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VISION BASED ROAD LANE DETECTION SYSTEM</w:t>
      </w:r>
      <w:r>
        <w:rPr>
          <w:spacing w:val="-8"/>
        </w:rPr>
        <w:t> </w:t>
      </w:r>
      <w:r>
        <w:rPr/>
        <w:t>FOR</w:t>
      </w:r>
      <w:r>
        <w:rPr>
          <w:spacing w:val="-8"/>
        </w:rPr>
        <w:t> </w:t>
      </w:r>
      <w:r>
        <w:rPr/>
        <w:t>VEHICLE</w:t>
      </w:r>
      <w:r>
        <w:rPr>
          <w:spacing w:val="-8"/>
        </w:rPr>
        <w:t> </w:t>
      </w:r>
      <w:r>
        <w:rPr/>
        <w:t>GUIDANCE</w:t>
      </w:r>
      <w:r>
        <w:rPr>
          <w:spacing w:val="-8"/>
        </w:rPr>
        <w:t> </w:t>
      </w:r>
      <w:r>
        <w:rPr/>
        <w:t>OPENCV</w:t>
      </w:r>
    </w:p>
    <w:p>
      <w:pPr>
        <w:pStyle w:val="BodyText"/>
        <w:spacing w:before="3"/>
        <w:rPr>
          <w:sz w:val="10"/>
        </w:rPr>
      </w:pPr>
    </w:p>
    <w:p>
      <w:pPr>
        <w:pStyle w:val="BodyText"/>
        <w:spacing w:after="0"/>
        <w:rPr>
          <w:sz w:val="10"/>
        </w:rPr>
        <w:sectPr>
          <w:type w:val="continuous"/>
          <w:pgSz w:w="11910" w:h="16840"/>
          <w:pgMar w:top="360" w:bottom="280" w:left="850" w:right="566"/>
        </w:sectPr>
      </w:pPr>
    </w:p>
    <w:p>
      <w:pPr>
        <w:spacing w:before="133"/>
        <w:ind w:left="1177" w:right="6" w:firstLine="0"/>
        <w:jc w:val="center"/>
        <w:rPr>
          <w:sz w:val="18"/>
        </w:rPr>
      </w:pPr>
      <w:r>
        <w:rPr>
          <w:spacing w:val="-2"/>
          <w:sz w:val="18"/>
        </w:rPr>
        <w:t>Dr.G.Dhanalakshmi</w:t>
      </w:r>
    </w:p>
    <w:p>
      <w:pPr>
        <w:spacing w:line="285" w:lineRule="auto" w:before="43"/>
        <w:ind w:left="1205" w:right="38" w:firstLine="9"/>
        <w:jc w:val="center"/>
        <w:rPr>
          <w:sz w:val="18"/>
        </w:rPr>
      </w:pPr>
      <w:r>
        <w:rPr>
          <w:sz w:val="18"/>
        </w:rPr>
        <w:t>Dept</w:t>
      </w:r>
      <w:r>
        <w:rPr>
          <w:spacing w:val="-12"/>
          <w:sz w:val="18"/>
        </w:rPr>
        <w:t> </w:t>
      </w:r>
      <w:r>
        <w:rPr>
          <w:sz w:val="18"/>
        </w:rPr>
        <w:t>of</w:t>
      </w:r>
      <w:r>
        <w:rPr>
          <w:spacing w:val="-11"/>
          <w:sz w:val="18"/>
        </w:rPr>
        <w:t> </w:t>
      </w:r>
      <w:r>
        <w:rPr>
          <w:sz w:val="18"/>
        </w:rPr>
        <w:t>Information</w:t>
      </w:r>
      <w:r>
        <w:rPr>
          <w:spacing w:val="-11"/>
          <w:sz w:val="18"/>
        </w:rPr>
        <w:t> </w:t>
      </w:r>
      <w:r>
        <w:rPr>
          <w:sz w:val="18"/>
        </w:rPr>
        <w:t>Technology Panimalar Engineering College Chennai, India </w:t>
      </w:r>
      <w:hyperlink r:id="rId5">
        <w:r>
          <w:rPr>
            <w:color w:val="0000FF"/>
            <w:spacing w:val="-2"/>
            <w:sz w:val="18"/>
            <w:u w:val="single" w:color="0000FF"/>
          </w:rPr>
          <w:t>gdhanalakshmipecit@gmail.com</w:t>
        </w:r>
      </w:hyperlink>
    </w:p>
    <w:p>
      <w:pPr>
        <w:spacing w:line="207" w:lineRule="exact" w:before="95"/>
        <w:ind w:left="963" w:right="1243" w:firstLine="0"/>
        <w:jc w:val="center"/>
        <w:rPr>
          <w:sz w:val="18"/>
        </w:rPr>
      </w:pPr>
      <w:r>
        <w:rPr/>
        <w:br w:type="column"/>
      </w:r>
      <w:r>
        <w:rPr>
          <w:spacing w:val="-2"/>
          <w:sz w:val="18"/>
        </w:rPr>
        <w:t>Aparna.V</w:t>
      </w:r>
    </w:p>
    <w:p>
      <w:pPr>
        <w:spacing w:line="264" w:lineRule="auto" w:before="0"/>
        <w:ind w:left="955" w:right="1243" w:firstLine="0"/>
        <w:jc w:val="center"/>
        <w:rPr>
          <w:sz w:val="18"/>
        </w:rPr>
      </w:pPr>
      <w:r>
        <w:rPr>
          <w:sz w:val="18"/>
        </w:rPr>
        <w:t>Dept</w:t>
      </w:r>
      <w:r>
        <w:rPr>
          <w:spacing w:val="-11"/>
          <w:sz w:val="18"/>
        </w:rPr>
        <w:t> </w:t>
      </w:r>
      <w:r>
        <w:rPr>
          <w:sz w:val="18"/>
        </w:rPr>
        <w:t>of</w:t>
      </w:r>
      <w:r>
        <w:rPr>
          <w:spacing w:val="-12"/>
          <w:sz w:val="18"/>
        </w:rPr>
        <w:t> </w:t>
      </w:r>
      <w:r>
        <w:rPr>
          <w:sz w:val="18"/>
        </w:rPr>
        <w:t>Information</w:t>
      </w:r>
      <w:r>
        <w:rPr>
          <w:spacing w:val="-7"/>
          <w:sz w:val="18"/>
        </w:rPr>
        <w:t> </w:t>
      </w:r>
      <w:r>
        <w:rPr>
          <w:sz w:val="18"/>
        </w:rPr>
        <w:t>Technology Panimalar Engineering College Chennai, India</w:t>
      </w:r>
    </w:p>
    <w:p>
      <w:pPr>
        <w:spacing w:line="187" w:lineRule="exact" w:before="0"/>
        <w:ind w:left="956" w:right="1243" w:firstLine="0"/>
        <w:jc w:val="center"/>
        <w:rPr>
          <w:sz w:val="18"/>
        </w:rPr>
      </w:pPr>
      <w:hyperlink r:id="rId6">
        <w:r>
          <w:rPr>
            <w:color w:val="0000FF"/>
            <w:spacing w:val="-2"/>
            <w:sz w:val="18"/>
            <w:u w:val="single" w:color="0000FF"/>
          </w:rPr>
          <w:t>aparnaswathi17@gmail.com</w:t>
        </w:r>
      </w:hyperlink>
    </w:p>
    <w:p>
      <w:pPr>
        <w:spacing w:after="0" w:line="187" w:lineRule="exact"/>
        <w:jc w:val="center"/>
        <w:rPr>
          <w:sz w:val="18"/>
        </w:rPr>
        <w:sectPr>
          <w:type w:val="continuous"/>
          <w:pgSz w:w="11910" w:h="16840"/>
          <w:pgMar w:top="360" w:bottom="280" w:left="850" w:right="566"/>
          <w:cols w:num="2" w:equalWidth="0">
            <w:col w:w="3612" w:space="1818"/>
            <w:col w:w="5064"/>
          </w:cols>
        </w:sectPr>
      </w:pPr>
    </w:p>
    <w:p>
      <w:pPr>
        <w:pStyle w:val="BodyText"/>
        <w:spacing w:before="5"/>
        <w:rPr>
          <w:sz w:val="10"/>
        </w:rPr>
      </w:pPr>
    </w:p>
    <w:p>
      <w:pPr>
        <w:pStyle w:val="BodyText"/>
        <w:spacing w:after="0"/>
        <w:rPr>
          <w:sz w:val="10"/>
        </w:rPr>
        <w:sectPr>
          <w:type w:val="continuous"/>
          <w:pgSz w:w="11910" w:h="16840"/>
          <w:pgMar w:top="360" w:bottom="280" w:left="850" w:right="566"/>
        </w:sectPr>
      </w:pPr>
    </w:p>
    <w:p>
      <w:pPr>
        <w:spacing w:line="207" w:lineRule="exact" w:before="129"/>
        <w:ind w:left="1177" w:right="6" w:firstLine="0"/>
        <w:jc w:val="center"/>
        <w:rPr>
          <w:sz w:val="18"/>
        </w:rPr>
      </w:pPr>
      <w:r>
        <w:rPr>
          <w:spacing w:val="-2"/>
          <w:sz w:val="18"/>
        </w:rPr>
        <w:t>Lakshaya.A</w:t>
      </w:r>
    </w:p>
    <w:p>
      <w:pPr>
        <w:spacing w:line="264" w:lineRule="auto" w:before="0"/>
        <w:ind w:left="1177" w:right="0" w:firstLine="0"/>
        <w:jc w:val="center"/>
        <w:rPr>
          <w:sz w:val="18"/>
        </w:rPr>
      </w:pPr>
      <w:r>
        <w:rPr>
          <w:sz w:val="18"/>
        </w:rPr>
        <w:t>Dept</w:t>
      </w:r>
      <w:r>
        <w:rPr>
          <w:spacing w:val="-12"/>
          <w:sz w:val="18"/>
        </w:rPr>
        <w:t> </w:t>
      </w:r>
      <w:r>
        <w:rPr>
          <w:sz w:val="18"/>
        </w:rPr>
        <w:t>of</w:t>
      </w:r>
      <w:r>
        <w:rPr>
          <w:spacing w:val="-11"/>
          <w:sz w:val="18"/>
        </w:rPr>
        <w:t> </w:t>
      </w:r>
      <w:r>
        <w:rPr>
          <w:sz w:val="18"/>
        </w:rPr>
        <w:t>Information</w:t>
      </w:r>
      <w:r>
        <w:rPr>
          <w:spacing w:val="-11"/>
          <w:sz w:val="18"/>
        </w:rPr>
        <w:t> </w:t>
      </w:r>
      <w:r>
        <w:rPr>
          <w:sz w:val="18"/>
        </w:rPr>
        <w:t>Technology Panimalar Engineering College </w:t>
      </w:r>
      <w:r>
        <w:rPr>
          <w:spacing w:val="-2"/>
          <w:sz w:val="18"/>
        </w:rPr>
        <w:t>Chennai,India</w:t>
      </w:r>
    </w:p>
    <w:p>
      <w:pPr>
        <w:spacing w:line="187" w:lineRule="exact" w:before="0"/>
        <w:ind w:left="1177" w:right="11" w:firstLine="0"/>
        <w:jc w:val="center"/>
        <w:rPr>
          <w:sz w:val="18"/>
        </w:rPr>
      </w:pPr>
      <w:hyperlink r:id="rId7">
        <w:r>
          <w:rPr>
            <w:color w:val="0000FF"/>
            <w:spacing w:val="-2"/>
            <w:sz w:val="18"/>
            <w:u w:val="single" w:color="0000FF"/>
          </w:rPr>
          <w:t>lakshaya1828@gmail.com</w:t>
        </w:r>
      </w:hyperlink>
    </w:p>
    <w:p>
      <w:pPr>
        <w:spacing w:line="207" w:lineRule="exact" w:before="95"/>
        <w:ind w:left="2" w:right="52" w:firstLine="0"/>
        <w:jc w:val="center"/>
        <w:rPr>
          <w:sz w:val="18"/>
        </w:rPr>
      </w:pPr>
      <w:r>
        <w:rPr/>
        <w:br w:type="column"/>
      </w:r>
      <w:r>
        <w:rPr>
          <w:spacing w:val="-2"/>
          <w:sz w:val="18"/>
        </w:rPr>
        <w:t>Yuvasree.V</w:t>
      </w:r>
    </w:p>
    <w:p>
      <w:pPr>
        <w:spacing w:line="207" w:lineRule="exact" w:before="0"/>
        <w:ind w:left="0" w:right="52" w:firstLine="0"/>
        <w:jc w:val="center"/>
        <w:rPr>
          <w:sz w:val="18"/>
        </w:rPr>
      </w:pPr>
      <w:r>
        <w:rPr>
          <w:sz w:val="18"/>
        </w:rPr>
        <w:t>Dept</w:t>
      </w:r>
      <w:r>
        <w:rPr>
          <w:spacing w:val="-4"/>
          <w:sz w:val="18"/>
        </w:rPr>
        <w:t> </w:t>
      </w:r>
      <w:r>
        <w:rPr>
          <w:sz w:val="18"/>
        </w:rPr>
        <w:t>of</w:t>
      </w:r>
      <w:r>
        <w:rPr>
          <w:spacing w:val="-5"/>
          <w:sz w:val="18"/>
        </w:rPr>
        <w:t> </w:t>
      </w:r>
      <w:r>
        <w:rPr>
          <w:sz w:val="18"/>
        </w:rPr>
        <w:t>Information </w:t>
      </w:r>
      <w:r>
        <w:rPr>
          <w:spacing w:val="-2"/>
          <w:sz w:val="18"/>
        </w:rPr>
        <w:t>Technology</w:t>
      </w:r>
    </w:p>
    <w:p>
      <w:pPr>
        <w:spacing w:before="43"/>
        <w:ind w:left="1214" w:right="1268" w:hanging="3"/>
        <w:jc w:val="center"/>
        <w:rPr>
          <w:sz w:val="18"/>
        </w:rPr>
      </w:pPr>
      <w:r>
        <w:rPr>
          <w:sz w:val="18"/>
        </w:rPr>
        <w:t>Panimalar Engineering College Chennai, India </w:t>
      </w:r>
      <w:hyperlink r:id="rId8">
        <w:r>
          <w:rPr>
            <w:color w:val="0000FF"/>
            <w:spacing w:val="-2"/>
            <w:sz w:val="18"/>
            <w:u w:val="single" w:color="0000FF"/>
          </w:rPr>
          <w:t>yuvasreevelayudham2004@gmail.com</w:t>
        </w:r>
      </w:hyperlink>
    </w:p>
    <w:p>
      <w:pPr>
        <w:spacing w:after="0"/>
        <w:jc w:val="center"/>
        <w:rPr>
          <w:sz w:val="18"/>
        </w:rPr>
        <w:sectPr>
          <w:type w:val="continuous"/>
          <w:pgSz w:w="11910" w:h="16840"/>
          <w:pgMar w:top="360" w:bottom="280" w:left="850" w:right="566"/>
          <w:cols w:num="2" w:equalWidth="0">
            <w:col w:w="3612" w:space="1583"/>
            <w:col w:w="5299"/>
          </w:cols>
        </w:sectPr>
      </w:pPr>
    </w:p>
    <w:p>
      <w:pPr>
        <w:pStyle w:val="BodyText"/>
        <w:spacing w:before="79"/>
      </w:pPr>
    </w:p>
    <w:p>
      <w:pPr>
        <w:pStyle w:val="BodyText"/>
        <w:spacing w:after="0"/>
        <w:sectPr>
          <w:type w:val="continuous"/>
          <w:pgSz w:w="11910" w:h="16840"/>
          <w:pgMar w:top="360" w:bottom="280" w:left="850" w:right="566"/>
        </w:sectPr>
      </w:pPr>
    </w:p>
    <w:p>
      <w:pPr>
        <w:pStyle w:val="BodyText"/>
        <w:spacing w:before="179"/>
        <w:rPr>
          <w:sz w:val="18"/>
        </w:rPr>
      </w:pPr>
    </w:p>
    <w:p>
      <w:pPr>
        <w:spacing w:line="240" w:lineRule="auto" w:before="0"/>
        <w:ind w:left="57" w:right="41" w:firstLine="0"/>
        <w:jc w:val="both"/>
        <w:rPr>
          <w:b/>
          <w:sz w:val="18"/>
        </w:rPr>
      </w:pPr>
      <w:r>
        <w:rPr>
          <w:b/>
          <w:i/>
          <w:sz w:val="18"/>
        </w:rPr>
        <w:t>Abstract</w:t>
      </w:r>
      <w:r>
        <w:rPr>
          <w:b/>
          <w:sz w:val="18"/>
        </w:rPr>
        <w:t>— The basic need that is conditioned by the lane awareness is safe and dependable steering of a vehicle in a current driver assistance system. This project presents a</w:t>
      </w:r>
      <w:r>
        <w:rPr>
          <w:b/>
          <w:spacing w:val="80"/>
          <w:sz w:val="18"/>
        </w:rPr>
        <w:t> </w:t>
      </w:r>
      <w:r>
        <w:rPr>
          <w:b/>
          <w:sz w:val="18"/>
        </w:rPr>
        <w:t>vision-based road lane recognition system created on the framework of OpenCV and classical computer vision algorithms to identify the lane markers and track them on the real-time images and video streams of the road. The system is aimed at the high quality lane extraction in variable illumination and road conditions through the pipeline of color space filtering (HSL/HSV), edge detection, region of interest masking and Hough transform line detection, slope-intercept based</w:t>
      </w:r>
      <w:r>
        <w:rPr>
          <w:b/>
          <w:spacing w:val="-5"/>
          <w:sz w:val="18"/>
        </w:rPr>
        <w:t> </w:t>
      </w:r>
      <w:r>
        <w:rPr>
          <w:b/>
          <w:sz w:val="18"/>
        </w:rPr>
        <w:t>lane estimation. As</w:t>
      </w:r>
      <w:r>
        <w:rPr>
          <w:b/>
          <w:spacing w:val="-4"/>
          <w:sz w:val="18"/>
        </w:rPr>
        <w:t> </w:t>
      </w:r>
      <w:r>
        <w:rPr>
          <w:b/>
          <w:sz w:val="18"/>
        </w:rPr>
        <w:t>the</w:t>
      </w:r>
      <w:r>
        <w:rPr>
          <w:b/>
          <w:spacing w:val="-4"/>
          <w:sz w:val="18"/>
        </w:rPr>
        <w:t> </w:t>
      </w:r>
      <w:r>
        <w:rPr>
          <w:b/>
          <w:sz w:val="18"/>
        </w:rPr>
        <w:t>framework</w:t>
      </w:r>
      <w:r>
        <w:rPr>
          <w:b/>
          <w:spacing w:val="-5"/>
          <w:sz w:val="18"/>
        </w:rPr>
        <w:t> </w:t>
      </w:r>
      <w:r>
        <w:rPr>
          <w:b/>
          <w:sz w:val="18"/>
        </w:rPr>
        <w:t>is aimed at enhancing the perception of the scene, and maintaining the focus on the main goal, the road surface segmentation and object detection are included with the aid of YOLOv8. The segmentation of the road, helps</w:t>
      </w:r>
      <w:r>
        <w:rPr>
          <w:b/>
          <w:spacing w:val="-4"/>
          <w:sz w:val="18"/>
        </w:rPr>
        <w:t> </w:t>
      </w:r>
      <w:r>
        <w:rPr>
          <w:b/>
          <w:sz w:val="18"/>
        </w:rPr>
        <w:t>in</w:t>
      </w:r>
      <w:r>
        <w:rPr>
          <w:b/>
          <w:spacing w:val="-6"/>
          <w:sz w:val="18"/>
        </w:rPr>
        <w:t> </w:t>
      </w:r>
      <w:r>
        <w:rPr>
          <w:b/>
          <w:sz w:val="18"/>
        </w:rPr>
        <w:t>justification</w:t>
      </w:r>
      <w:r>
        <w:rPr>
          <w:b/>
          <w:spacing w:val="-1"/>
          <w:sz w:val="18"/>
        </w:rPr>
        <w:t> </w:t>
      </w:r>
      <w:r>
        <w:rPr>
          <w:b/>
          <w:sz w:val="18"/>
        </w:rPr>
        <w:t>of</w:t>
      </w:r>
      <w:r>
        <w:rPr>
          <w:b/>
          <w:spacing w:val="-4"/>
          <w:sz w:val="18"/>
        </w:rPr>
        <w:t> </w:t>
      </w:r>
      <w:r>
        <w:rPr>
          <w:b/>
          <w:sz w:val="18"/>
        </w:rPr>
        <w:t>the</w:t>
      </w:r>
      <w:r>
        <w:rPr>
          <w:b/>
          <w:spacing w:val="-5"/>
          <w:sz w:val="18"/>
        </w:rPr>
        <w:t> </w:t>
      </w:r>
      <w:r>
        <w:rPr>
          <w:b/>
          <w:sz w:val="18"/>
        </w:rPr>
        <w:t>driveable space and</w:t>
      </w:r>
      <w:r>
        <w:rPr>
          <w:b/>
          <w:spacing w:val="-6"/>
          <w:sz w:val="18"/>
        </w:rPr>
        <w:t> </w:t>
      </w:r>
      <w:r>
        <w:rPr>
          <w:b/>
          <w:sz w:val="18"/>
        </w:rPr>
        <w:t>the object detection (vehicles, pedestrians, traffic lights, obstacles) provides the background information to the lanes identified. These auxiliary modules make the process of lane detection easier, by increasing precision in the setting where similar roads are located in cities. The entire system</w:t>
      </w:r>
      <w:r>
        <w:rPr>
          <w:b/>
          <w:spacing w:val="-2"/>
          <w:sz w:val="18"/>
        </w:rPr>
        <w:t> </w:t>
      </w:r>
      <w:r>
        <w:rPr>
          <w:b/>
          <w:sz w:val="18"/>
        </w:rPr>
        <w:t>is implemented as an interactive Streamlit application that is capable of processing both images and video as well as displaying real- time performance, which may be applied to intelligent transportation and Advanced Driver Assistance Systems (ADAS). Since the outcomes of the experiment have revealed, the</w:t>
      </w:r>
      <w:r>
        <w:rPr>
          <w:b/>
          <w:spacing w:val="-4"/>
          <w:sz w:val="18"/>
        </w:rPr>
        <w:t> </w:t>
      </w:r>
      <w:r>
        <w:rPr>
          <w:b/>
          <w:sz w:val="18"/>
        </w:rPr>
        <w:t>suggested</w:t>
      </w:r>
      <w:r>
        <w:rPr>
          <w:b/>
          <w:spacing w:val="-5"/>
          <w:sz w:val="18"/>
        </w:rPr>
        <w:t> </w:t>
      </w:r>
      <w:r>
        <w:rPr>
          <w:b/>
          <w:sz w:val="18"/>
        </w:rPr>
        <w:t>solution</w:t>
      </w:r>
      <w:r>
        <w:rPr>
          <w:b/>
          <w:spacing w:val="-1"/>
          <w:sz w:val="18"/>
        </w:rPr>
        <w:t> </w:t>
      </w:r>
      <w:r>
        <w:rPr>
          <w:b/>
          <w:sz w:val="18"/>
        </w:rPr>
        <w:t>will</w:t>
      </w:r>
      <w:r>
        <w:rPr>
          <w:b/>
          <w:spacing w:val="-2"/>
          <w:sz w:val="18"/>
        </w:rPr>
        <w:t> </w:t>
      </w:r>
      <w:r>
        <w:rPr>
          <w:b/>
          <w:sz w:val="18"/>
        </w:rPr>
        <w:t>be</w:t>
      </w:r>
      <w:r>
        <w:rPr>
          <w:b/>
          <w:spacing w:val="-4"/>
          <w:sz w:val="18"/>
        </w:rPr>
        <w:t> </w:t>
      </w:r>
      <w:r>
        <w:rPr>
          <w:b/>
          <w:sz w:val="18"/>
        </w:rPr>
        <w:t>able</w:t>
      </w:r>
      <w:r>
        <w:rPr>
          <w:b/>
          <w:spacing w:val="-4"/>
          <w:sz w:val="18"/>
        </w:rPr>
        <w:t> </w:t>
      </w:r>
      <w:r>
        <w:rPr>
          <w:b/>
          <w:sz w:val="18"/>
        </w:rPr>
        <w:t>to</w:t>
      </w:r>
      <w:r>
        <w:rPr>
          <w:b/>
          <w:spacing w:val="-4"/>
          <w:sz w:val="18"/>
        </w:rPr>
        <w:t> </w:t>
      </w:r>
      <w:r>
        <w:rPr>
          <w:b/>
          <w:sz w:val="18"/>
        </w:rPr>
        <w:t>discover the boundaries</w:t>
      </w:r>
      <w:r>
        <w:rPr>
          <w:b/>
          <w:spacing w:val="-4"/>
          <w:sz w:val="18"/>
        </w:rPr>
        <w:t> </w:t>
      </w:r>
      <w:r>
        <w:rPr>
          <w:b/>
          <w:sz w:val="18"/>
        </w:rPr>
        <w:t>of the lanes with high accuracy, and provide substantial road context, that is why it could be considered an effective solution to the issue of vehicle guidance based primarily on the lane perception, which is driven by the computer vision.</w:t>
      </w:r>
    </w:p>
    <w:p>
      <w:pPr>
        <w:pStyle w:val="BodyText"/>
        <w:spacing w:before="71"/>
        <w:rPr>
          <w:b/>
          <w:sz w:val="18"/>
        </w:rPr>
      </w:pPr>
    </w:p>
    <w:p>
      <w:pPr>
        <w:spacing w:before="0"/>
        <w:ind w:left="57" w:right="0" w:firstLine="0"/>
        <w:jc w:val="left"/>
        <w:rPr>
          <w:i/>
          <w:sz w:val="20"/>
        </w:rPr>
      </w:pPr>
      <w:r>
        <w:rPr>
          <w:sz w:val="24"/>
        </w:rPr>
        <w:t>Keywords—</w:t>
      </w:r>
      <w:r>
        <w:rPr>
          <w:spacing w:val="-12"/>
          <w:sz w:val="24"/>
        </w:rPr>
        <w:t> </w:t>
      </w:r>
      <w:r>
        <w:rPr>
          <w:i/>
          <w:sz w:val="20"/>
        </w:rPr>
        <w:t>Lane</w:t>
      </w:r>
      <w:r>
        <w:rPr>
          <w:i/>
          <w:spacing w:val="-1"/>
          <w:sz w:val="20"/>
        </w:rPr>
        <w:t> </w:t>
      </w:r>
      <w:r>
        <w:rPr>
          <w:i/>
          <w:sz w:val="20"/>
        </w:rPr>
        <w:t>Detection, OpenCV,</w:t>
      </w:r>
      <w:r>
        <w:rPr>
          <w:i/>
          <w:spacing w:val="-3"/>
          <w:sz w:val="20"/>
        </w:rPr>
        <w:t> </w:t>
      </w:r>
      <w:r>
        <w:rPr>
          <w:i/>
          <w:sz w:val="20"/>
        </w:rPr>
        <w:t>Hough</w:t>
      </w:r>
      <w:r>
        <w:rPr>
          <w:i/>
          <w:spacing w:val="-2"/>
          <w:sz w:val="20"/>
        </w:rPr>
        <w:t> </w:t>
      </w:r>
      <w:r>
        <w:rPr>
          <w:i/>
          <w:sz w:val="20"/>
        </w:rPr>
        <w:t>Transform, Vehicle Guidance, Road Segmentation, YOLOv8, ADAS, Computer Vision.</w:t>
      </w:r>
    </w:p>
    <w:p>
      <w:pPr>
        <w:pStyle w:val="BodyText"/>
        <w:spacing w:before="51"/>
        <w:rPr>
          <w:i/>
        </w:rPr>
      </w:pPr>
    </w:p>
    <w:p>
      <w:pPr>
        <w:pStyle w:val="ListParagraph"/>
        <w:numPr>
          <w:ilvl w:val="0"/>
          <w:numId w:val="1"/>
        </w:numPr>
        <w:tabs>
          <w:tab w:pos="1957" w:val="left" w:leader="none"/>
        </w:tabs>
        <w:spacing w:line="240" w:lineRule="auto" w:before="0" w:after="0"/>
        <w:ind w:left="1957" w:right="0" w:hanging="243"/>
        <w:jc w:val="left"/>
        <w:rPr>
          <w:sz w:val="20"/>
        </w:rPr>
      </w:pPr>
      <w:bookmarkStart w:name="I. Introduction" w:id="1"/>
      <w:bookmarkEnd w:id="1"/>
      <w:r>
        <w:rPr/>
      </w:r>
      <w:r>
        <w:rPr>
          <w:smallCaps/>
          <w:spacing w:val="-2"/>
          <w:sz w:val="20"/>
        </w:rPr>
        <w:t>Introduction</w:t>
      </w:r>
    </w:p>
    <w:p>
      <w:pPr>
        <w:pStyle w:val="BodyText"/>
        <w:spacing w:line="228" w:lineRule="auto" w:before="77"/>
        <w:ind w:left="57" w:right="44" w:firstLine="288"/>
        <w:jc w:val="both"/>
      </w:pPr>
      <w:r>
        <w:rPr/>
        <w:t>The future development of smart transportation systems and autonomous driving technologies has posed an immediate need of highly sophisticated perception systems that can comprehend intricate</w:t>
      </w:r>
      <w:r>
        <w:rPr>
          <w:spacing w:val="-4"/>
        </w:rPr>
        <w:t> </w:t>
      </w:r>
      <w:r>
        <w:rPr/>
        <w:t>road conditions with high and dependable precision. To</w:t>
      </w:r>
      <w:r>
        <w:rPr>
          <w:spacing w:val="-5"/>
        </w:rPr>
        <w:t> </w:t>
      </w:r>
      <w:r>
        <w:rPr/>
        <w:t>move safely</w:t>
      </w:r>
      <w:r>
        <w:rPr>
          <w:spacing w:val="-5"/>
        </w:rPr>
        <w:t> </w:t>
      </w:r>
      <w:r>
        <w:rPr/>
        <w:t>and effectively</w:t>
      </w:r>
      <w:r>
        <w:rPr>
          <w:spacing w:val="-5"/>
        </w:rPr>
        <w:t> </w:t>
      </w:r>
      <w:r>
        <w:rPr/>
        <w:t>one of the</w:t>
      </w:r>
      <w:r>
        <w:rPr>
          <w:spacing w:val="-10"/>
        </w:rPr>
        <w:t> </w:t>
      </w:r>
      <w:r>
        <w:rPr/>
        <w:t>requirements</w:t>
      </w:r>
      <w:r>
        <w:rPr>
          <w:spacing w:val="-9"/>
        </w:rPr>
        <w:t> </w:t>
      </w:r>
      <w:r>
        <w:rPr/>
        <w:t>is</w:t>
      </w:r>
      <w:r>
        <w:rPr>
          <w:spacing w:val="-9"/>
        </w:rPr>
        <w:t> </w:t>
      </w:r>
      <w:r>
        <w:rPr/>
        <w:t>that</w:t>
      </w:r>
      <w:r>
        <w:rPr>
          <w:spacing w:val="-6"/>
        </w:rPr>
        <w:t> </w:t>
      </w:r>
      <w:r>
        <w:rPr/>
        <w:t>a</w:t>
      </w:r>
      <w:r>
        <w:rPr>
          <w:spacing w:val="-1"/>
        </w:rPr>
        <w:t> </w:t>
      </w:r>
      <w:r>
        <w:rPr/>
        <w:t>vehicle</w:t>
      </w:r>
      <w:r>
        <w:rPr>
          <w:spacing w:val="-6"/>
        </w:rPr>
        <w:t> </w:t>
      </w:r>
      <w:r>
        <w:rPr/>
        <w:t>is</w:t>
      </w:r>
      <w:r>
        <w:rPr>
          <w:spacing w:val="-9"/>
        </w:rPr>
        <w:t> </w:t>
      </w:r>
      <w:r>
        <w:rPr/>
        <w:t>able</w:t>
      </w:r>
      <w:r>
        <w:rPr>
          <w:spacing w:val="-10"/>
        </w:rPr>
        <w:t> </w:t>
      </w:r>
      <w:r>
        <w:rPr/>
        <w:t>to</w:t>
      </w:r>
      <w:r>
        <w:rPr>
          <w:spacing w:val="-3"/>
        </w:rPr>
        <w:t> </w:t>
      </w:r>
      <w:r>
        <w:rPr/>
        <w:t>continuously</w:t>
      </w:r>
      <w:r>
        <w:rPr>
          <w:spacing w:val="-8"/>
        </w:rPr>
        <w:t> </w:t>
      </w:r>
      <w:r>
        <w:rPr/>
        <w:t>scan the environment around it, understand road features, determine safe areas to drive in, and the dangers that might occur on the road surface. The vision-based perception with cameras</w:t>
      </w:r>
      <w:r>
        <w:rPr>
          <w:spacing w:val="8"/>
        </w:rPr>
        <w:t> </w:t>
      </w:r>
      <w:r>
        <w:rPr/>
        <w:t>has</w:t>
      </w:r>
      <w:r>
        <w:rPr>
          <w:spacing w:val="13"/>
        </w:rPr>
        <w:t> </w:t>
      </w:r>
      <w:r>
        <w:rPr/>
        <w:t>turned</w:t>
      </w:r>
      <w:r>
        <w:rPr>
          <w:spacing w:val="14"/>
        </w:rPr>
        <w:t> </w:t>
      </w:r>
      <w:r>
        <w:rPr/>
        <w:t>out</w:t>
      </w:r>
      <w:r>
        <w:rPr>
          <w:spacing w:val="16"/>
        </w:rPr>
        <w:t> </w:t>
      </w:r>
      <w:r>
        <w:rPr/>
        <w:t>to</w:t>
      </w:r>
      <w:r>
        <w:rPr>
          <w:spacing w:val="14"/>
        </w:rPr>
        <w:t> </w:t>
      </w:r>
      <w:r>
        <w:rPr/>
        <w:t>be</w:t>
      </w:r>
      <w:r>
        <w:rPr>
          <w:spacing w:val="16"/>
        </w:rPr>
        <w:t> </w:t>
      </w:r>
      <w:r>
        <w:rPr/>
        <w:t>one</w:t>
      </w:r>
      <w:r>
        <w:rPr>
          <w:spacing w:val="16"/>
        </w:rPr>
        <w:t> </w:t>
      </w:r>
      <w:r>
        <w:rPr/>
        <w:t>of</w:t>
      </w:r>
      <w:r>
        <w:rPr>
          <w:spacing w:val="14"/>
        </w:rPr>
        <w:t> </w:t>
      </w:r>
      <w:r>
        <w:rPr/>
        <w:t>the</w:t>
      </w:r>
      <w:r>
        <w:rPr>
          <w:spacing w:val="11"/>
        </w:rPr>
        <w:t> </w:t>
      </w:r>
      <w:r>
        <w:rPr/>
        <w:t>most</w:t>
      </w:r>
      <w:r>
        <w:rPr>
          <w:spacing w:val="16"/>
        </w:rPr>
        <w:t> </w:t>
      </w:r>
      <w:r>
        <w:rPr/>
        <w:t>effective</w:t>
      </w:r>
      <w:r>
        <w:rPr>
          <w:spacing w:val="16"/>
        </w:rPr>
        <w:t> </w:t>
      </w:r>
      <w:r>
        <w:rPr>
          <w:spacing w:val="-5"/>
        </w:rPr>
        <w:t>and</w:t>
      </w:r>
    </w:p>
    <w:p>
      <w:pPr>
        <w:pStyle w:val="BodyText"/>
        <w:spacing w:line="228" w:lineRule="auto" w:before="103"/>
        <w:ind w:left="57" w:right="327"/>
        <w:jc w:val="both"/>
      </w:pPr>
      <w:r>
        <w:rPr/>
        <w:br w:type="column"/>
      </w:r>
      <w:r>
        <w:rPr/>
        <w:t>cost-efficient methods of implementing this environmental awareness. Nonetheless, most of the current systems are designed to complete major perception opportunities, including lane estimation, semantic road segmentation, and surface anomaly detection, leading to duplicated computation, loose interpretation of the scenes, and complexity of the systems. In this project, the proposed problem is to have a single vision pipeline that will incorporate these three critical tasks of perception as one single</w:t>
      </w:r>
      <w:r>
        <w:rPr>
          <w:spacing w:val="-7"/>
        </w:rPr>
        <w:t> </w:t>
      </w:r>
      <w:r>
        <w:rPr/>
        <w:t>unit</w:t>
      </w:r>
      <w:r>
        <w:rPr>
          <w:spacing w:val="-3"/>
        </w:rPr>
        <w:t> </w:t>
      </w:r>
      <w:r>
        <w:rPr/>
        <w:t>so</w:t>
      </w:r>
      <w:r>
        <w:rPr>
          <w:spacing w:val="-9"/>
        </w:rPr>
        <w:t> </w:t>
      </w:r>
      <w:r>
        <w:rPr/>
        <w:t>that</w:t>
      </w:r>
      <w:r>
        <w:rPr>
          <w:spacing w:val="-3"/>
        </w:rPr>
        <w:t> </w:t>
      </w:r>
      <w:r>
        <w:rPr/>
        <w:t>the</w:t>
      </w:r>
      <w:r>
        <w:rPr>
          <w:spacing w:val="-7"/>
        </w:rPr>
        <w:t> </w:t>
      </w:r>
      <w:r>
        <w:rPr/>
        <w:t>visual</w:t>
      </w:r>
      <w:r>
        <w:rPr>
          <w:spacing w:val="-7"/>
        </w:rPr>
        <w:t> </w:t>
      </w:r>
      <w:r>
        <w:rPr/>
        <w:t>input</w:t>
      </w:r>
      <w:r>
        <w:rPr>
          <w:spacing w:val="-3"/>
        </w:rPr>
        <w:t> </w:t>
      </w:r>
      <w:r>
        <w:rPr/>
        <w:t>can</w:t>
      </w:r>
      <w:r>
        <w:rPr>
          <w:spacing w:val="-5"/>
        </w:rPr>
        <w:t> </w:t>
      </w:r>
      <w:r>
        <w:rPr/>
        <w:t>analyze</w:t>
      </w:r>
      <w:r>
        <w:rPr>
          <w:spacing w:val="-7"/>
        </w:rPr>
        <w:t> </w:t>
      </w:r>
      <w:r>
        <w:rPr/>
        <w:t>road</w:t>
      </w:r>
      <w:r>
        <w:rPr>
          <w:spacing w:val="-5"/>
        </w:rPr>
        <w:t> </w:t>
      </w:r>
      <w:r>
        <w:rPr/>
        <w:t>structure, road context, and the state of the road simultaneously.</w:t>
      </w:r>
    </w:p>
    <w:p>
      <w:pPr>
        <w:pStyle w:val="BodyText"/>
        <w:spacing w:line="228" w:lineRule="auto" w:before="117"/>
        <w:ind w:left="57" w:right="323" w:firstLine="288"/>
        <w:jc w:val="both"/>
      </w:pPr>
      <w:r>
        <w:rPr/>
        <w:t>Lane estimation is an essential part of advanced driver assistance systems and autonomous cars, as it allows the car to stay within the limits of a road and perform safe motor actions like lane keeping and lane changing. Correct lane identification guarantees the good alignment and helps a great deal towards</w:t>
      </w:r>
      <w:r>
        <w:rPr>
          <w:spacing w:val="-2"/>
        </w:rPr>
        <w:t> </w:t>
      </w:r>
      <w:r>
        <w:rPr/>
        <w:t>the</w:t>
      </w:r>
      <w:r>
        <w:rPr>
          <w:spacing w:val="-3"/>
        </w:rPr>
        <w:t> </w:t>
      </w:r>
      <w:r>
        <w:rPr/>
        <w:t>driving safety, especially</w:t>
      </w:r>
      <w:r>
        <w:rPr>
          <w:spacing w:val="-4"/>
        </w:rPr>
        <w:t> </w:t>
      </w:r>
      <w:r>
        <w:rPr/>
        <w:t>in highways and in constructed city roads. However, the problem of estimating lanes in real-life situation is not that simple because of such issues like the disappearance or destruction of lane markings, shadows in the surrounding objects, other vehicle</w:t>
      </w:r>
      <w:r>
        <w:rPr>
          <w:spacing w:val="-6"/>
        </w:rPr>
        <w:t> </w:t>
      </w:r>
      <w:r>
        <w:rPr/>
        <w:t>occlusions,</w:t>
      </w:r>
      <w:r>
        <w:rPr>
          <w:spacing w:val="-6"/>
        </w:rPr>
        <w:t> </w:t>
      </w:r>
      <w:r>
        <w:rPr/>
        <w:t>lighting</w:t>
      </w:r>
      <w:r>
        <w:rPr>
          <w:spacing w:val="-4"/>
        </w:rPr>
        <w:t> </w:t>
      </w:r>
      <w:r>
        <w:rPr/>
        <w:t>variations,</w:t>
      </w:r>
      <w:r>
        <w:rPr>
          <w:spacing w:val="-6"/>
        </w:rPr>
        <w:t> </w:t>
      </w:r>
      <w:r>
        <w:rPr/>
        <w:t>and</w:t>
      </w:r>
      <w:r>
        <w:rPr>
          <w:spacing w:val="-4"/>
        </w:rPr>
        <w:t> </w:t>
      </w:r>
      <w:r>
        <w:rPr/>
        <w:t>bad</w:t>
      </w:r>
      <w:r>
        <w:rPr>
          <w:spacing w:val="-4"/>
        </w:rPr>
        <w:t> </w:t>
      </w:r>
      <w:r>
        <w:rPr/>
        <w:t>weather (rain and fog). An effective system should then be able to find significant features in complicated scenes and decode lane structures even when visual cues are meager or even incomplete. The addition of lane estimation into a larger perception pipeline</w:t>
      </w:r>
      <w:r>
        <w:rPr>
          <w:spacing w:val="-4"/>
        </w:rPr>
        <w:t> </w:t>
      </w:r>
      <w:r>
        <w:rPr/>
        <w:t>enables</w:t>
      </w:r>
      <w:r>
        <w:rPr>
          <w:spacing w:val="-3"/>
        </w:rPr>
        <w:t> </w:t>
      </w:r>
      <w:r>
        <w:rPr/>
        <w:t>other tasks</w:t>
      </w:r>
      <w:r>
        <w:rPr>
          <w:spacing w:val="-3"/>
        </w:rPr>
        <w:t> </w:t>
      </w:r>
      <w:r>
        <w:rPr/>
        <w:t>to</w:t>
      </w:r>
      <w:r>
        <w:rPr>
          <w:spacing w:val="-5"/>
        </w:rPr>
        <w:t> </w:t>
      </w:r>
      <w:r>
        <w:rPr/>
        <w:t>provide contextual information to</w:t>
      </w:r>
      <w:r>
        <w:rPr>
          <w:spacing w:val="-3"/>
        </w:rPr>
        <w:t> </w:t>
      </w:r>
      <w:r>
        <w:rPr/>
        <w:t>aid in achieving a higher level of accuracy in lane detection. Semantic road segmentation is a supplement to lane estimation, which gives pixel-wise classification of the</w:t>
      </w:r>
      <w:r>
        <w:rPr>
          <w:spacing w:val="-9"/>
        </w:rPr>
        <w:t> </w:t>
      </w:r>
      <w:r>
        <w:rPr/>
        <w:t>scene</w:t>
      </w:r>
      <w:r>
        <w:rPr>
          <w:spacing w:val="-12"/>
        </w:rPr>
        <w:t> </w:t>
      </w:r>
      <w:r>
        <w:rPr/>
        <w:t>as</w:t>
      </w:r>
      <w:r>
        <w:rPr>
          <w:spacing w:val="-13"/>
        </w:rPr>
        <w:t> </w:t>
      </w:r>
      <w:r>
        <w:rPr/>
        <w:t>a</w:t>
      </w:r>
      <w:r>
        <w:rPr>
          <w:spacing w:val="-2"/>
        </w:rPr>
        <w:t> </w:t>
      </w:r>
      <w:r>
        <w:rPr/>
        <w:t>whole.</w:t>
      </w:r>
      <w:r>
        <w:rPr>
          <w:spacing w:val="-6"/>
        </w:rPr>
        <w:t> </w:t>
      </w:r>
      <w:r>
        <w:rPr/>
        <w:t>Semantic</w:t>
      </w:r>
      <w:r>
        <w:rPr>
          <w:spacing w:val="-12"/>
        </w:rPr>
        <w:t> </w:t>
      </w:r>
      <w:r>
        <w:rPr/>
        <w:t>segmentation</w:t>
      </w:r>
      <w:r>
        <w:rPr>
          <w:spacing w:val="-5"/>
        </w:rPr>
        <w:t> </w:t>
      </w:r>
      <w:r>
        <w:rPr/>
        <w:t>does</w:t>
      </w:r>
      <w:r>
        <w:rPr>
          <w:spacing w:val="-10"/>
        </w:rPr>
        <w:t> </w:t>
      </w:r>
      <w:r>
        <w:rPr/>
        <w:t>not</w:t>
      </w:r>
      <w:r>
        <w:rPr>
          <w:spacing w:val="-12"/>
        </w:rPr>
        <w:t> </w:t>
      </w:r>
      <w:r>
        <w:rPr/>
        <w:t>merely identify and mark lines in a lane, but rather recognizes all other pertinent road environment features, including the areas that should be traversed by vehicles, footways, vehicles, pedestrians, vegetation, and the background. This fine knowledge enables the system to dissimilarize safe and unsafe areas in which to navigate. Semantic segmentation allows greater awareness of the perception system by establishing the spatial context of lanes to guide the better understanding of the lane boundaries and greatly diminishes false detections. With knowledge of the general road environment, the system is able to maintain the lane estimation to be confined to the plausible regions and can accommodate more complex city structures where lanes are not</w:t>
      </w:r>
      <w:r>
        <w:rPr>
          <w:spacing w:val="-10"/>
        </w:rPr>
        <w:t> </w:t>
      </w:r>
      <w:r>
        <w:rPr/>
        <w:t>necessarily</w:t>
      </w:r>
      <w:r>
        <w:rPr>
          <w:spacing w:val="-12"/>
        </w:rPr>
        <w:t> </w:t>
      </w:r>
      <w:r>
        <w:rPr/>
        <w:t>clearly</w:t>
      </w:r>
      <w:r>
        <w:rPr>
          <w:spacing w:val="-12"/>
        </w:rPr>
        <w:t> </w:t>
      </w:r>
      <w:r>
        <w:rPr/>
        <w:t>defined.</w:t>
      </w:r>
      <w:r>
        <w:rPr>
          <w:spacing w:val="-5"/>
        </w:rPr>
        <w:t> </w:t>
      </w:r>
      <w:r>
        <w:rPr/>
        <w:t>Another</w:t>
      </w:r>
      <w:r>
        <w:rPr>
          <w:spacing w:val="-8"/>
        </w:rPr>
        <w:t> </w:t>
      </w:r>
      <w:r>
        <w:rPr/>
        <w:t>dimension</w:t>
      </w:r>
      <w:r>
        <w:rPr>
          <w:spacing w:val="-3"/>
        </w:rPr>
        <w:t> </w:t>
      </w:r>
      <w:r>
        <w:rPr/>
        <w:t>of</w:t>
      </w:r>
      <w:r>
        <w:rPr>
          <w:spacing w:val="-8"/>
        </w:rPr>
        <w:t> </w:t>
      </w:r>
      <w:r>
        <w:rPr/>
        <w:t>critical dimension to road perception is introduced by surface anomaly</w:t>
      </w:r>
      <w:r>
        <w:rPr>
          <w:spacing w:val="-13"/>
        </w:rPr>
        <w:t> </w:t>
      </w:r>
      <w:r>
        <w:rPr/>
        <w:t>detection</w:t>
      </w:r>
      <w:r>
        <w:rPr>
          <w:spacing w:val="-5"/>
        </w:rPr>
        <w:t> </w:t>
      </w:r>
      <w:r>
        <w:rPr/>
        <w:t>which</w:t>
      </w:r>
      <w:r>
        <w:rPr>
          <w:spacing w:val="-7"/>
        </w:rPr>
        <w:t> </w:t>
      </w:r>
      <w:r>
        <w:rPr/>
        <w:t>deals</w:t>
      </w:r>
      <w:r>
        <w:rPr>
          <w:spacing w:val="-8"/>
        </w:rPr>
        <w:t> </w:t>
      </w:r>
      <w:r>
        <w:rPr/>
        <w:t>with</w:t>
      </w:r>
      <w:r>
        <w:rPr>
          <w:spacing w:val="-7"/>
        </w:rPr>
        <w:t> </w:t>
      </w:r>
      <w:r>
        <w:rPr/>
        <w:t>the</w:t>
      </w:r>
      <w:r>
        <w:rPr>
          <w:spacing w:val="-13"/>
        </w:rPr>
        <w:t> </w:t>
      </w:r>
      <w:r>
        <w:rPr/>
        <w:t>physical</w:t>
      </w:r>
      <w:r>
        <w:rPr>
          <w:spacing w:val="-9"/>
        </w:rPr>
        <w:t> </w:t>
      </w:r>
      <w:r>
        <w:rPr/>
        <w:t>condition</w:t>
      </w:r>
      <w:r>
        <w:rPr>
          <w:spacing w:val="-7"/>
        </w:rPr>
        <w:t> </w:t>
      </w:r>
      <w:r>
        <w:rPr/>
        <w:t>of the</w:t>
      </w:r>
      <w:r>
        <w:rPr>
          <w:spacing w:val="-9"/>
        </w:rPr>
        <w:t> </w:t>
      </w:r>
      <w:r>
        <w:rPr/>
        <w:t>road</w:t>
      </w:r>
      <w:r>
        <w:rPr>
          <w:spacing w:val="-2"/>
        </w:rPr>
        <w:t> </w:t>
      </w:r>
      <w:r>
        <w:rPr/>
        <w:t>surface. Potholes, cracks,</w:t>
      </w:r>
      <w:r>
        <w:rPr>
          <w:spacing w:val="-4"/>
        </w:rPr>
        <w:t> </w:t>
      </w:r>
      <w:r>
        <w:rPr/>
        <w:t>debris, bumps</w:t>
      </w:r>
      <w:r>
        <w:rPr>
          <w:spacing w:val="-4"/>
        </w:rPr>
        <w:t> </w:t>
      </w:r>
      <w:r>
        <w:rPr/>
        <w:t>and</w:t>
      </w:r>
      <w:r>
        <w:rPr>
          <w:spacing w:val="-6"/>
        </w:rPr>
        <w:t> </w:t>
      </w:r>
      <w:r>
        <w:rPr/>
        <w:t>uneven</w:t>
      </w:r>
    </w:p>
    <w:p>
      <w:pPr>
        <w:pStyle w:val="BodyText"/>
        <w:spacing w:after="0" w:line="228" w:lineRule="auto"/>
        <w:jc w:val="both"/>
        <w:sectPr>
          <w:type w:val="continuous"/>
          <w:pgSz w:w="11910" w:h="16840"/>
          <w:pgMar w:top="360" w:bottom="280" w:left="850" w:right="566"/>
          <w:cols w:num="2" w:equalWidth="0">
            <w:col w:w="4974" w:space="255"/>
            <w:col w:w="5265"/>
          </w:cols>
        </w:sectPr>
      </w:pPr>
    </w:p>
    <w:p>
      <w:pPr>
        <w:pStyle w:val="BodyText"/>
        <w:spacing w:line="228" w:lineRule="auto" w:before="77"/>
        <w:ind w:left="57" w:right="1"/>
        <w:jc w:val="both"/>
      </w:pPr>
      <w:r>
        <w:rPr/>
        <w:t>pavements</w:t>
      </w:r>
      <w:r>
        <w:rPr>
          <w:spacing w:val="-10"/>
        </w:rPr>
        <w:t> </w:t>
      </w:r>
      <w:r>
        <w:rPr/>
        <w:t>are</w:t>
      </w:r>
      <w:r>
        <w:rPr>
          <w:spacing w:val="-13"/>
        </w:rPr>
        <w:t> </w:t>
      </w:r>
      <w:r>
        <w:rPr/>
        <w:t>hazards</w:t>
      </w:r>
      <w:r>
        <w:rPr>
          <w:spacing w:val="-12"/>
        </w:rPr>
        <w:t> </w:t>
      </w:r>
      <w:r>
        <w:rPr/>
        <w:t>that</w:t>
      </w:r>
      <w:r>
        <w:rPr>
          <w:spacing w:val="-11"/>
        </w:rPr>
        <w:t> </w:t>
      </w:r>
      <w:r>
        <w:rPr/>
        <w:t>are</w:t>
      </w:r>
      <w:r>
        <w:rPr>
          <w:spacing w:val="-11"/>
        </w:rPr>
        <w:t> </w:t>
      </w:r>
      <w:r>
        <w:rPr/>
        <w:t>very</w:t>
      </w:r>
      <w:r>
        <w:rPr>
          <w:spacing w:val="-12"/>
        </w:rPr>
        <w:t> </w:t>
      </w:r>
      <w:r>
        <w:rPr/>
        <w:t>dangerous</w:t>
      </w:r>
      <w:r>
        <w:rPr>
          <w:spacing w:val="-9"/>
        </w:rPr>
        <w:t> </w:t>
      </w:r>
      <w:r>
        <w:rPr/>
        <w:t>to</w:t>
      </w:r>
      <w:r>
        <w:rPr>
          <w:spacing w:val="-8"/>
        </w:rPr>
        <w:t> </w:t>
      </w:r>
      <w:r>
        <w:rPr/>
        <w:t>the</w:t>
      </w:r>
      <w:r>
        <w:rPr>
          <w:spacing w:val="-11"/>
        </w:rPr>
        <w:t> </w:t>
      </w:r>
      <w:r>
        <w:rPr/>
        <w:t>stability of the cars and the comfort of the passengers. These things are</w:t>
      </w:r>
      <w:r>
        <w:rPr>
          <w:spacing w:val="-10"/>
        </w:rPr>
        <w:t> </w:t>
      </w:r>
      <w:r>
        <w:rPr/>
        <w:t>not</w:t>
      </w:r>
      <w:r>
        <w:rPr>
          <w:spacing w:val="-6"/>
        </w:rPr>
        <w:t> </w:t>
      </w:r>
      <w:r>
        <w:rPr/>
        <w:t>always</w:t>
      </w:r>
      <w:r>
        <w:rPr>
          <w:spacing w:val="-1"/>
        </w:rPr>
        <w:t> </w:t>
      </w:r>
      <w:r>
        <w:rPr/>
        <w:t>considered</w:t>
      </w:r>
      <w:r>
        <w:rPr>
          <w:spacing w:val="-8"/>
        </w:rPr>
        <w:t> </w:t>
      </w:r>
      <w:r>
        <w:rPr/>
        <w:t>in</w:t>
      </w:r>
      <w:r>
        <w:rPr>
          <w:spacing w:val="-4"/>
        </w:rPr>
        <w:t> </w:t>
      </w:r>
      <w:r>
        <w:rPr/>
        <w:t>traditional</w:t>
      </w:r>
      <w:r>
        <w:rPr>
          <w:spacing w:val="-2"/>
        </w:rPr>
        <w:t> </w:t>
      </w:r>
      <w:r>
        <w:rPr/>
        <w:t>perception</w:t>
      </w:r>
      <w:r>
        <w:rPr>
          <w:spacing w:val="-4"/>
        </w:rPr>
        <w:t> </w:t>
      </w:r>
      <w:r>
        <w:rPr/>
        <w:t>pipelines, which are more focused on navigation and not safety concerning surface conditions. By</w:t>
      </w:r>
      <w:r>
        <w:rPr>
          <w:spacing w:val="-3"/>
        </w:rPr>
        <w:t> </w:t>
      </w:r>
      <w:r>
        <w:rPr/>
        <w:t>integrating</w:t>
      </w:r>
      <w:r>
        <w:rPr>
          <w:spacing w:val="-3"/>
        </w:rPr>
        <w:t> </w:t>
      </w:r>
      <w:r>
        <w:rPr/>
        <w:t>the</w:t>
      </w:r>
      <w:r>
        <w:rPr>
          <w:spacing w:val="-2"/>
        </w:rPr>
        <w:t> </w:t>
      </w:r>
      <w:r>
        <w:rPr/>
        <w:t>concept of anomaly detection in the same vision pipeline, the system will be able to determine not only where a vehicle needs to drive, but also check whether the</w:t>
      </w:r>
      <w:r>
        <w:rPr>
          <w:spacing w:val="-1"/>
        </w:rPr>
        <w:t> </w:t>
      </w:r>
      <w:r>
        <w:rPr/>
        <w:t>surface</w:t>
      </w:r>
      <w:r>
        <w:rPr>
          <w:spacing w:val="-1"/>
        </w:rPr>
        <w:t> </w:t>
      </w:r>
      <w:r>
        <w:rPr/>
        <w:t>is safe to drive on. On-the-fly detection of anomalies occurring on the surface can be used</w:t>
      </w:r>
      <w:r>
        <w:rPr>
          <w:spacing w:val="-3"/>
        </w:rPr>
        <w:t> </w:t>
      </w:r>
      <w:r>
        <w:rPr/>
        <w:t>to</w:t>
      </w:r>
      <w:r>
        <w:rPr>
          <w:spacing w:val="-3"/>
        </w:rPr>
        <w:t> </w:t>
      </w:r>
      <w:r>
        <w:rPr/>
        <w:t>respond</w:t>
      </w:r>
      <w:r>
        <w:rPr>
          <w:spacing w:val="-3"/>
        </w:rPr>
        <w:t> </w:t>
      </w:r>
      <w:r>
        <w:rPr/>
        <w:t>proactively</w:t>
      </w:r>
      <w:r>
        <w:rPr>
          <w:spacing w:val="-3"/>
        </w:rPr>
        <w:t> </w:t>
      </w:r>
      <w:r>
        <w:rPr/>
        <w:t>e.g. to</w:t>
      </w:r>
      <w:r>
        <w:rPr>
          <w:spacing w:val="-7"/>
        </w:rPr>
        <w:t> </w:t>
      </w:r>
      <w:r>
        <w:rPr/>
        <w:t>reduce</w:t>
      </w:r>
      <w:r>
        <w:rPr>
          <w:spacing w:val="-1"/>
        </w:rPr>
        <w:t> </w:t>
      </w:r>
      <w:r>
        <w:rPr/>
        <w:t>speed or to change the path and improve the riding experience and overall safety.</w:t>
      </w:r>
    </w:p>
    <w:p>
      <w:pPr>
        <w:pStyle w:val="ListParagraph"/>
        <w:numPr>
          <w:ilvl w:val="0"/>
          <w:numId w:val="1"/>
        </w:numPr>
        <w:tabs>
          <w:tab w:pos="1741" w:val="left" w:leader="none"/>
        </w:tabs>
        <w:spacing w:line="240" w:lineRule="auto" w:before="158" w:after="0"/>
        <w:ind w:left="1741" w:right="0" w:hanging="286"/>
        <w:jc w:val="left"/>
        <w:rPr>
          <w:sz w:val="20"/>
        </w:rPr>
      </w:pPr>
      <w:bookmarkStart w:name="II. Litearture review" w:id="2"/>
      <w:bookmarkEnd w:id="2"/>
      <w:r>
        <w:rPr/>
      </w:r>
      <w:r>
        <w:rPr>
          <w:smallCaps/>
          <w:spacing w:val="-2"/>
          <w:sz w:val="20"/>
        </w:rPr>
        <w:t>Litearture</w:t>
      </w:r>
      <w:r>
        <w:rPr>
          <w:smallCaps/>
          <w:spacing w:val="9"/>
          <w:sz w:val="20"/>
        </w:rPr>
        <w:t> </w:t>
      </w:r>
      <w:r>
        <w:rPr>
          <w:smallCaps/>
          <w:spacing w:val="-2"/>
          <w:sz w:val="20"/>
        </w:rPr>
        <w:t>review</w:t>
      </w:r>
    </w:p>
    <w:p>
      <w:pPr>
        <w:pStyle w:val="BodyText"/>
        <w:spacing w:line="228" w:lineRule="auto" w:before="83"/>
        <w:ind w:left="57" w:right="1" w:firstLine="297"/>
        <w:jc w:val="both"/>
      </w:pPr>
      <w:r>
        <w:rPr/>
        <w:t>Y. Liu (2020) [1] suggested fused front-lane trajectory estimation</w:t>
      </w:r>
      <w:r>
        <w:rPr>
          <w:spacing w:val="-7"/>
        </w:rPr>
        <w:t> </w:t>
      </w:r>
      <w:r>
        <w:rPr/>
        <w:t>algorithm</w:t>
      </w:r>
      <w:r>
        <w:rPr>
          <w:spacing w:val="-9"/>
        </w:rPr>
        <w:t> </w:t>
      </w:r>
      <w:r>
        <w:rPr/>
        <w:t>that</w:t>
      </w:r>
      <w:r>
        <w:rPr>
          <w:spacing w:val="-9"/>
        </w:rPr>
        <w:t> </w:t>
      </w:r>
      <w:r>
        <w:rPr/>
        <w:t>is</w:t>
      </w:r>
      <w:r>
        <w:rPr>
          <w:spacing w:val="-8"/>
        </w:rPr>
        <w:t> </w:t>
      </w:r>
      <w:r>
        <w:rPr/>
        <w:t>specific</w:t>
      </w:r>
      <w:r>
        <w:rPr>
          <w:spacing w:val="-13"/>
        </w:rPr>
        <w:t> </w:t>
      </w:r>
      <w:r>
        <w:rPr/>
        <w:t>to</w:t>
      </w:r>
      <w:r>
        <w:rPr>
          <w:spacing w:val="-11"/>
        </w:rPr>
        <w:t> </w:t>
      </w:r>
      <w:r>
        <w:rPr/>
        <w:t>existing</w:t>
      </w:r>
      <w:r>
        <w:rPr>
          <w:spacing w:val="-11"/>
        </w:rPr>
        <w:t> </w:t>
      </w:r>
      <w:r>
        <w:rPr/>
        <w:t>ADAS</w:t>
      </w:r>
      <w:r>
        <w:rPr>
          <w:spacing w:val="-12"/>
        </w:rPr>
        <w:t> </w:t>
      </w:r>
      <w:r>
        <w:rPr/>
        <w:t>sensor designs to promote functions ACC and automated lane change. The algorithm comprises lane markings, front car paths, and host vehicle dynamics, based on a clothoid lane model the parameters of which are estimated through a Kalman</w:t>
      </w:r>
      <w:r>
        <w:rPr>
          <w:spacing w:val="-2"/>
        </w:rPr>
        <w:t> </w:t>
      </w:r>
      <w:r>
        <w:rPr/>
        <w:t>Filter.</w:t>
      </w:r>
      <w:r>
        <w:rPr>
          <w:spacing w:val="-4"/>
        </w:rPr>
        <w:t> </w:t>
      </w:r>
      <w:r>
        <w:rPr/>
        <w:t>The</w:t>
      </w:r>
      <w:r>
        <w:rPr>
          <w:spacing w:val="-13"/>
        </w:rPr>
        <w:t> </w:t>
      </w:r>
      <w:r>
        <w:rPr/>
        <w:t>method</w:t>
      </w:r>
      <w:r>
        <w:rPr>
          <w:spacing w:val="-5"/>
        </w:rPr>
        <w:t> </w:t>
      </w:r>
      <w:r>
        <w:rPr/>
        <w:t>considers</w:t>
      </w:r>
      <w:r>
        <w:rPr>
          <w:spacing w:val="-7"/>
        </w:rPr>
        <w:t> </w:t>
      </w:r>
      <w:r>
        <w:rPr/>
        <w:t>predicted</w:t>
      </w:r>
      <w:r>
        <w:rPr>
          <w:spacing w:val="-6"/>
        </w:rPr>
        <w:t> </w:t>
      </w:r>
      <w:r>
        <w:rPr/>
        <w:t>and</w:t>
      </w:r>
      <w:r>
        <w:rPr>
          <w:spacing w:val="-10"/>
        </w:rPr>
        <w:t> </w:t>
      </w:r>
      <w:r>
        <w:rPr/>
        <w:t>real</w:t>
      </w:r>
      <w:r>
        <w:rPr>
          <w:spacing w:val="-4"/>
        </w:rPr>
        <w:t> </w:t>
      </w:r>
      <w:r>
        <w:rPr/>
        <w:t>state measurements to generate a healthy lane path instead of using vision lane markers only.</w:t>
      </w:r>
    </w:p>
    <w:p>
      <w:pPr>
        <w:pStyle w:val="BodyText"/>
        <w:spacing w:line="228" w:lineRule="auto" w:before="117"/>
        <w:ind w:left="57" w:firstLine="297"/>
        <w:jc w:val="both"/>
      </w:pPr>
      <w:r>
        <w:rPr/>
        <w:t>I.</w:t>
      </w:r>
      <w:r>
        <w:rPr>
          <w:spacing w:val="-3"/>
        </w:rPr>
        <w:t> </w:t>
      </w:r>
      <w:r>
        <w:rPr/>
        <w:t>Fakhari (2022)</w:t>
      </w:r>
      <w:r>
        <w:rPr>
          <w:spacing w:val="-4"/>
        </w:rPr>
        <w:t> </w:t>
      </w:r>
      <w:r>
        <w:rPr/>
        <w:t>[2]</w:t>
      </w:r>
      <w:r>
        <w:rPr>
          <w:spacing w:val="-1"/>
        </w:rPr>
        <w:t> </w:t>
      </w:r>
      <w:r>
        <w:rPr/>
        <w:t>proposed</w:t>
      </w:r>
      <w:r>
        <w:rPr>
          <w:spacing w:val="-1"/>
        </w:rPr>
        <w:t> </w:t>
      </w:r>
      <w:r>
        <w:rPr/>
        <w:t>a</w:t>
      </w:r>
      <w:r>
        <w:rPr>
          <w:spacing w:val="-8"/>
        </w:rPr>
        <w:t> </w:t>
      </w:r>
      <w:r>
        <w:rPr/>
        <w:t>hybrid</w:t>
      </w:r>
      <w:r>
        <w:rPr>
          <w:spacing w:val="-5"/>
        </w:rPr>
        <w:t> </w:t>
      </w:r>
      <w:r>
        <w:rPr/>
        <w:t>lane</w:t>
      </w:r>
      <w:r>
        <w:rPr>
          <w:spacing w:val="-8"/>
        </w:rPr>
        <w:t> </w:t>
      </w:r>
      <w:r>
        <w:rPr/>
        <w:t>detector</w:t>
      </w:r>
      <w:r>
        <w:rPr>
          <w:spacing w:val="-1"/>
        </w:rPr>
        <w:t> </w:t>
      </w:r>
      <w:r>
        <w:rPr/>
        <w:t>that is</w:t>
      </w:r>
      <w:r>
        <w:rPr>
          <w:spacing w:val="-11"/>
        </w:rPr>
        <w:t> </w:t>
      </w:r>
      <w:r>
        <w:rPr/>
        <w:t>based</w:t>
      </w:r>
      <w:r>
        <w:rPr>
          <w:spacing w:val="-12"/>
        </w:rPr>
        <w:t> </w:t>
      </w:r>
      <w:r>
        <w:rPr/>
        <w:t>on</w:t>
      </w:r>
      <w:r>
        <w:rPr>
          <w:spacing w:val="-4"/>
        </w:rPr>
        <w:t> </w:t>
      </w:r>
      <w:r>
        <w:rPr/>
        <w:t>Multiple</w:t>
      </w:r>
      <w:r>
        <w:rPr>
          <w:spacing w:val="-11"/>
        </w:rPr>
        <w:t> </w:t>
      </w:r>
      <w:r>
        <w:rPr/>
        <w:t>Model</w:t>
      </w:r>
      <w:r>
        <w:rPr>
          <w:spacing w:val="-11"/>
        </w:rPr>
        <w:t> </w:t>
      </w:r>
      <w:r>
        <w:rPr/>
        <w:t>Adaptive</w:t>
      </w:r>
      <w:r>
        <w:rPr>
          <w:spacing w:val="-13"/>
        </w:rPr>
        <w:t> </w:t>
      </w:r>
      <w:r>
        <w:rPr/>
        <w:t>Estimation</w:t>
      </w:r>
      <w:r>
        <w:rPr>
          <w:spacing w:val="-4"/>
        </w:rPr>
        <w:t> </w:t>
      </w:r>
      <w:r>
        <w:rPr/>
        <w:t>(MMAE)</w:t>
      </w:r>
      <w:r>
        <w:rPr>
          <w:spacing w:val="-12"/>
        </w:rPr>
        <w:t> </w:t>
      </w:r>
      <w:r>
        <w:rPr/>
        <w:t>to fuse a group of vision-based lane detectors. Since it was noted that different models work differently in different conditions, the study involved the use of both front and rear cameras in the AirSim environment, with the rear camera serving as an estimator of the model uncertainty. The MMAE framework is dynamic</w:t>
      </w:r>
      <w:r>
        <w:rPr>
          <w:spacing w:val="-1"/>
        </w:rPr>
        <w:t> </w:t>
      </w:r>
      <w:r>
        <w:rPr/>
        <w:t>to change</w:t>
      </w:r>
      <w:r>
        <w:rPr>
          <w:spacing w:val="-1"/>
        </w:rPr>
        <w:t> </w:t>
      </w:r>
      <w:r>
        <w:rPr/>
        <w:t>the</w:t>
      </w:r>
      <w:r>
        <w:rPr>
          <w:spacing w:val="-1"/>
        </w:rPr>
        <w:t> </w:t>
      </w:r>
      <w:r>
        <w:rPr/>
        <w:t>models in case of failures, which improves their reliability and solves the problem of generalization that is typical of deep learning </w:t>
      </w:r>
      <w:r>
        <w:rPr>
          <w:spacing w:val="-2"/>
        </w:rPr>
        <w:t>methods.</w:t>
      </w:r>
    </w:p>
    <w:p>
      <w:pPr>
        <w:pStyle w:val="BodyText"/>
        <w:spacing w:line="228" w:lineRule="auto" w:before="122"/>
        <w:ind w:left="57" w:firstLine="297"/>
        <w:jc w:val="both"/>
      </w:pPr>
      <w:r>
        <w:rPr/>
        <w:t>As T. Yuan (2023) [3] showed, even current Surround View Systems (SVS) that are designed to aid in parking can be</w:t>
      </w:r>
      <w:r>
        <w:rPr>
          <w:spacing w:val="-8"/>
        </w:rPr>
        <w:t> </w:t>
      </w:r>
      <w:r>
        <w:rPr/>
        <w:t>reused</w:t>
      </w:r>
      <w:r>
        <w:rPr>
          <w:spacing w:val="-10"/>
        </w:rPr>
        <w:t> </w:t>
      </w:r>
      <w:r>
        <w:rPr/>
        <w:t>to</w:t>
      </w:r>
      <w:r>
        <w:rPr>
          <w:spacing w:val="-10"/>
        </w:rPr>
        <w:t> </w:t>
      </w:r>
      <w:r>
        <w:rPr/>
        <w:t>detect</w:t>
      </w:r>
      <w:r>
        <w:rPr>
          <w:spacing w:val="-8"/>
        </w:rPr>
        <w:t> </w:t>
      </w:r>
      <w:r>
        <w:rPr/>
        <w:t>lanes</w:t>
      </w:r>
      <w:r>
        <w:rPr>
          <w:spacing w:val="-11"/>
        </w:rPr>
        <w:t> </w:t>
      </w:r>
      <w:r>
        <w:rPr/>
        <w:t>and</w:t>
      </w:r>
      <w:r>
        <w:rPr>
          <w:spacing w:val="-6"/>
        </w:rPr>
        <w:t> </w:t>
      </w:r>
      <w:r>
        <w:rPr/>
        <w:t>estimate</w:t>
      </w:r>
      <w:r>
        <w:rPr>
          <w:spacing w:val="-13"/>
        </w:rPr>
        <w:t> </w:t>
      </w:r>
      <w:r>
        <w:rPr/>
        <w:t>them</w:t>
      </w:r>
      <w:r>
        <w:rPr>
          <w:spacing w:val="-3"/>
        </w:rPr>
        <w:t> </w:t>
      </w:r>
      <w:r>
        <w:rPr/>
        <w:t>without</w:t>
      </w:r>
      <w:r>
        <w:rPr>
          <w:spacing w:val="-4"/>
        </w:rPr>
        <w:t> </w:t>
      </w:r>
      <w:r>
        <w:rPr/>
        <w:t>changing hardware. Because of the depth ambiguity and distortion of mono-cameras, a multi-stage pipeline was suggested, which consists of</w:t>
      </w:r>
      <w:r>
        <w:rPr>
          <w:spacing w:val="-5"/>
        </w:rPr>
        <w:t> </w:t>
      </w:r>
      <w:r>
        <w:rPr/>
        <w:t>neural</w:t>
      </w:r>
      <w:r>
        <w:rPr>
          <w:spacing w:val="-3"/>
        </w:rPr>
        <w:t> </w:t>
      </w:r>
      <w:r>
        <w:rPr/>
        <w:t>network classification,</w:t>
      </w:r>
      <w:r>
        <w:rPr>
          <w:spacing w:val="-3"/>
        </w:rPr>
        <w:t> </w:t>
      </w:r>
      <w:r>
        <w:rPr/>
        <w:t>truncated</w:t>
      </w:r>
      <w:r>
        <w:rPr>
          <w:spacing w:val="-1"/>
        </w:rPr>
        <w:t> </w:t>
      </w:r>
      <w:r>
        <w:rPr/>
        <w:t>Gaussian random field spatial filtering, fading memory temporal filtering, and polynomial fitting. Experimental results in the real world indicated that statistically processed SVS data could result in meaningful lane orientation information that would allow the automation to a higher degree.</w:t>
      </w:r>
    </w:p>
    <w:p>
      <w:pPr>
        <w:pStyle w:val="BodyText"/>
        <w:spacing w:line="228" w:lineRule="auto" w:before="122"/>
        <w:ind w:left="57" w:firstLine="297"/>
        <w:jc w:val="both"/>
      </w:pPr>
      <w:r>
        <w:rPr/>
        <w:t>J. Alexander (2025) [4] had a computationally cheap lane-keeping system on a 1:10 scale vehicle based on traditional lane detection, inverse perspective mapping and Stanley</w:t>
      </w:r>
      <w:r>
        <w:rPr>
          <w:spacing w:val="-11"/>
        </w:rPr>
        <w:t> </w:t>
      </w:r>
      <w:r>
        <w:rPr/>
        <w:t>controller</w:t>
      </w:r>
      <w:r>
        <w:rPr>
          <w:spacing w:val="-2"/>
        </w:rPr>
        <w:t> </w:t>
      </w:r>
      <w:r>
        <w:rPr/>
        <w:t>in</w:t>
      </w:r>
      <w:r>
        <w:rPr>
          <w:spacing w:val="-7"/>
        </w:rPr>
        <w:t> </w:t>
      </w:r>
      <w:r>
        <w:rPr/>
        <w:t>Jetson</w:t>
      </w:r>
      <w:r>
        <w:rPr>
          <w:spacing w:val="-2"/>
        </w:rPr>
        <w:t> </w:t>
      </w:r>
      <w:r>
        <w:rPr/>
        <w:t>Nano.</w:t>
      </w:r>
      <w:r>
        <w:rPr>
          <w:spacing w:val="-4"/>
        </w:rPr>
        <w:t> </w:t>
      </w:r>
      <w:r>
        <w:rPr/>
        <w:t>At</w:t>
      </w:r>
      <w:r>
        <w:rPr>
          <w:spacing w:val="-5"/>
        </w:rPr>
        <w:t> </w:t>
      </w:r>
      <w:r>
        <w:rPr/>
        <w:t>12</w:t>
      </w:r>
      <w:r>
        <w:rPr>
          <w:spacing w:val="-4"/>
        </w:rPr>
        <w:t> </w:t>
      </w:r>
      <w:r>
        <w:rPr/>
        <w:t>FPS,</w:t>
      </w:r>
      <w:r>
        <w:rPr>
          <w:spacing w:val="-4"/>
        </w:rPr>
        <w:t> </w:t>
      </w:r>
      <w:r>
        <w:rPr/>
        <w:t>the</w:t>
      </w:r>
      <w:r>
        <w:rPr>
          <w:spacing w:val="-9"/>
        </w:rPr>
        <w:t> </w:t>
      </w:r>
      <w:r>
        <w:rPr/>
        <w:t>system</w:t>
      </w:r>
      <w:r>
        <w:rPr>
          <w:spacing w:val="-9"/>
        </w:rPr>
        <w:t> </w:t>
      </w:r>
      <w:r>
        <w:rPr/>
        <w:t>had a stable lane keeping and the lateral correction was smooth. The findings proved that cost-effective hardware and classical controllers</w:t>
      </w:r>
      <w:r>
        <w:rPr>
          <w:spacing w:val="-4"/>
        </w:rPr>
        <w:t> </w:t>
      </w:r>
      <w:r>
        <w:rPr/>
        <w:t>can be</w:t>
      </w:r>
      <w:r>
        <w:rPr>
          <w:spacing w:val="-4"/>
        </w:rPr>
        <w:t> </w:t>
      </w:r>
      <w:r>
        <w:rPr/>
        <w:t>used</w:t>
      </w:r>
      <w:r>
        <w:rPr>
          <w:spacing w:val="-2"/>
        </w:rPr>
        <w:t> </w:t>
      </w:r>
      <w:r>
        <w:rPr/>
        <w:t>to</w:t>
      </w:r>
      <w:r>
        <w:rPr>
          <w:spacing w:val="-2"/>
        </w:rPr>
        <w:t> </w:t>
      </w:r>
      <w:r>
        <w:rPr/>
        <w:t>provide</w:t>
      </w:r>
      <w:r>
        <w:rPr>
          <w:spacing w:val="-4"/>
        </w:rPr>
        <w:t> </w:t>
      </w:r>
      <w:r>
        <w:rPr/>
        <w:t>dependable</w:t>
      </w:r>
      <w:r>
        <w:rPr>
          <w:spacing w:val="-4"/>
        </w:rPr>
        <w:t> </w:t>
      </w:r>
      <w:r>
        <w:rPr/>
        <w:t>lane- keeping behavior, which can provide a safe and cost- effective testing setup prior to real-world implementation of full-size vehicles.</w:t>
      </w:r>
    </w:p>
    <w:p>
      <w:pPr>
        <w:pStyle w:val="BodyText"/>
        <w:spacing w:line="228" w:lineRule="auto" w:before="120"/>
        <w:ind w:left="57" w:firstLine="297"/>
        <w:jc w:val="both"/>
      </w:pPr>
      <w:r>
        <w:rPr/>
        <w:t>Z.</w:t>
      </w:r>
      <w:r>
        <w:rPr>
          <w:spacing w:val="-4"/>
        </w:rPr>
        <w:t> </w:t>
      </w:r>
      <w:r>
        <w:rPr/>
        <w:t>Zhang</w:t>
      </w:r>
      <w:r>
        <w:rPr>
          <w:spacing w:val="-11"/>
        </w:rPr>
        <w:t> </w:t>
      </w:r>
      <w:r>
        <w:rPr/>
        <w:t>(2022)</w:t>
      </w:r>
      <w:r>
        <w:rPr>
          <w:spacing w:val="-5"/>
        </w:rPr>
        <w:t> </w:t>
      </w:r>
      <w:r>
        <w:rPr/>
        <w:t>[5]</w:t>
      </w:r>
      <w:r>
        <w:rPr>
          <w:spacing w:val="-6"/>
        </w:rPr>
        <w:t> </w:t>
      </w:r>
      <w:r>
        <w:rPr/>
        <w:t>enhanced</w:t>
      </w:r>
      <w:r>
        <w:rPr>
          <w:spacing w:val="-11"/>
        </w:rPr>
        <w:t> </w:t>
      </w:r>
      <w:r>
        <w:rPr/>
        <w:t>the</w:t>
      </w:r>
      <w:r>
        <w:rPr>
          <w:spacing w:val="-9"/>
        </w:rPr>
        <w:t> </w:t>
      </w:r>
      <w:r>
        <w:rPr/>
        <w:t>power</w:t>
      </w:r>
      <w:r>
        <w:rPr>
          <w:spacing w:val="-2"/>
        </w:rPr>
        <w:t> </w:t>
      </w:r>
      <w:r>
        <w:rPr/>
        <w:t>of</w:t>
      </w:r>
      <w:r>
        <w:rPr>
          <w:spacing w:val="-6"/>
        </w:rPr>
        <w:t> </w:t>
      </w:r>
      <w:r>
        <w:rPr/>
        <w:t>deep</w:t>
      </w:r>
      <w:r>
        <w:rPr>
          <w:spacing w:val="-11"/>
        </w:rPr>
        <w:t> </w:t>
      </w:r>
      <w:r>
        <w:rPr/>
        <w:t>learning lane detector by using an encoder/decoder structure with a Feature Shift Aggregator and adding data augmentation/filtering methods. The technique dealt with lane-change glitches in datasets like TuSimple and obtained the state of the art accuracy. Filter stage was essential in predictive stability with time, hence the significance of time consistency in the lane detection networks.</w:t>
      </w:r>
    </w:p>
    <w:p>
      <w:pPr>
        <w:pStyle w:val="BodyText"/>
        <w:spacing w:line="228" w:lineRule="auto" w:before="77"/>
        <w:ind w:left="57" w:right="323" w:firstLine="297"/>
        <w:jc w:val="both"/>
      </w:pPr>
      <w:r>
        <w:rPr/>
        <w:br w:type="column"/>
      </w:r>
      <w:r>
        <w:rPr/>
        <w:t>K. Cheng (2025) [6] suggested UR-SAM, a road semantic segmentation system that is based on the Segment Anything</w:t>
      </w:r>
      <w:r>
        <w:rPr>
          <w:spacing w:val="-11"/>
        </w:rPr>
        <w:t> </w:t>
      </w:r>
      <w:r>
        <w:rPr/>
        <w:t>Model</w:t>
      </w:r>
      <w:r>
        <w:rPr>
          <w:spacing w:val="-9"/>
        </w:rPr>
        <w:t> </w:t>
      </w:r>
      <w:r>
        <w:rPr/>
        <w:t>with</w:t>
      </w:r>
      <w:r>
        <w:rPr>
          <w:spacing w:val="-7"/>
        </w:rPr>
        <w:t> </w:t>
      </w:r>
      <w:r>
        <w:rPr/>
        <w:t>LoRA-based</w:t>
      </w:r>
      <w:r>
        <w:rPr>
          <w:spacing w:val="-7"/>
        </w:rPr>
        <w:t> </w:t>
      </w:r>
      <w:r>
        <w:rPr/>
        <w:t>urban</w:t>
      </w:r>
      <w:r>
        <w:rPr>
          <w:spacing w:val="-7"/>
        </w:rPr>
        <w:t> </w:t>
      </w:r>
      <w:r>
        <w:rPr/>
        <w:t>domain</w:t>
      </w:r>
      <w:r>
        <w:rPr>
          <w:spacing w:val="-11"/>
        </w:rPr>
        <w:t> </w:t>
      </w:r>
      <w:r>
        <w:rPr/>
        <w:t>adaptation. The model introduced Road Semantic Priors-Guided prompts, which</w:t>
      </w:r>
      <w:r>
        <w:rPr>
          <w:spacing w:val="-1"/>
        </w:rPr>
        <w:t> </w:t>
      </w:r>
      <w:r>
        <w:rPr/>
        <w:t>rely</w:t>
      </w:r>
      <w:r>
        <w:rPr>
          <w:spacing w:val="-5"/>
        </w:rPr>
        <w:t> </w:t>
      </w:r>
      <w:r>
        <w:rPr/>
        <w:t>on structural and</w:t>
      </w:r>
      <w:r>
        <w:rPr>
          <w:spacing w:val="-1"/>
        </w:rPr>
        <w:t> </w:t>
      </w:r>
      <w:r>
        <w:rPr/>
        <w:t>color</w:t>
      </w:r>
      <w:r>
        <w:rPr>
          <w:spacing w:val="-1"/>
        </w:rPr>
        <w:t> </w:t>
      </w:r>
      <w:r>
        <w:rPr/>
        <w:t>prompts,</w:t>
      </w:r>
      <w:r>
        <w:rPr>
          <w:spacing w:val="-3"/>
        </w:rPr>
        <w:t> </w:t>
      </w:r>
      <w:r>
        <w:rPr/>
        <w:t>and</w:t>
      </w:r>
      <w:r>
        <w:rPr>
          <w:spacing w:val="-1"/>
        </w:rPr>
        <w:t> </w:t>
      </w:r>
      <w:r>
        <w:rPr/>
        <w:t>the model</w:t>
      </w:r>
      <w:r>
        <w:rPr>
          <w:spacing w:val="-2"/>
        </w:rPr>
        <w:t> </w:t>
      </w:r>
      <w:r>
        <w:rPr/>
        <w:t>created</w:t>
      </w:r>
      <w:r>
        <w:rPr>
          <w:spacing w:val="-7"/>
        </w:rPr>
        <w:t> </w:t>
      </w:r>
      <w:r>
        <w:rPr/>
        <w:t>adaptive</w:t>
      </w:r>
      <w:r>
        <w:rPr>
          <w:spacing w:val="-5"/>
        </w:rPr>
        <w:t> </w:t>
      </w:r>
      <w:r>
        <w:rPr/>
        <w:t>prompts</w:t>
      </w:r>
      <w:r>
        <w:rPr>
          <w:spacing w:val="-8"/>
        </w:rPr>
        <w:t> </w:t>
      </w:r>
      <w:r>
        <w:rPr/>
        <w:t>to</w:t>
      </w:r>
      <w:r>
        <w:rPr>
          <w:spacing w:val="-7"/>
        </w:rPr>
        <w:t> </w:t>
      </w:r>
      <w:r>
        <w:rPr/>
        <w:t>enhance</w:t>
      </w:r>
      <w:r>
        <w:rPr>
          <w:spacing w:val="-5"/>
        </w:rPr>
        <w:t> </w:t>
      </w:r>
      <w:r>
        <w:rPr/>
        <w:t>the</w:t>
      </w:r>
      <w:r>
        <w:rPr>
          <w:spacing w:val="-5"/>
        </w:rPr>
        <w:t> </w:t>
      </w:r>
      <w:r>
        <w:rPr/>
        <w:t>segmentation of the objects on the road. Cityscapes evaluations</w:t>
      </w:r>
      <w:r>
        <w:rPr>
          <w:spacing w:val="-1"/>
        </w:rPr>
        <w:t> </w:t>
      </w:r>
      <w:r>
        <w:rPr/>
        <w:t>had better generalization</w:t>
      </w:r>
      <w:r>
        <w:rPr>
          <w:spacing w:val="-13"/>
        </w:rPr>
        <w:t> </w:t>
      </w:r>
      <w:r>
        <w:rPr/>
        <w:t>and</w:t>
      </w:r>
      <w:r>
        <w:rPr>
          <w:spacing w:val="-12"/>
        </w:rPr>
        <w:t> </w:t>
      </w:r>
      <w:r>
        <w:rPr/>
        <w:t>finer-grained</w:t>
      </w:r>
      <w:r>
        <w:rPr>
          <w:spacing w:val="-13"/>
        </w:rPr>
        <w:t> </w:t>
      </w:r>
      <w:r>
        <w:rPr/>
        <w:t>segmentation</w:t>
      </w:r>
      <w:r>
        <w:rPr>
          <w:spacing w:val="-12"/>
        </w:rPr>
        <w:t> </w:t>
      </w:r>
      <w:r>
        <w:rPr/>
        <w:t>in</w:t>
      </w:r>
      <w:r>
        <w:rPr>
          <w:spacing w:val="-13"/>
        </w:rPr>
        <w:t> </w:t>
      </w:r>
      <w:r>
        <w:rPr/>
        <w:t>complicated lighting and weather conditions.</w:t>
      </w:r>
    </w:p>
    <w:p>
      <w:pPr>
        <w:pStyle w:val="BodyText"/>
        <w:spacing w:line="228" w:lineRule="auto" w:before="118"/>
        <w:ind w:left="57" w:right="330" w:firstLine="297"/>
        <w:jc w:val="both"/>
      </w:pPr>
      <w:r>
        <w:rPr/>
        <w:t>L.</w:t>
      </w:r>
      <w:r>
        <w:rPr>
          <w:spacing w:val="-4"/>
        </w:rPr>
        <w:t> </w:t>
      </w:r>
      <w:r>
        <w:rPr/>
        <w:t>Du</w:t>
      </w:r>
      <w:r>
        <w:rPr>
          <w:spacing w:val="-5"/>
        </w:rPr>
        <w:t> </w:t>
      </w:r>
      <w:r>
        <w:rPr/>
        <w:t>(2023)</w:t>
      </w:r>
      <w:r>
        <w:rPr>
          <w:spacing w:val="-8"/>
        </w:rPr>
        <w:t> </w:t>
      </w:r>
      <w:r>
        <w:rPr/>
        <w:t>[7]</w:t>
      </w:r>
      <w:r>
        <w:rPr>
          <w:spacing w:val="-10"/>
        </w:rPr>
        <w:t> </w:t>
      </w:r>
      <w:r>
        <w:rPr/>
        <w:t>upgraded</w:t>
      </w:r>
      <w:r>
        <w:rPr>
          <w:spacing w:val="-5"/>
        </w:rPr>
        <w:t> </w:t>
      </w:r>
      <w:r>
        <w:rPr/>
        <w:t>BiSeNet</w:t>
      </w:r>
      <w:r>
        <w:rPr>
          <w:spacing w:val="-8"/>
        </w:rPr>
        <w:t> </w:t>
      </w:r>
      <w:r>
        <w:rPr/>
        <w:t>to</w:t>
      </w:r>
      <w:r>
        <w:rPr>
          <w:spacing w:val="-10"/>
        </w:rPr>
        <w:t> </w:t>
      </w:r>
      <w:r>
        <w:rPr/>
        <w:t>optimize</w:t>
      </w:r>
      <w:r>
        <w:rPr>
          <w:spacing w:val="-12"/>
        </w:rPr>
        <w:t> </w:t>
      </w:r>
      <w:r>
        <w:rPr/>
        <w:t>the</w:t>
      </w:r>
      <w:r>
        <w:rPr>
          <w:spacing w:val="-12"/>
        </w:rPr>
        <w:t> </w:t>
      </w:r>
      <w:r>
        <w:rPr/>
        <w:t>urban road segmentation process by adding supervised blocks to the context path to alleviate the problem of loss of information due to continuous downsampling. This change saved more contextual information on layers and has been shown to yield significant mIoU gains on datasets of Cityscapes and CamVid. The paper focused on continuing features in the real-time segmentation networks.</w:t>
      </w:r>
    </w:p>
    <w:p>
      <w:pPr>
        <w:pStyle w:val="BodyText"/>
        <w:spacing w:line="228" w:lineRule="auto" w:before="119"/>
        <w:ind w:left="57" w:right="328" w:firstLine="297"/>
        <w:jc w:val="both"/>
      </w:pPr>
      <w:r>
        <w:rPr/>
        <w:t>H. Lin (2023) [8] introduced TDRNet, which is a trilateral</w:t>
      </w:r>
      <w:r>
        <w:rPr>
          <w:spacing w:val="-6"/>
        </w:rPr>
        <w:t> </w:t>
      </w:r>
      <w:r>
        <w:rPr/>
        <w:t>dual-resolution</w:t>
      </w:r>
      <w:r>
        <w:rPr>
          <w:spacing w:val="-8"/>
        </w:rPr>
        <w:t> </w:t>
      </w:r>
      <w:r>
        <w:rPr/>
        <w:t>real-time</w:t>
      </w:r>
      <w:r>
        <w:rPr>
          <w:spacing w:val="-10"/>
        </w:rPr>
        <w:t> </w:t>
      </w:r>
      <w:r>
        <w:rPr/>
        <w:t>segmentation</w:t>
      </w:r>
      <w:r>
        <w:rPr>
          <w:spacing w:val="-8"/>
        </w:rPr>
        <w:t> </w:t>
      </w:r>
      <w:r>
        <w:rPr/>
        <w:t>network</w:t>
      </w:r>
      <w:r>
        <w:rPr>
          <w:spacing w:val="-12"/>
        </w:rPr>
        <w:t> </w:t>
      </w:r>
      <w:r>
        <w:rPr/>
        <w:t>that enhances</w:t>
      </w:r>
      <w:r>
        <w:rPr>
          <w:spacing w:val="-10"/>
        </w:rPr>
        <w:t> </w:t>
      </w:r>
      <w:r>
        <w:rPr/>
        <w:t>the</w:t>
      </w:r>
      <w:r>
        <w:rPr>
          <w:spacing w:val="-8"/>
        </w:rPr>
        <w:t> </w:t>
      </w:r>
      <w:r>
        <w:rPr/>
        <w:t>fusion</w:t>
      </w:r>
      <w:r>
        <w:rPr>
          <w:spacing w:val="-1"/>
        </w:rPr>
        <w:t> </w:t>
      </w:r>
      <w:r>
        <w:rPr/>
        <w:t>of</w:t>
      </w:r>
      <w:r>
        <w:rPr>
          <w:spacing w:val="-5"/>
        </w:rPr>
        <w:t> </w:t>
      </w:r>
      <w:r>
        <w:rPr/>
        <w:t>features</w:t>
      </w:r>
      <w:r>
        <w:rPr>
          <w:spacing w:val="-10"/>
        </w:rPr>
        <w:t> </w:t>
      </w:r>
      <w:r>
        <w:rPr/>
        <w:t>at</w:t>
      </w:r>
      <w:r>
        <w:rPr>
          <w:spacing w:val="-8"/>
        </w:rPr>
        <w:t> </w:t>
      </w:r>
      <w:r>
        <w:rPr/>
        <w:t>different</w:t>
      </w:r>
      <w:r>
        <w:rPr>
          <w:spacing w:val="-3"/>
        </w:rPr>
        <w:t> </w:t>
      </w:r>
      <w:r>
        <w:rPr/>
        <w:t>stages</w:t>
      </w:r>
      <w:r>
        <w:rPr>
          <w:spacing w:val="-6"/>
        </w:rPr>
        <w:t> </w:t>
      </w:r>
      <w:r>
        <w:rPr/>
        <w:t>but</w:t>
      </w:r>
      <w:r>
        <w:rPr>
          <w:spacing w:val="-8"/>
        </w:rPr>
        <w:t> </w:t>
      </w:r>
      <w:r>
        <w:rPr/>
        <w:t>not</w:t>
      </w:r>
      <w:r>
        <w:rPr>
          <w:spacing w:val="-3"/>
        </w:rPr>
        <w:t> </w:t>
      </w:r>
      <w:r>
        <w:rPr/>
        <w:t>just the end of branches. The third branch is selective in the use of</w:t>
      </w:r>
      <w:r>
        <w:rPr>
          <w:spacing w:val="-13"/>
        </w:rPr>
        <w:t> </w:t>
      </w:r>
      <w:r>
        <w:rPr/>
        <w:t>weight-based</w:t>
      </w:r>
      <w:r>
        <w:rPr>
          <w:spacing w:val="-11"/>
        </w:rPr>
        <w:t> </w:t>
      </w:r>
      <w:r>
        <w:rPr/>
        <w:t>fusion</w:t>
      </w:r>
      <w:r>
        <w:rPr>
          <w:spacing w:val="-8"/>
        </w:rPr>
        <w:t> </w:t>
      </w:r>
      <w:r>
        <w:rPr/>
        <w:t>mechanisms.</w:t>
      </w:r>
      <w:r>
        <w:rPr>
          <w:spacing w:val="-13"/>
        </w:rPr>
        <w:t> </w:t>
      </w:r>
      <w:r>
        <w:rPr/>
        <w:t>The</w:t>
      </w:r>
      <w:r>
        <w:rPr>
          <w:spacing w:val="-12"/>
        </w:rPr>
        <w:t> </w:t>
      </w:r>
      <w:r>
        <w:rPr/>
        <w:t>network</w:t>
      </w:r>
      <w:r>
        <w:rPr>
          <w:spacing w:val="-13"/>
        </w:rPr>
        <w:t> </w:t>
      </w:r>
      <w:r>
        <w:rPr/>
        <w:t>delivered</w:t>
      </w:r>
      <w:r>
        <w:rPr>
          <w:spacing w:val="-12"/>
        </w:rPr>
        <w:t> </w:t>
      </w:r>
      <w:r>
        <w:rPr/>
        <w:t>a high FPS and high mIoU on conventional road datasets, which shows that it achieved a good balance between accuracy and real-time.</w:t>
      </w:r>
    </w:p>
    <w:p>
      <w:pPr>
        <w:pStyle w:val="BodyText"/>
        <w:spacing w:line="228" w:lineRule="auto" w:before="120"/>
        <w:ind w:left="57" w:right="327" w:firstLine="297"/>
        <w:jc w:val="both"/>
      </w:pPr>
      <w:r>
        <w:rPr/>
        <w:t>I. Liu (2024) [9] made DeeplabV3+ more effective with road marking segmentation with the structured road markings by substituting the backbone with MobileNetV3 and the ACMix module which is used to extract hybrid convolution-attention</w:t>
      </w:r>
      <w:r>
        <w:rPr>
          <w:spacing w:val="-5"/>
        </w:rPr>
        <w:t> </w:t>
      </w:r>
      <w:r>
        <w:rPr/>
        <w:t>features.</w:t>
      </w:r>
      <w:r>
        <w:rPr>
          <w:spacing w:val="-7"/>
        </w:rPr>
        <w:t> </w:t>
      </w:r>
      <w:r>
        <w:rPr/>
        <w:t>The</w:t>
      </w:r>
      <w:r>
        <w:rPr>
          <w:spacing w:val="-11"/>
        </w:rPr>
        <w:t> </w:t>
      </w:r>
      <w:r>
        <w:rPr/>
        <w:t>enhancements</w:t>
      </w:r>
      <w:r>
        <w:rPr>
          <w:spacing w:val="-13"/>
        </w:rPr>
        <w:t> </w:t>
      </w:r>
      <w:r>
        <w:rPr/>
        <w:t>resulted</w:t>
      </w:r>
      <w:r>
        <w:rPr>
          <w:spacing w:val="-12"/>
        </w:rPr>
        <w:t> </w:t>
      </w:r>
      <w:r>
        <w:rPr/>
        <w:t>in a significant mIoU increase and real-time inference rate and are robust to occlusion and uneven illumination, so it is applicable to resource-limited ADAS systems.</w:t>
      </w:r>
    </w:p>
    <w:p>
      <w:pPr>
        <w:pStyle w:val="BodyText"/>
        <w:spacing w:line="228" w:lineRule="auto" w:before="125"/>
        <w:ind w:left="57" w:right="325" w:firstLine="297"/>
        <w:jc w:val="both"/>
      </w:pPr>
      <w:r>
        <w:rPr/>
        <w:t>E. Caceres (2024) [10] focused on satellite imagery as the</w:t>
      </w:r>
      <w:r>
        <w:rPr>
          <w:spacing w:val="-7"/>
        </w:rPr>
        <w:t> </w:t>
      </w:r>
      <w:r>
        <w:rPr/>
        <w:t>input</w:t>
      </w:r>
      <w:r>
        <w:rPr>
          <w:spacing w:val="-2"/>
        </w:rPr>
        <w:t> </w:t>
      </w:r>
      <w:r>
        <w:rPr/>
        <w:t>of</w:t>
      </w:r>
      <w:r>
        <w:rPr>
          <w:spacing w:val="-4"/>
        </w:rPr>
        <w:t> </w:t>
      </w:r>
      <w:r>
        <w:rPr/>
        <w:t>multilabel</w:t>
      </w:r>
      <w:r>
        <w:rPr>
          <w:spacing w:val="-2"/>
        </w:rPr>
        <w:t> </w:t>
      </w:r>
      <w:r>
        <w:rPr/>
        <w:t>road</w:t>
      </w:r>
      <w:r>
        <w:rPr>
          <w:spacing w:val="-4"/>
        </w:rPr>
        <w:t> </w:t>
      </w:r>
      <w:r>
        <w:rPr/>
        <w:t>segmentation with</w:t>
      </w:r>
      <w:r>
        <w:rPr>
          <w:spacing w:val="-4"/>
        </w:rPr>
        <w:t> </w:t>
      </w:r>
      <w:r>
        <w:rPr/>
        <w:t>the</w:t>
      </w:r>
      <w:r>
        <w:rPr>
          <w:spacing w:val="-11"/>
        </w:rPr>
        <w:t> </w:t>
      </w:r>
      <w:r>
        <w:rPr/>
        <w:t>help of</w:t>
      </w:r>
      <w:r>
        <w:rPr>
          <w:spacing w:val="-4"/>
        </w:rPr>
        <w:t> </w:t>
      </w:r>
      <w:r>
        <w:rPr/>
        <w:t>U- shaped CNN architectures. The sample generation process was</w:t>
      </w:r>
      <w:r>
        <w:rPr>
          <w:spacing w:val="-1"/>
        </w:rPr>
        <w:t> </w:t>
      </w:r>
      <w:r>
        <w:rPr/>
        <w:t>developed as</w:t>
      </w:r>
      <w:r>
        <w:rPr>
          <w:spacing w:val="-5"/>
        </w:rPr>
        <w:t> </w:t>
      </w:r>
      <w:r>
        <w:rPr/>
        <w:t>a</w:t>
      </w:r>
      <w:r>
        <w:rPr>
          <w:spacing w:val="-2"/>
        </w:rPr>
        <w:t> </w:t>
      </w:r>
      <w:r>
        <w:rPr/>
        <w:t>custom</w:t>
      </w:r>
      <w:r>
        <w:rPr>
          <w:spacing w:val="-2"/>
        </w:rPr>
        <w:t> </w:t>
      </w:r>
      <w:r>
        <w:rPr/>
        <w:t>one</w:t>
      </w:r>
      <w:r>
        <w:rPr>
          <w:spacing w:val="-2"/>
        </w:rPr>
        <w:t> </w:t>
      </w:r>
      <w:r>
        <w:rPr/>
        <w:t>because</w:t>
      </w:r>
      <w:r>
        <w:rPr>
          <w:spacing w:val="-2"/>
        </w:rPr>
        <w:t> </w:t>
      </w:r>
      <w:r>
        <w:rPr/>
        <w:t>of</w:t>
      </w:r>
      <w:r>
        <w:rPr>
          <w:spacing w:val="-4"/>
        </w:rPr>
        <w:t> </w:t>
      </w:r>
      <w:r>
        <w:rPr/>
        <w:t>the</w:t>
      </w:r>
      <w:r>
        <w:rPr>
          <w:spacing w:val="-2"/>
        </w:rPr>
        <w:t> </w:t>
      </w:r>
      <w:r>
        <w:rPr/>
        <w:t>dataset</w:t>
      </w:r>
      <w:r>
        <w:rPr>
          <w:spacing w:val="-2"/>
        </w:rPr>
        <w:t> </w:t>
      </w:r>
      <w:r>
        <w:rPr/>
        <w:t>limits. Its performance metrics were very high and the models showed good generalization even performing better than certain ground truth annotations, which points to the prospects of satellite-based road understanding in the monitoring of extensive infrastructure.</w:t>
      </w:r>
    </w:p>
    <w:p>
      <w:pPr>
        <w:pStyle w:val="BodyText"/>
        <w:spacing w:line="228" w:lineRule="auto" w:before="118"/>
        <w:ind w:left="57" w:right="327" w:firstLine="297"/>
        <w:jc w:val="both"/>
      </w:pPr>
      <w:r>
        <w:rPr/>
        <w:t>D. Liang (2025) [11] proposed a thermal aberration projection technique in terms of Landsat 8 land surface temperature information that costs the development and establishment of fit-reference and genuine reference temperature models. The analysis of differences between observed and reference temperatures allowed the method to identify both high- and low-temperature changes including fires, deforestation, and river drying with high F1-scores at various spatial levels and demonstrating the ability to monitor anomalies in space.</w:t>
      </w:r>
    </w:p>
    <w:p>
      <w:pPr>
        <w:pStyle w:val="ListParagraph"/>
        <w:numPr>
          <w:ilvl w:val="0"/>
          <w:numId w:val="1"/>
        </w:numPr>
        <w:tabs>
          <w:tab w:pos="1937" w:val="left" w:leader="none"/>
        </w:tabs>
        <w:spacing w:line="240" w:lineRule="auto" w:before="163" w:after="0"/>
        <w:ind w:left="1937" w:right="0" w:hanging="319"/>
        <w:jc w:val="left"/>
        <w:rPr>
          <w:sz w:val="20"/>
        </w:rPr>
      </w:pPr>
      <w:bookmarkStart w:name="III. Methodology" w:id="3"/>
      <w:bookmarkEnd w:id="3"/>
      <w:r>
        <w:rPr/>
      </w:r>
      <w:r>
        <w:rPr>
          <w:smallCaps/>
          <w:spacing w:val="-2"/>
          <w:sz w:val="20"/>
        </w:rPr>
        <w:t>Methodology</w:t>
      </w:r>
    </w:p>
    <w:p>
      <w:pPr>
        <w:pStyle w:val="BodyText"/>
        <w:spacing w:before="118"/>
        <w:rPr>
          <w:sz w:val="16"/>
        </w:rPr>
      </w:pPr>
    </w:p>
    <w:p>
      <w:pPr>
        <w:pStyle w:val="BodyText"/>
        <w:spacing w:before="1"/>
        <w:ind w:left="273"/>
      </w:pPr>
      <w:r>
        <w:rPr>
          <w:spacing w:val="-2"/>
        </w:rPr>
        <w:t>A.</w:t>
      </w:r>
      <w:r>
        <w:rPr>
          <w:spacing w:val="1"/>
        </w:rPr>
        <w:t> </w:t>
      </w:r>
      <w:r>
        <w:rPr>
          <w:spacing w:val="-2"/>
        </w:rPr>
        <w:t>Input</w:t>
      </w:r>
      <w:r>
        <w:rPr>
          <w:spacing w:val="1"/>
        </w:rPr>
        <w:t> </w:t>
      </w:r>
      <w:r>
        <w:rPr>
          <w:spacing w:val="-2"/>
        </w:rPr>
        <w:t>Acquisition and</w:t>
      </w:r>
      <w:r>
        <w:rPr>
          <w:spacing w:val="-1"/>
        </w:rPr>
        <w:t> </w:t>
      </w:r>
      <w:r>
        <w:rPr>
          <w:spacing w:val="-2"/>
        </w:rPr>
        <w:t>Pre-Processing.</w:t>
      </w:r>
    </w:p>
    <w:p>
      <w:pPr>
        <w:pStyle w:val="BodyText"/>
        <w:spacing w:line="228" w:lineRule="auto" w:before="115"/>
        <w:ind w:left="273" w:right="329"/>
        <w:jc w:val="both"/>
      </w:pPr>
      <w:r>
        <w:rPr/>
        <w:t>The solution records the video feed of a forward facing camera attached to the vehicle. Frame processing is done in advance to increase visibility and minimize noise. The image obtained is transformed into various color space like</w:t>
      </w:r>
      <w:r>
        <w:rPr>
          <w:spacing w:val="-4"/>
        </w:rPr>
        <w:t> </w:t>
      </w:r>
      <w:r>
        <w:rPr/>
        <w:t>RGB, HSV</w:t>
      </w:r>
      <w:r>
        <w:rPr>
          <w:spacing w:val="-7"/>
        </w:rPr>
        <w:t> </w:t>
      </w:r>
      <w:r>
        <w:rPr/>
        <w:t>and</w:t>
      </w:r>
      <w:r>
        <w:rPr>
          <w:spacing w:val="-2"/>
        </w:rPr>
        <w:t> </w:t>
      </w:r>
      <w:r>
        <w:rPr/>
        <w:t>HSL</w:t>
      </w:r>
      <w:r>
        <w:rPr>
          <w:spacing w:val="-9"/>
        </w:rPr>
        <w:t> </w:t>
      </w:r>
      <w:r>
        <w:rPr/>
        <w:t>to</w:t>
      </w:r>
      <w:r>
        <w:rPr>
          <w:spacing w:val="-6"/>
        </w:rPr>
        <w:t> </w:t>
      </w:r>
      <w:r>
        <w:rPr/>
        <w:t>enhance</w:t>
      </w:r>
      <w:r>
        <w:rPr>
          <w:spacing w:val="-4"/>
        </w:rPr>
        <w:t> </w:t>
      </w:r>
      <w:r>
        <w:rPr/>
        <w:t>feature</w:t>
      </w:r>
      <w:r>
        <w:rPr>
          <w:spacing w:val="-9"/>
        </w:rPr>
        <w:t> </w:t>
      </w:r>
      <w:r>
        <w:rPr/>
        <w:t>identification in varying illumination and weather conditions. Gaussian</w:t>
      </w:r>
    </w:p>
    <w:p>
      <w:pPr>
        <w:pStyle w:val="BodyText"/>
        <w:spacing w:after="0" w:line="228" w:lineRule="auto"/>
        <w:jc w:val="both"/>
        <w:sectPr>
          <w:pgSz w:w="11910" w:h="16840"/>
          <w:pgMar w:top="980" w:bottom="280" w:left="850" w:right="566"/>
          <w:cols w:num="2" w:equalWidth="0">
            <w:col w:w="4932" w:space="297"/>
            <w:col w:w="5265"/>
          </w:cols>
        </w:sectPr>
      </w:pPr>
    </w:p>
    <w:p>
      <w:pPr>
        <w:pStyle w:val="BodyText"/>
        <w:spacing w:line="228" w:lineRule="auto" w:before="77"/>
        <w:ind w:left="273" w:right="38"/>
        <w:jc w:val="both"/>
      </w:pPr>
      <w:r>
        <w:rPr/>
        <w:t>smoothing is used to reduce the noise in the high- frequency and ready the frame to undergo additional </w:t>
      </w:r>
      <w:r>
        <w:rPr>
          <w:spacing w:val="-2"/>
        </w:rPr>
        <w:t>processing.</w:t>
      </w:r>
    </w:p>
    <w:p>
      <w:pPr>
        <w:pStyle w:val="BodyText"/>
        <w:spacing w:before="113"/>
        <w:ind w:left="273"/>
        <w:jc w:val="both"/>
      </w:pPr>
      <w:r>
        <w:rPr/>
        <w:t>B</w:t>
      </w:r>
      <w:r>
        <w:rPr>
          <w:spacing w:val="-13"/>
        </w:rPr>
        <w:t> </w:t>
      </w:r>
      <w:r>
        <w:rPr/>
        <w:t>Lane</w:t>
      </w:r>
      <w:r>
        <w:rPr>
          <w:spacing w:val="-12"/>
        </w:rPr>
        <w:t> </w:t>
      </w:r>
      <w:r>
        <w:rPr/>
        <w:t>Detection</w:t>
      </w:r>
      <w:r>
        <w:rPr>
          <w:spacing w:val="-13"/>
        </w:rPr>
        <w:t> </w:t>
      </w:r>
      <w:r>
        <w:rPr/>
        <w:t>with</w:t>
      </w:r>
      <w:r>
        <w:rPr>
          <w:spacing w:val="-11"/>
        </w:rPr>
        <w:t> </w:t>
      </w:r>
      <w:r>
        <w:rPr/>
        <w:t>Vision</w:t>
      </w:r>
      <w:r>
        <w:rPr>
          <w:spacing w:val="-10"/>
        </w:rPr>
        <w:t> </w:t>
      </w:r>
      <w:r>
        <w:rPr>
          <w:spacing w:val="-2"/>
        </w:rPr>
        <w:t>Methods.</w:t>
      </w:r>
    </w:p>
    <w:p>
      <w:pPr>
        <w:pStyle w:val="BodyText"/>
        <w:spacing w:line="228" w:lineRule="auto" w:before="115"/>
        <w:ind w:left="273" w:right="40"/>
        <w:jc w:val="both"/>
      </w:pPr>
      <w:r>
        <w:rPr/>
        <w:t>The process of lane detection is performed with the help of effective traditional image processing. Canny edge detector is used to extract high intensity gradient as in fig:1 which represents lane markings. An ROI mask is then</w:t>
      </w:r>
      <w:r>
        <w:rPr>
          <w:spacing w:val="71"/>
          <w:w w:val="150"/>
        </w:rPr>
        <w:t> </w:t>
      </w:r>
      <w:r>
        <w:rPr/>
        <w:t>applied</w:t>
      </w:r>
      <w:r>
        <w:rPr>
          <w:spacing w:val="66"/>
          <w:w w:val="150"/>
        </w:rPr>
        <w:t> </w:t>
      </w:r>
      <w:r>
        <w:rPr/>
        <w:t>to</w:t>
      </w:r>
      <w:r>
        <w:rPr>
          <w:spacing w:val="61"/>
          <w:w w:val="150"/>
        </w:rPr>
        <w:t> </w:t>
      </w:r>
      <w:r>
        <w:rPr/>
        <w:t>the</w:t>
      </w:r>
      <w:r>
        <w:rPr>
          <w:spacing w:val="64"/>
          <w:w w:val="150"/>
        </w:rPr>
        <w:t> </w:t>
      </w:r>
      <w:r>
        <w:rPr/>
        <w:t>processing</w:t>
      </w:r>
      <w:r>
        <w:rPr>
          <w:spacing w:val="66"/>
          <w:w w:val="150"/>
        </w:rPr>
        <w:t> </w:t>
      </w:r>
      <w:r>
        <w:rPr/>
        <w:t>region</w:t>
      </w:r>
      <w:r>
        <w:rPr>
          <w:spacing w:val="71"/>
          <w:w w:val="150"/>
        </w:rPr>
        <w:t> </w:t>
      </w:r>
      <w:r>
        <w:rPr/>
        <w:t>to</w:t>
      </w:r>
      <w:r>
        <w:rPr>
          <w:spacing w:val="61"/>
          <w:w w:val="150"/>
        </w:rPr>
        <w:t> </w:t>
      </w:r>
      <w:r>
        <w:rPr/>
        <w:t>limit</w:t>
      </w:r>
      <w:r>
        <w:rPr>
          <w:spacing w:val="69"/>
          <w:w w:val="150"/>
        </w:rPr>
        <w:t> </w:t>
      </w:r>
      <w:r>
        <w:rPr>
          <w:spacing w:val="-5"/>
        </w:rPr>
        <w:t>the</w:t>
      </w:r>
    </w:p>
    <w:p>
      <w:pPr>
        <w:pStyle w:val="BodyText"/>
        <w:spacing w:line="228" w:lineRule="auto" w:before="77"/>
        <w:ind w:left="273" w:right="323"/>
        <w:jc w:val="both"/>
      </w:pPr>
      <w:r>
        <w:rPr/>
        <w:br w:type="column"/>
      </w:r>
      <w:r>
        <w:rPr/>
        <w:t>processing</w:t>
      </w:r>
      <w:r>
        <w:rPr>
          <w:spacing w:val="-10"/>
        </w:rPr>
        <w:t> </w:t>
      </w:r>
      <w:r>
        <w:rPr/>
        <w:t>to</w:t>
      </w:r>
      <w:r>
        <w:rPr>
          <w:spacing w:val="-8"/>
        </w:rPr>
        <w:t> </w:t>
      </w:r>
      <w:r>
        <w:rPr/>
        <w:t>the</w:t>
      </w:r>
      <w:r>
        <w:rPr>
          <w:spacing w:val="-13"/>
        </w:rPr>
        <w:t> </w:t>
      </w:r>
      <w:r>
        <w:rPr/>
        <w:t>road</w:t>
      </w:r>
      <w:r>
        <w:rPr>
          <w:spacing w:val="-8"/>
        </w:rPr>
        <w:t> </w:t>
      </w:r>
      <w:r>
        <w:rPr/>
        <w:t>part</w:t>
      </w:r>
      <w:r>
        <w:rPr>
          <w:spacing w:val="-2"/>
        </w:rPr>
        <w:t> </w:t>
      </w:r>
      <w:r>
        <w:rPr/>
        <w:t>of</w:t>
      </w:r>
      <w:r>
        <w:rPr>
          <w:spacing w:val="-8"/>
        </w:rPr>
        <w:t> </w:t>
      </w:r>
      <w:r>
        <w:rPr/>
        <w:t>the</w:t>
      </w:r>
      <w:r>
        <w:rPr>
          <w:spacing w:val="-7"/>
        </w:rPr>
        <w:t> </w:t>
      </w:r>
      <w:r>
        <w:rPr/>
        <w:t>frame.</w:t>
      </w:r>
      <w:r>
        <w:rPr>
          <w:spacing w:val="-2"/>
        </w:rPr>
        <w:t> </w:t>
      </w:r>
      <w:r>
        <w:rPr/>
        <w:t>Hough</w:t>
      </w:r>
      <w:r>
        <w:rPr>
          <w:spacing w:val="-4"/>
        </w:rPr>
        <w:t> </w:t>
      </w:r>
      <w:r>
        <w:rPr/>
        <w:t>Transform is used to identify straight line segments that show the edges of lanes. The average of these detected lines is computed to get left and right lane boundaries that are stable using a slope-intercept method. The continuity and strength of lane estimation are guaranteed by the application of the temporal smoothing method between the successive frames.</w:t>
      </w:r>
    </w:p>
    <w:p>
      <w:pPr>
        <w:pStyle w:val="BodyText"/>
        <w:spacing w:after="0" w:line="228" w:lineRule="auto"/>
        <w:jc w:val="both"/>
        <w:sectPr>
          <w:pgSz w:w="11910" w:h="16840"/>
          <w:pgMar w:top="980" w:bottom="280" w:left="850" w:right="566"/>
          <w:cols w:num="2" w:equalWidth="0">
            <w:col w:w="4972" w:space="257"/>
            <w:col w:w="5265"/>
          </w:cols>
        </w:sectPr>
      </w:pPr>
    </w:p>
    <w:p>
      <w:pPr>
        <w:pStyle w:val="BodyText"/>
        <w:ind w:left="273"/>
      </w:pPr>
      <w:r>
        <w:rPr/>
        <w:drawing>
          <wp:inline distT="0" distB="0" distL="0" distR="0">
            <wp:extent cx="6449099" cy="2367915"/>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6449099" cy="2367915"/>
                    </a:xfrm>
                    <a:prstGeom prst="rect">
                      <a:avLst/>
                    </a:prstGeom>
                  </pic:spPr>
                </pic:pic>
              </a:graphicData>
            </a:graphic>
          </wp:inline>
        </w:drawing>
      </w:r>
      <w:r>
        <w:rPr/>
      </w:r>
    </w:p>
    <w:p>
      <w:pPr>
        <w:pStyle w:val="BodyText"/>
        <w:spacing w:before="72"/>
        <w:ind w:right="61"/>
        <w:jc w:val="center"/>
      </w:pPr>
      <w:r>
        <w:rPr>
          <w:spacing w:val="-2"/>
        </w:rPr>
        <w:t>Fig:1</w:t>
      </w:r>
      <w:r>
        <w:rPr>
          <w:spacing w:val="-3"/>
        </w:rPr>
        <w:t> </w:t>
      </w:r>
      <w:r>
        <w:rPr>
          <w:spacing w:val="-2"/>
        </w:rPr>
        <w:t>lane</w:t>
      </w:r>
      <w:r>
        <w:rPr>
          <w:spacing w:val="-5"/>
        </w:rPr>
        <w:t> </w:t>
      </w:r>
      <w:r>
        <w:rPr>
          <w:spacing w:val="-2"/>
        </w:rPr>
        <w:t>detection</w:t>
      </w:r>
      <w:r>
        <w:rPr>
          <w:spacing w:val="3"/>
        </w:rPr>
        <w:t> </w:t>
      </w:r>
      <w:r>
        <w:rPr>
          <w:spacing w:val="-2"/>
        </w:rPr>
        <w:t>flow</w:t>
      </w:r>
      <w:r>
        <w:rPr>
          <w:spacing w:val="-4"/>
        </w:rPr>
        <w:t> </w:t>
      </w:r>
      <w:r>
        <w:rPr>
          <w:spacing w:val="-2"/>
        </w:rPr>
        <w:t>diagram</w:t>
      </w:r>
      <w:r>
        <w:rPr/>
        <w:t> </w:t>
      </w:r>
      <w:r>
        <w:rPr>
          <w:spacing w:val="-2"/>
        </w:rPr>
        <w:t>using vision</w:t>
      </w:r>
    </w:p>
    <w:p>
      <w:pPr>
        <w:pStyle w:val="BodyText"/>
        <w:spacing w:after="0"/>
        <w:jc w:val="center"/>
        <w:sectPr>
          <w:type w:val="continuous"/>
          <w:pgSz w:w="11910" w:h="16840"/>
          <w:pgMar w:top="360" w:bottom="280" w:left="850" w:right="566"/>
        </w:sectPr>
      </w:pPr>
    </w:p>
    <w:p>
      <w:pPr>
        <w:pStyle w:val="BodyText"/>
        <w:tabs>
          <w:tab w:pos="5502" w:val="left" w:leader="none"/>
        </w:tabs>
        <w:spacing w:line="225" w:lineRule="auto" w:before="122"/>
        <w:ind w:left="273" w:right="38"/>
        <w:jc w:val="both"/>
      </w:pPr>
      <w:r>
        <w:rPr/>
        <w:drawing>
          <wp:anchor distT="0" distB="0" distL="0" distR="0" allowOverlap="1" layoutInCell="1" locked="0" behindDoc="0" simplePos="0" relativeHeight="15728640">
            <wp:simplePos x="0" y="0"/>
            <wp:positionH relativeFrom="page">
              <wp:posOffset>4032250</wp:posOffset>
            </wp:positionH>
            <wp:positionV relativeFrom="paragraph">
              <wp:posOffset>285615</wp:posOffset>
            </wp:positionV>
            <wp:extent cx="3088004" cy="2682240"/>
            <wp:effectExtent l="0" t="0" r="0" b="0"/>
            <wp:wrapNone/>
            <wp:docPr id="2" name="Image 2" descr="ChatGPT Image Feb 7, 2026, 06_59_25 PM"/>
            <wp:cNvGraphicFramePr>
              <a:graphicFrameLocks/>
            </wp:cNvGraphicFramePr>
            <a:graphic>
              <a:graphicData uri="http://schemas.openxmlformats.org/drawingml/2006/picture">
                <pic:pic>
                  <pic:nvPicPr>
                    <pic:cNvPr id="2" name="Image 2" descr="ChatGPT Image Feb 7, 2026, 06_59_25 PM"/>
                    <pic:cNvPicPr/>
                  </pic:nvPicPr>
                  <pic:blipFill>
                    <a:blip r:embed="rId10" cstate="print"/>
                    <a:stretch>
                      <a:fillRect/>
                    </a:stretch>
                  </pic:blipFill>
                  <pic:spPr>
                    <a:xfrm>
                      <a:off x="0" y="0"/>
                      <a:ext cx="3088004" cy="2682240"/>
                    </a:xfrm>
                    <a:prstGeom prst="rect">
                      <a:avLst/>
                    </a:prstGeom>
                  </pic:spPr>
                </pic:pic>
              </a:graphicData>
            </a:graphic>
          </wp:anchor>
        </w:drawing>
      </w:r>
      <w:r>
        <w:rPr/>
        <w:t>C. Segmentation and Object</w:t>
      </w:r>
      <w:r>
        <w:rPr>
          <w:spacing w:val="40"/>
        </w:rPr>
        <w:t> </w:t>
      </w:r>
      <w:r>
        <w:rPr/>
        <w:t>Recognition of a Road with</w:t>
        <w:tab/>
      </w:r>
      <w:r>
        <w:rPr>
          <w:spacing w:val="-10"/>
        </w:rPr>
        <w:t>.</w:t>
      </w:r>
      <w:r>
        <w:rPr/>
        <w:t> YOLOv8 Segmentation.</w:t>
      </w:r>
    </w:p>
    <w:p>
      <w:pPr>
        <w:pStyle w:val="BodyText"/>
        <w:spacing w:line="228" w:lineRule="auto" w:before="123"/>
        <w:ind w:left="273" w:right="658"/>
        <w:jc w:val="both"/>
      </w:pPr>
      <w:r>
        <w:rPr/>
        <w:t>The YOLOv8 segmentation model is applied in order to gain semantic comprehension of the road scene. The model is used to segment the area of the road that can be driven</w:t>
      </w:r>
      <w:r>
        <w:rPr>
          <w:spacing w:val="-1"/>
        </w:rPr>
        <w:t> </w:t>
      </w:r>
      <w:r>
        <w:rPr/>
        <w:t>upon</w:t>
      </w:r>
      <w:r>
        <w:rPr>
          <w:spacing w:val="-1"/>
        </w:rPr>
        <w:t> </w:t>
      </w:r>
      <w:r>
        <w:rPr/>
        <w:t>on</w:t>
      </w:r>
      <w:r>
        <w:rPr>
          <w:spacing w:val="-5"/>
        </w:rPr>
        <w:t> </w:t>
      </w:r>
      <w:r>
        <w:rPr/>
        <w:t>a</w:t>
      </w:r>
      <w:r>
        <w:rPr>
          <w:spacing w:val="-8"/>
        </w:rPr>
        <w:t> </w:t>
      </w:r>
      <w:r>
        <w:rPr/>
        <w:t>pixel-by-pixel</w:t>
      </w:r>
      <w:r>
        <w:rPr>
          <w:spacing w:val="-3"/>
        </w:rPr>
        <w:t> </w:t>
      </w:r>
      <w:r>
        <w:rPr/>
        <w:t>basis</w:t>
      </w:r>
      <w:r>
        <w:rPr>
          <w:spacing w:val="-10"/>
        </w:rPr>
        <w:t> </w:t>
      </w:r>
      <w:r>
        <w:rPr/>
        <w:t>and</w:t>
      </w:r>
      <w:r>
        <w:rPr>
          <w:spacing w:val="-9"/>
        </w:rPr>
        <w:t> </w:t>
      </w:r>
      <w:r>
        <w:rPr/>
        <w:t>at</w:t>
      </w:r>
      <w:r>
        <w:rPr>
          <w:spacing w:val="-8"/>
        </w:rPr>
        <w:t> </w:t>
      </w:r>
      <w:r>
        <w:rPr/>
        <w:t>the</w:t>
      </w:r>
      <w:r>
        <w:rPr>
          <w:spacing w:val="-8"/>
        </w:rPr>
        <w:t> </w:t>
      </w:r>
      <w:r>
        <w:rPr/>
        <w:t>same</w:t>
      </w:r>
      <w:r>
        <w:rPr>
          <w:spacing w:val="-8"/>
        </w:rPr>
        <w:t> </w:t>
      </w:r>
      <w:r>
        <w:rPr/>
        <w:t>time identify any dynamic and stationary objects like vehicles, pedestrians,</w:t>
      </w:r>
      <w:r>
        <w:rPr>
          <w:spacing w:val="-4"/>
        </w:rPr>
        <w:t> </w:t>
      </w:r>
      <w:r>
        <w:rPr/>
        <w:t>and</w:t>
      </w:r>
      <w:r>
        <w:rPr>
          <w:spacing w:val="-2"/>
        </w:rPr>
        <w:t> </w:t>
      </w:r>
      <w:r>
        <w:rPr/>
        <w:t>obstacles. The</w:t>
      </w:r>
      <w:r>
        <w:rPr>
          <w:spacing w:val="-4"/>
        </w:rPr>
        <w:t> </w:t>
      </w:r>
      <w:r>
        <w:rPr/>
        <w:t>segmentation output</w:t>
      </w:r>
      <w:r>
        <w:rPr>
          <w:spacing w:val="-4"/>
        </w:rPr>
        <w:t> </w:t>
      </w:r>
      <w:r>
        <w:rPr/>
        <w:t>gives an accurate road mask whereas the detection component determines entities around it. The combination of this information makes possible a more profound analysis of the driving environment that is required in intelligent transportation systems.</w:t>
      </w:r>
    </w:p>
    <w:p>
      <w:pPr>
        <w:pStyle w:val="BodyText"/>
        <w:spacing w:before="113"/>
        <w:ind w:left="273"/>
        <w:jc w:val="both"/>
      </w:pPr>
      <w:r>
        <w:rPr>
          <w:spacing w:val="-2"/>
        </w:rPr>
        <w:t>D. Pothole</w:t>
      </w:r>
      <w:r>
        <w:rPr>
          <w:spacing w:val="-7"/>
        </w:rPr>
        <w:t> </w:t>
      </w:r>
      <w:r>
        <w:rPr>
          <w:spacing w:val="-2"/>
        </w:rPr>
        <w:t>Detection</w:t>
      </w:r>
      <w:r>
        <w:rPr/>
        <w:t> </w:t>
      </w:r>
      <w:r>
        <w:rPr>
          <w:spacing w:val="-2"/>
        </w:rPr>
        <w:t>YOLOv8</w:t>
      </w:r>
      <w:r>
        <w:rPr/>
        <w:t> </w:t>
      </w:r>
      <w:r>
        <w:rPr>
          <w:spacing w:val="-2"/>
        </w:rPr>
        <w:t>Detector</w:t>
      </w:r>
      <w:r>
        <w:rPr>
          <w:spacing w:val="-4"/>
        </w:rPr>
        <w:t> </w:t>
      </w:r>
      <w:r>
        <w:rPr>
          <w:spacing w:val="-2"/>
        </w:rPr>
        <w:t>Trained</w:t>
      </w:r>
      <w:r>
        <w:rPr>
          <w:spacing w:val="-4"/>
        </w:rPr>
        <w:t> </w:t>
      </w:r>
      <w:r>
        <w:rPr>
          <w:spacing w:val="-2"/>
        </w:rPr>
        <w:t>Custom.</w:t>
      </w:r>
    </w:p>
    <w:p>
      <w:pPr>
        <w:pStyle w:val="BodyText"/>
        <w:spacing w:line="228" w:lineRule="auto" w:before="115"/>
        <w:ind w:left="273" w:right="662"/>
        <w:jc w:val="both"/>
      </w:pPr>
      <w:r>
        <w:rPr/>
        <w:t>To identify potholes and irregularities of the surface on the road, a custom-trained YOLOv8 object detection model is used. The model is trained using annotated datasets that consist of all kinds of road damage, which allows the</w:t>
      </w:r>
      <w:r>
        <w:rPr>
          <w:spacing w:val="-3"/>
        </w:rPr>
        <w:t> </w:t>
      </w:r>
      <w:r>
        <w:rPr/>
        <w:t>model to identify potholes, cracks, and surface defects. The module helps to monitor the road condition automatically</w:t>
      </w:r>
      <w:r>
        <w:rPr>
          <w:spacing w:val="55"/>
          <w:w w:val="150"/>
        </w:rPr>
        <w:t> </w:t>
      </w:r>
      <w:r>
        <w:rPr/>
        <w:t>and</w:t>
      </w:r>
      <w:r>
        <w:rPr>
          <w:spacing w:val="61"/>
          <w:w w:val="150"/>
        </w:rPr>
        <w:t> </w:t>
      </w:r>
      <w:r>
        <w:rPr/>
        <w:t>can</w:t>
      </w:r>
      <w:r>
        <w:rPr>
          <w:spacing w:val="65"/>
          <w:w w:val="150"/>
        </w:rPr>
        <w:t> </w:t>
      </w:r>
      <w:r>
        <w:rPr/>
        <w:t>be</w:t>
      </w:r>
      <w:r>
        <w:rPr>
          <w:spacing w:val="57"/>
          <w:w w:val="150"/>
        </w:rPr>
        <w:t> </w:t>
      </w:r>
      <w:r>
        <w:rPr/>
        <w:t>used</w:t>
      </w:r>
      <w:r>
        <w:rPr>
          <w:spacing w:val="56"/>
          <w:w w:val="150"/>
        </w:rPr>
        <w:t> </w:t>
      </w:r>
      <w:r>
        <w:rPr/>
        <w:t>in</w:t>
      </w:r>
      <w:r>
        <w:rPr>
          <w:spacing w:val="61"/>
          <w:w w:val="150"/>
        </w:rPr>
        <w:t> </w:t>
      </w:r>
      <w:r>
        <w:rPr/>
        <w:t>the</w:t>
      </w:r>
      <w:r>
        <w:rPr>
          <w:spacing w:val="78"/>
        </w:rPr>
        <w:t> </w:t>
      </w:r>
      <w:r>
        <w:rPr>
          <w:spacing w:val="-2"/>
        </w:rPr>
        <w:t>infrastructure</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3"/>
      </w:pPr>
    </w:p>
    <w:p>
      <w:pPr>
        <w:pStyle w:val="BodyText"/>
        <w:ind w:left="273"/>
      </w:pPr>
      <w:r>
        <w:rPr/>
        <w:t>Fig:2</w:t>
      </w:r>
      <w:r>
        <w:rPr>
          <w:spacing w:val="31"/>
        </w:rPr>
        <w:t> </w:t>
      </w:r>
      <w:r>
        <w:rPr/>
        <w:t>System</w:t>
      </w:r>
      <w:r>
        <w:rPr>
          <w:spacing w:val="-3"/>
        </w:rPr>
        <w:t> </w:t>
      </w:r>
      <w:r>
        <w:rPr>
          <w:spacing w:val="-2"/>
        </w:rPr>
        <w:t>Architecture</w:t>
      </w:r>
    </w:p>
    <w:p>
      <w:pPr>
        <w:pStyle w:val="BodyText"/>
        <w:spacing w:after="0"/>
        <w:sectPr>
          <w:type w:val="continuous"/>
          <w:pgSz w:w="11910" w:h="16840"/>
          <w:pgMar w:top="360" w:bottom="280" w:left="850" w:right="566"/>
          <w:cols w:num="2" w:equalWidth="0">
            <w:col w:w="5594" w:space="893"/>
            <w:col w:w="4007"/>
          </w:cols>
        </w:sectPr>
      </w:pPr>
    </w:p>
    <w:p>
      <w:pPr>
        <w:pStyle w:val="BodyText"/>
        <w:spacing w:line="223" w:lineRule="exact"/>
        <w:ind w:left="273"/>
        <w:jc w:val="both"/>
      </w:pPr>
      <w:r>
        <w:rPr>
          <w:spacing w:val="-2"/>
        </w:rPr>
        <w:t>maintenance</w:t>
      </w:r>
      <w:r>
        <w:rPr>
          <w:spacing w:val="-5"/>
        </w:rPr>
        <w:t> </w:t>
      </w:r>
      <w:r>
        <w:rPr>
          <w:spacing w:val="-2"/>
        </w:rPr>
        <w:t>and safety</w:t>
      </w:r>
      <w:r>
        <w:rPr>
          <w:spacing w:val="-6"/>
        </w:rPr>
        <w:t> </w:t>
      </w:r>
      <w:r>
        <w:rPr>
          <w:spacing w:val="-2"/>
        </w:rPr>
        <w:t>systems.</w:t>
      </w:r>
    </w:p>
    <w:p>
      <w:pPr>
        <w:pStyle w:val="BodyText"/>
        <w:spacing w:before="106"/>
        <w:ind w:left="273"/>
      </w:pPr>
      <w:r>
        <w:rPr/>
        <w:t>E.</w:t>
      </w:r>
      <w:r>
        <w:rPr>
          <w:spacing w:val="-12"/>
        </w:rPr>
        <w:t> </w:t>
      </w:r>
      <w:r>
        <w:rPr/>
        <w:t>Fusion</w:t>
      </w:r>
      <w:r>
        <w:rPr>
          <w:spacing w:val="-8"/>
        </w:rPr>
        <w:t> </w:t>
      </w:r>
      <w:r>
        <w:rPr/>
        <w:t>of</w:t>
      </w:r>
      <w:r>
        <w:rPr>
          <w:spacing w:val="-12"/>
        </w:rPr>
        <w:t> </w:t>
      </w:r>
      <w:r>
        <w:rPr/>
        <w:t>Integration</w:t>
      </w:r>
      <w:r>
        <w:rPr>
          <w:spacing w:val="-9"/>
        </w:rPr>
        <w:t> </w:t>
      </w:r>
      <w:r>
        <w:rPr/>
        <w:t>and</w:t>
      </w:r>
      <w:r>
        <w:rPr>
          <w:spacing w:val="-12"/>
        </w:rPr>
        <w:t> </w:t>
      </w:r>
      <w:r>
        <w:rPr/>
        <w:t>Fusion</w:t>
      </w:r>
      <w:r>
        <w:rPr>
          <w:spacing w:val="-9"/>
        </w:rPr>
        <w:t> </w:t>
      </w:r>
      <w:r>
        <w:rPr/>
        <w:t>of</w:t>
      </w:r>
      <w:r>
        <w:rPr>
          <w:spacing w:val="-12"/>
        </w:rPr>
        <w:t> </w:t>
      </w:r>
      <w:r>
        <w:rPr/>
        <w:t>the</w:t>
      </w:r>
      <w:r>
        <w:rPr>
          <w:spacing w:val="-12"/>
        </w:rPr>
        <w:t> </w:t>
      </w:r>
      <w:r>
        <w:rPr>
          <w:spacing w:val="-2"/>
        </w:rPr>
        <w:t>Output.</w:t>
      </w:r>
    </w:p>
    <w:p>
      <w:pPr>
        <w:pStyle w:val="BodyText"/>
        <w:spacing w:line="228" w:lineRule="auto" w:before="115"/>
        <w:ind w:left="273" w:right="38"/>
        <w:jc w:val="both"/>
      </w:pPr>
      <w:r>
        <w:rPr/>
        <w:t>The results of the lane detection, road segmentation, object detection and pothole detection modules are combined to form a complete image of the road scene. The boundary of lanes is overlapped with the segmented road areas, the detected objects, and the locations of potholes to make a complete representation. This merged output enables real-time decision making on applications in the</w:t>
      </w:r>
      <w:r>
        <w:rPr>
          <w:spacing w:val="-4"/>
        </w:rPr>
        <w:t> </w:t>
      </w:r>
      <w:r>
        <w:rPr/>
        <w:t>advanced</w:t>
      </w:r>
      <w:r>
        <w:rPr>
          <w:spacing w:val="-1"/>
        </w:rPr>
        <w:t> </w:t>
      </w:r>
      <w:r>
        <w:rPr/>
        <w:t>driver</w:t>
      </w:r>
      <w:r>
        <w:rPr>
          <w:spacing w:val="-1"/>
        </w:rPr>
        <w:t> </w:t>
      </w:r>
      <w:r>
        <w:rPr/>
        <w:t>assistant systems,</w:t>
      </w:r>
      <w:r>
        <w:rPr>
          <w:spacing w:val="-3"/>
        </w:rPr>
        <w:t> </w:t>
      </w:r>
      <w:r>
        <w:rPr/>
        <w:t>robotic cars,</w:t>
      </w:r>
      <w:r>
        <w:rPr>
          <w:spacing w:val="-3"/>
        </w:rPr>
        <w:t> </w:t>
      </w:r>
      <w:r>
        <w:rPr/>
        <w:t>and smart city traffic monitoring.</w:t>
      </w:r>
    </w:p>
    <w:p>
      <w:pPr>
        <w:pStyle w:val="BodyText"/>
        <w:spacing w:before="118"/>
        <w:ind w:left="273"/>
      </w:pPr>
      <w:r>
        <w:rPr/>
        <w:t>F.</w:t>
      </w:r>
      <w:r>
        <w:rPr>
          <w:spacing w:val="-10"/>
        </w:rPr>
        <w:t> </w:t>
      </w:r>
      <w:r>
        <w:rPr/>
        <w:t>System</w:t>
      </w:r>
      <w:r>
        <w:rPr>
          <w:spacing w:val="-5"/>
        </w:rPr>
        <w:t> </w:t>
      </w:r>
      <w:r>
        <w:rPr>
          <w:spacing w:val="-2"/>
        </w:rPr>
        <w:t>Architecture</w:t>
      </w:r>
    </w:p>
    <w:p>
      <w:pPr>
        <w:pStyle w:val="BodyText"/>
        <w:spacing w:line="228" w:lineRule="auto" w:before="60"/>
        <w:ind w:left="273" w:right="325"/>
        <w:jc w:val="both"/>
      </w:pPr>
      <w:r>
        <w:rPr/>
        <w:br w:type="column"/>
      </w:r>
      <w:r>
        <w:rPr/>
        <w:t>The proposed system as in fig:2 is built in terms of a single pipeline that receives the</w:t>
      </w:r>
      <w:r>
        <w:rPr>
          <w:spacing w:val="-1"/>
        </w:rPr>
        <w:t> </w:t>
      </w:r>
      <w:r>
        <w:rPr/>
        <w:t>real-time video input and processes it using a number of vision modules and combines</w:t>
      </w:r>
      <w:r>
        <w:rPr>
          <w:spacing w:val="-7"/>
        </w:rPr>
        <w:t> </w:t>
      </w:r>
      <w:r>
        <w:rPr/>
        <w:t>their</w:t>
      </w:r>
      <w:r>
        <w:rPr>
          <w:spacing w:val="-6"/>
        </w:rPr>
        <w:t> </w:t>
      </w:r>
      <w:r>
        <w:rPr/>
        <w:t>results</w:t>
      </w:r>
      <w:r>
        <w:rPr>
          <w:spacing w:val="-11"/>
        </w:rPr>
        <w:t> </w:t>
      </w:r>
      <w:r>
        <w:rPr/>
        <w:t>into</w:t>
      </w:r>
      <w:r>
        <w:rPr>
          <w:spacing w:val="-6"/>
        </w:rPr>
        <w:t> </w:t>
      </w:r>
      <w:r>
        <w:rPr/>
        <w:t>one</w:t>
      </w:r>
      <w:r>
        <w:rPr>
          <w:spacing w:val="-8"/>
        </w:rPr>
        <w:t> </w:t>
      </w:r>
      <w:r>
        <w:rPr/>
        <w:t>analytical</w:t>
      </w:r>
      <w:r>
        <w:rPr>
          <w:spacing w:val="-1"/>
        </w:rPr>
        <w:t> </w:t>
      </w:r>
      <w:r>
        <w:rPr/>
        <w:t>framework.</w:t>
      </w:r>
      <w:r>
        <w:rPr>
          <w:spacing w:val="-3"/>
        </w:rPr>
        <w:t> </w:t>
      </w:r>
      <w:r>
        <w:rPr/>
        <w:t>This works by having a forward facing camera which records an ongoing</w:t>
      </w:r>
      <w:r>
        <w:rPr>
          <w:spacing w:val="-4"/>
        </w:rPr>
        <w:t> </w:t>
      </w:r>
      <w:r>
        <w:rPr/>
        <w:t>video</w:t>
      </w:r>
      <w:r>
        <w:rPr>
          <w:spacing w:val="-4"/>
        </w:rPr>
        <w:t> </w:t>
      </w:r>
      <w:r>
        <w:rPr/>
        <w:t>of</w:t>
      </w:r>
      <w:r>
        <w:rPr>
          <w:spacing w:val="-4"/>
        </w:rPr>
        <w:t> </w:t>
      </w:r>
      <w:r>
        <w:rPr/>
        <w:t>the</w:t>
      </w:r>
      <w:r>
        <w:rPr>
          <w:spacing w:val="-6"/>
        </w:rPr>
        <w:t> </w:t>
      </w:r>
      <w:r>
        <w:rPr/>
        <w:t>road</w:t>
      </w:r>
      <w:r>
        <w:rPr>
          <w:spacing w:val="-4"/>
        </w:rPr>
        <w:t> </w:t>
      </w:r>
      <w:r>
        <w:rPr/>
        <w:t>surroundings.</w:t>
      </w:r>
      <w:r>
        <w:rPr>
          <w:spacing w:val="-1"/>
        </w:rPr>
        <w:t> </w:t>
      </w:r>
      <w:r>
        <w:rPr/>
        <w:t>The</w:t>
      </w:r>
      <w:r>
        <w:rPr>
          <w:spacing w:val="-6"/>
        </w:rPr>
        <w:t> </w:t>
      </w:r>
      <w:r>
        <w:rPr/>
        <w:t>first stage is pre-processing where the color space conversion and noise reduction schemes are used to increase the image quality and ensure the safety of the feature extraction. Following pre-processing, the frame is shared among three parallel modules, namely lane detection, road segmentation including object recognition and pothole detection. The lane detector module is based on classical</w:t>
      </w:r>
    </w:p>
    <w:p>
      <w:pPr>
        <w:pStyle w:val="BodyText"/>
        <w:spacing w:after="0" w:line="228" w:lineRule="auto"/>
        <w:jc w:val="both"/>
        <w:sectPr>
          <w:type w:val="continuous"/>
          <w:pgSz w:w="11910" w:h="16840"/>
          <w:pgMar w:top="360" w:bottom="280" w:left="850" w:right="566"/>
          <w:cols w:num="2" w:equalWidth="0">
            <w:col w:w="4972" w:space="257"/>
            <w:col w:w="5265"/>
          </w:cols>
        </w:sectPr>
      </w:pPr>
    </w:p>
    <w:p>
      <w:pPr>
        <w:pStyle w:val="BodyText"/>
        <w:spacing w:line="228" w:lineRule="auto" w:before="77"/>
        <w:ind w:left="273" w:right="196"/>
        <w:jc w:val="both"/>
      </w:pPr>
      <w:r>
        <w:rPr/>
        <w:t>computer vision methods which include edge detection, region of interest masking and Hough Transform to estimate</w:t>
      </w:r>
      <w:r>
        <w:rPr>
          <w:spacing w:val="-13"/>
        </w:rPr>
        <w:t> </w:t>
      </w:r>
      <w:r>
        <w:rPr/>
        <w:t>lane</w:t>
      </w:r>
      <w:r>
        <w:rPr>
          <w:spacing w:val="-8"/>
        </w:rPr>
        <w:t> </w:t>
      </w:r>
      <w:r>
        <w:rPr/>
        <w:t>boundaries</w:t>
      </w:r>
      <w:r>
        <w:rPr>
          <w:spacing w:val="-7"/>
        </w:rPr>
        <w:t> </w:t>
      </w:r>
      <w:r>
        <w:rPr/>
        <w:t>effectively.</w:t>
      </w:r>
      <w:r>
        <w:rPr>
          <w:spacing w:val="-2"/>
        </w:rPr>
        <w:t> </w:t>
      </w:r>
      <w:r>
        <w:rPr/>
        <w:t>At</w:t>
      </w:r>
      <w:r>
        <w:rPr>
          <w:spacing w:val="-9"/>
        </w:rPr>
        <w:t> </w:t>
      </w:r>
      <w:r>
        <w:rPr/>
        <w:t>the</w:t>
      </w:r>
      <w:r>
        <w:rPr>
          <w:spacing w:val="-9"/>
        </w:rPr>
        <w:t> </w:t>
      </w:r>
      <w:r>
        <w:rPr/>
        <w:t>same</w:t>
      </w:r>
      <w:r>
        <w:rPr>
          <w:spacing w:val="-13"/>
        </w:rPr>
        <w:t> </w:t>
      </w:r>
      <w:r>
        <w:rPr/>
        <w:t>time,</w:t>
      </w:r>
      <w:r>
        <w:rPr>
          <w:spacing w:val="-7"/>
        </w:rPr>
        <w:t> </w:t>
      </w:r>
      <w:r>
        <w:rPr/>
        <w:t>the road</w:t>
      </w:r>
      <w:r>
        <w:rPr>
          <w:spacing w:val="-4"/>
        </w:rPr>
        <w:t> </w:t>
      </w:r>
      <w:r>
        <w:rPr/>
        <w:t>segmentation</w:t>
      </w:r>
      <w:r>
        <w:rPr>
          <w:spacing w:val="-4"/>
        </w:rPr>
        <w:t> </w:t>
      </w:r>
      <w:r>
        <w:rPr/>
        <w:t>and</w:t>
      </w:r>
      <w:r>
        <w:rPr>
          <w:spacing w:val="-4"/>
        </w:rPr>
        <w:t> </w:t>
      </w:r>
      <w:r>
        <w:rPr/>
        <w:t>object</w:t>
      </w:r>
      <w:r>
        <w:rPr>
          <w:spacing w:val="-3"/>
        </w:rPr>
        <w:t> </w:t>
      </w:r>
      <w:r>
        <w:rPr/>
        <w:t>recognition</w:t>
      </w:r>
      <w:r>
        <w:rPr>
          <w:spacing w:val="-4"/>
        </w:rPr>
        <w:t> </w:t>
      </w:r>
      <w:r>
        <w:rPr/>
        <w:t>module</w:t>
      </w:r>
      <w:r>
        <w:rPr>
          <w:spacing w:val="-6"/>
        </w:rPr>
        <w:t> </w:t>
      </w:r>
      <w:r>
        <w:rPr/>
        <w:t>uses</w:t>
      </w:r>
      <w:r>
        <w:rPr>
          <w:spacing w:val="-6"/>
        </w:rPr>
        <w:t> </w:t>
      </w:r>
      <w:r>
        <w:rPr/>
        <w:t>the YOLOv8 segmentation model, which accomplishes extraction of the road area (pixels location) and detection of the nearby vehicles, pedestrians and objects. Simultaneously, the pothole detection module</w:t>
      </w:r>
      <w:r>
        <w:rPr>
          <w:spacing w:val="-4"/>
        </w:rPr>
        <w:t> </w:t>
      </w:r>
      <w:r>
        <w:rPr/>
        <w:t>is based on the custom-trained YOLOv8 detector that identifies irregularities on the road surface in the form of potholes. The products of each of the three modules are then sent through a data fusion phase where the lane overlays, part segments</w:t>
      </w:r>
      <w:r>
        <w:rPr>
          <w:spacing w:val="-4"/>
        </w:rPr>
        <w:t> </w:t>
      </w:r>
      <w:r>
        <w:rPr/>
        <w:t>of</w:t>
      </w:r>
      <w:r>
        <w:rPr>
          <w:spacing w:val="-2"/>
        </w:rPr>
        <w:t> </w:t>
      </w:r>
      <w:r>
        <w:rPr/>
        <w:t>the</w:t>
      </w:r>
      <w:r>
        <w:rPr>
          <w:spacing w:val="-9"/>
        </w:rPr>
        <w:t> </w:t>
      </w:r>
      <w:r>
        <w:rPr/>
        <w:t>roads, detected</w:t>
      </w:r>
      <w:r>
        <w:rPr>
          <w:spacing w:val="-2"/>
        </w:rPr>
        <w:t> </w:t>
      </w:r>
      <w:r>
        <w:rPr/>
        <w:t>objects, and</w:t>
      </w:r>
      <w:r>
        <w:rPr>
          <w:spacing w:val="-2"/>
        </w:rPr>
        <w:t> </w:t>
      </w:r>
      <w:r>
        <w:rPr/>
        <w:t>pothole</w:t>
      </w:r>
      <w:r>
        <w:rPr>
          <w:spacing w:val="-5"/>
        </w:rPr>
        <w:t> </w:t>
      </w:r>
      <w:r>
        <w:rPr/>
        <w:t>alerts are integrated to give the complete picture of the scene. Lastly, the integrated output is displayed in real time, which gives actionable data on driver assistance, autonomous navigation, and intelligent road surveillance </w:t>
      </w:r>
      <w:r>
        <w:rPr>
          <w:spacing w:val="-2"/>
        </w:rPr>
        <w:t>systems</w:t>
      </w:r>
    </w:p>
    <w:p>
      <w:pPr>
        <w:pStyle w:val="ListParagraph"/>
        <w:numPr>
          <w:ilvl w:val="0"/>
          <w:numId w:val="1"/>
        </w:numPr>
        <w:tabs>
          <w:tab w:pos="1548" w:val="left" w:leader="none"/>
        </w:tabs>
        <w:spacing w:line="240" w:lineRule="auto" w:before="158" w:after="0"/>
        <w:ind w:left="1548" w:right="0" w:hanging="324"/>
        <w:jc w:val="left"/>
        <w:rPr>
          <w:sz w:val="20"/>
        </w:rPr>
      </w:pPr>
      <w:bookmarkStart w:name="IV. Result And Discussion" w:id="4"/>
      <w:bookmarkEnd w:id="4"/>
      <w:r>
        <w:rPr/>
      </w:r>
      <w:r>
        <w:rPr>
          <w:smallCaps/>
          <w:sz w:val="20"/>
        </w:rPr>
        <w:t>Result</w:t>
      </w:r>
      <w:r>
        <w:rPr>
          <w:smallCaps/>
          <w:spacing w:val="-5"/>
          <w:sz w:val="20"/>
        </w:rPr>
        <w:t> </w:t>
      </w:r>
      <w:r>
        <w:rPr>
          <w:smallCaps/>
          <w:sz w:val="20"/>
        </w:rPr>
        <w:t>And</w:t>
      </w:r>
      <w:r>
        <w:rPr>
          <w:smallCaps/>
          <w:spacing w:val="-8"/>
          <w:sz w:val="20"/>
        </w:rPr>
        <w:t> </w:t>
      </w:r>
      <w:r>
        <w:rPr>
          <w:smallCaps/>
          <w:spacing w:val="-2"/>
          <w:sz w:val="20"/>
        </w:rPr>
        <w:t>Discussion</w:t>
      </w:r>
    </w:p>
    <w:p>
      <w:pPr>
        <w:pStyle w:val="ListParagraph"/>
        <w:numPr>
          <w:ilvl w:val="0"/>
          <w:numId w:val="2"/>
        </w:numPr>
        <w:tabs>
          <w:tab w:pos="650" w:val="left" w:leader="none"/>
        </w:tabs>
        <w:spacing w:line="230" w:lineRule="auto" w:before="80" w:after="0"/>
        <w:ind w:left="57" w:right="199" w:firstLine="288"/>
        <w:jc w:val="left"/>
        <w:rPr>
          <w:sz w:val="20"/>
        </w:rPr>
      </w:pPr>
      <w:r>
        <w:rPr>
          <w:sz w:val="20"/>
        </w:rPr>
        <w:t>Original</w:t>
      </w:r>
      <w:r>
        <w:rPr>
          <w:spacing w:val="40"/>
          <w:sz w:val="20"/>
        </w:rPr>
        <w:t> </w:t>
      </w:r>
      <w:r>
        <w:rPr>
          <w:sz w:val="20"/>
        </w:rPr>
        <w:t>Road</w:t>
      </w:r>
      <w:r>
        <w:rPr>
          <w:spacing w:val="40"/>
          <w:sz w:val="20"/>
        </w:rPr>
        <w:t> </w:t>
      </w:r>
      <w:r>
        <w:rPr>
          <w:sz w:val="20"/>
        </w:rPr>
        <w:t>Scene</w:t>
      </w:r>
      <w:r>
        <w:rPr>
          <w:spacing w:val="40"/>
          <w:sz w:val="20"/>
        </w:rPr>
        <w:t> </w:t>
      </w:r>
      <w:r>
        <w:rPr>
          <w:sz w:val="20"/>
        </w:rPr>
        <w:t>Frames</w:t>
      </w:r>
      <w:r>
        <w:rPr>
          <w:spacing w:val="40"/>
          <w:sz w:val="20"/>
        </w:rPr>
        <w:t> </w:t>
      </w:r>
      <w:r>
        <w:rPr>
          <w:sz w:val="20"/>
        </w:rPr>
        <w:t>to</w:t>
      </w:r>
      <w:r>
        <w:rPr>
          <w:spacing w:val="40"/>
          <w:sz w:val="20"/>
        </w:rPr>
        <w:t> </w:t>
      </w:r>
      <w:r>
        <w:rPr>
          <w:sz w:val="20"/>
        </w:rPr>
        <w:t>be</w:t>
      </w:r>
      <w:r>
        <w:rPr>
          <w:spacing w:val="40"/>
          <w:sz w:val="20"/>
        </w:rPr>
        <w:t> </w:t>
      </w:r>
      <w:r>
        <w:rPr>
          <w:sz w:val="20"/>
        </w:rPr>
        <w:t>used</w:t>
      </w:r>
      <w:r>
        <w:rPr>
          <w:spacing w:val="40"/>
          <w:sz w:val="20"/>
        </w:rPr>
        <w:t> </w:t>
      </w:r>
      <w:r>
        <w:rPr>
          <w:sz w:val="20"/>
        </w:rPr>
        <w:t>in</w:t>
      </w:r>
      <w:r>
        <w:rPr>
          <w:spacing w:val="40"/>
          <w:sz w:val="20"/>
        </w:rPr>
        <w:t> </w:t>
      </w:r>
      <w:r>
        <w:rPr>
          <w:sz w:val="20"/>
        </w:rPr>
        <w:t>Lane </w:t>
      </w:r>
      <w:r>
        <w:rPr>
          <w:spacing w:val="-2"/>
          <w:sz w:val="20"/>
        </w:rPr>
        <w:t>Detection.</w:t>
      </w:r>
    </w:p>
    <w:p>
      <w:pPr>
        <w:pStyle w:val="BodyText"/>
        <w:spacing w:before="6"/>
        <w:rPr>
          <w:sz w:val="7"/>
        </w:rPr>
      </w:pPr>
      <w:r>
        <w:rPr>
          <w:sz w:val="7"/>
        </w:rPr>
        <w:drawing>
          <wp:anchor distT="0" distB="0" distL="0" distR="0" allowOverlap="1" layoutInCell="1" locked="0" behindDoc="1" simplePos="0" relativeHeight="487588352">
            <wp:simplePos x="0" y="0"/>
            <wp:positionH relativeFrom="page">
              <wp:posOffset>575944</wp:posOffset>
            </wp:positionH>
            <wp:positionV relativeFrom="paragraph">
              <wp:posOffset>70733</wp:posOffset>
            </wp:positionV>
            <wp:extent cx="3221695" cy="1389888"/>
            <wp:effectExtent l="0" t="0" r="0" b="0"/>
            <wp:wrapTopAndBottom/>
            <wp:docPr id="3" name="Image 3" descr="plot_2026-02-07 22-57-35_0"/>
            <wp:cNvGraphicFramePr>
              <a:graphicFrameLocks/>
            </wp:cNvGraphicFramePr>
            <a:graphic>
              <a:graphicData uri="http://schemas.openxmlformats.org/drawingml/2006/picture">
                <pic:pic>
                  <pic:nvPicPr>
                    <pic:cNvPr id="3" name="Image 3" descr="plot_2026-02-07 22-57-35_0"/>
                    <pic:cNvPicPr/>
                  </pic:nvPicPr>
                  <pic:blipFill>
                    <a:blip r:embed="rId11" cstate="print"/>
                    <a:stretch>
                      <a:fillRect/>
                    </a:stretch>
                  </pic:blipFill>
                  <pic:spPr>
                    <a:xfrm>
                      <a:off x="0" y="0"/>
                      <a:ext cx="3221695" cy="1389888"/>
                    </a:xfrm>
                    <a:prstGeom prst="rect">
                      <a:avLst/>
                    </a:prstGeom>
                  </pic:spPr>
                </pic:pic>
              </a:graphicData>
            </a:graphic>
          </wp:anchor>
        </w:drawing>
      </w:r>
    </w:p>
    <w:p>
      <w:pPr>
        <w:pStyle w:val="BodyText"/>
        <w:spacing w:line="230" w:lineRule="auto" w:before="115"/>
        <w:ind w:left="57" w:right="198"/>
        <w:jc w:val="both"/>
      </w:pPr>
      <w:r>
        <w:rPr/>
        <w:t>Fig. 3. Sample input road frames taken by</w:t>
      </w:r>
      <w:r>
        <w:rPr>
          <w:spacing w:val="-1"/>
        </w:rPr>
        <w:t> </w:t>
      </w:r>
      <w:r>
        <w:rPr/>
        <w:t>the front-viewing camera at different conditions on the highway.</w:t>
      </w:r>
    </w:p>
    <w:p>
      <w:pPr>
        <w:pStyle w:val="BodyText"/>
        <w:spacing w:line="228" w:lineRule="auto" w:before="118"/>
        <w:ind w:left="57" w:right="199"/>
        <w:jc w:val="both"/>
      </w:pPr>
      <w:r>
        <w:rPr/>
        <w:t>Figure</w:t>
      </w:r>
      <w:r>
        <w:rPr>
          <w:spacing w:val="-5"/>
        </w:rPr>
        <w:t> </w:t>
      </w:r>
      <w:r>
        <w:rPr/>
        <w:t>3 presents</w:t>
      </w:r>
      <w:r>
        <w:rPr>
          <w:spacing w:val="-1"/>
        </w:rPr>
        <w:t> </w:t>
      </w:r>
      <w:r>
        <w:rPr/>
        <w:t>the</w:t>
      </w:r>
      <w:r>
        <w:rPr>
          <w:spacing w:val="-6"/>
        </w:rPr>
        <w:t> </w:t>
      </w:r>
      <w:r>
        <w:rPr/>
        <w:t>initial frames</w:t>
      </w:r>
      <w:r>
        <w:rPr>
          <w:spacing w:val="-1"/>
        </w:rPr>
        <w:t> </w:t>
      </w:r>
      <w:r>
        <w:rPr/>
        <w:t>that were</w:t>
      </w:r>
      <w:r>
        <w:rPr>
          <w:spacing w:val="-1"/>
        </w:rPr>
        <w:t> </w:t>
      </w:r>
      <w:r>
        <w:rPr/>
        <w:t>obtained out of the input video prior to any preprocessing or lane detection processes being performed. These frames depict various highway</w:t>
      </w:r>
      <w:r>
        <w:rPr>
          <w:spacing w:val="-6"/>
        </w:rPr>
        <w:t> </w:t>
      </w:r>
      <w:r>
        <w:rPr/>
        <w:t>conditions</w:t>
      </w:r>
      <w:r>
        <w:rPr>
          <w:spacing w:val="-3"/>
        </w:rPr>
        <w:t> </w:t>
      </w:r>
      <w:r>
        <w:rPr/>
        <w:t>such</w:t>
      </w:r>
      <w:r>
        <w:rPr>
          <w:spacing w:val="-1"/>
        </w:rPr>
        <w:t> </w:t>
      </w:r>
      <w:r>
        <w:rPr/>
        <w:t>as straight</w:t>
      </w:r>
      <w:r>
        <w:rPr>
          <w:spacing w:val="-1"/>
        </w:rPr>
        <w:t> </w:t>
      </w:r>
      <w:r>
        <w:rPr/>
        <w:t>roads, slight curves,</w:t>
      </w:r>
      <w:r>
        <w:rPr>
          <w:spacing w:val="-3"/>
        </w:rPr>
        <w:t> </w:t>
      </w:r>
      <w:r>
        <w:rPr/>
        <w:t>and vehicles on the road, roadside plants, shadows and changes in the visibility of lane marking. This diversity is necessary to</w:t>
      </w:r>
      <w:r>
        <w:rPr>
          <w:spacing w:val="-10"/>
        </w:rPr>
        <w:t> </w:t>
      </w:r>
      <w:r>
        <w:rPr/>
        <w:t>test</w:t>
      </w:r>
      <w:r>
        <w:rPr>
          <w:spacing w:val="-4"/>
        </w:rPr>
        <w:t> </w:t>
      </w:r>
      <w:r>
        <w:rPr/>
        <w:t>the</w:t>
      </w:r>
      <w:r>
        <w:rPr>
          <w:spacing w:val="-4"/>
        </w:rPr>
        <w:t> </w:t>
      </w:r>
      <w:r>
        <w:rPr/>
        <w:t>strength</w:t>
      </w:r>
      <w:r>
        <w:rPr>
          <w:spacing w:val="-1"/>
        </w:rPr>
        <w:t> </w:t>
      </w:r>
      <w:r>
        <w:rPr/>
        <w:t>of</w:t>
      </w:r>
      <w:r>
        <w:rPr>
          <w:spacing w:val="-5"/>
        </w:rPr>
        <w:t> </w:t>
      </w:r>
      <w:r>
        <w:rPr/>
        <w:t>the</w:t>
      </w:r>
      <w:r>
        <w:rPr>
          <w:spacing w:val="-8"/>
        </w:rPr>
        <w:t> </w:t>
      </w:r>
      <w:r>
        <w:rPr/>
        <w:t>suggested</w:t>
      </w:r>
      <w:r>
        <w:rPr>
          <w:spacing w:val="-5"/>
        </w:rPr>
        <w:t> </w:t>
      </w:r>
      <w:r>
        <w:rPr/>
        <w:t>lane</w:t>
      </w:r>
      <w:r>
        <w:rPr>
          <w:spacing w:val="-8"/>
        </w:rPr>
        <w:t> </w:t>
      </w:r>
      <w:r>
        <w:rPr/>
        <w:t>detection</w:t>
      </w:r>
      <w:r>
        <w:rPr>
          <w:spacing w:val="-1"/>
        </w:rPr>
        <w:t> </w:t>
      </w:r>
      <w:r>
        <w:rPr/>
        <w:t>pipeline</w:t>
      </w:r>
      <w:r>
        <w:rPr>
          <w:spacing w:val="-12"/>
        </w:rPr>
        <w:t> </w:t>
      </w:r>
      <w:r>
        <w:rPr/>
        <w:t>in the real-life driving conditions. One can see that markings along the lane are contrasting and less clear under the light conditions, the road and the perspective distortion. These difficulties render direct edge detection unreliable unless it has been preceded by color filtering, smooth and region-of- interest detection. Therefore, these input frames support the significance of multi-stage preprocessing steps embraced in the proposed system in obtaining precise and consistent estimation of the lane.</w:t>
      </w:r>
    </w:p>
    <w:p>
      <w:pPr>
        <w:pStyle w:val="ListParagraph"/>
        <w:numPr>
          <w:ilvl w:val="0"/>
          <w:numId w:val="2"/>
        </w:numPr>
        <w:tabs>
          <w:tab w:pos="291" w:val="left" w:leader="none"/>
        </w:tabs>
        <w:spacing w:line="240" w:lineRule="auto" w:before="115" w:after="0"/>
        <w:ind w:left="291" w:right="0" w:hanging="234"/>
        <w:jc w:val="left"/>
        <w:rPr>
          <w:sz w:val="20"/>
        </w:rPr>
      </w:pPr>
      <w:r>
        <w:rPr>
          <w:spacing w:val="-2"/>
          <w:sz w:val="20"/>
        </w:rPr>
        <w:t>Lane Highlighting</w:t>
      </w:r>
      <w:r>
        <w:rPr>
          <w:spacing w:val="-3"/>
          <w:sz w:val="20"/>
        </w:rPr>
        <w:t> </w:t>
      </w:r>
      <w:r>
        <w:rPr>
          <w:spacing w:val="-2"/>
          <w:sz w:val="20"/>
        </w:rPr>
        <w:t>filtering</w:t>
      </w:r>
      <w:r>
        <w:rPr>
          <w:spacing w:val="-4"/>
          <w:sz w:val="20"/>
        </w:rPr>
        <w:t> </w:t>
      </w:r>
      <w:r>
        <w:rPr>
          <w:spacing w:val="-2"/>
          <w:sz w:val="20"/>
        </w:rPr>
        <w:t>via</w:t>
      </w:r>
      <w:r>
        <w:rPr>
          <w:spacing w:val="-1"/>
          <w:sz w:val="20"/>
        </w:rPr>
        <w:t> </w:t>
      </w:r>
      <w:r>
        <w:rPr>
          <w:spacing w:val="-2"/>
          <w:sz w:val="20"/>
        </w:rPr>
        <w:t>color</w:t>
      </w:r>
      <w:r>
        <w:rPr>
          <w:spacing w:val="2"/>
          <w:sz w:val="20"/>
        </w:rPr>
        <w:t> </w:t>
      </w:r>
      <w:r>
        <w:rPr>
          <w:spacing w:val="-2"/>
          <w:sz w:val="20"/>
        </w:rPr>
        <w:t>space.</w:t>
      </w:r>
    </w:p>
    <w:p>
      <w:pPr>
        <w:pStyle w:val="BodyText"/>
        <w:spacing w:before="8"/>
        <w:rPr>
          <w:sz w:val="6"/>
        </w:rPr>
      </w:pPr>
      <w:r>
        <w:rPr>
          <w:sz w:val="6"/>
        </w:rPr>
        <w:drawing>
          <wp:anchor distT="0" distB="0" distL="0" distR="0" allowOverlap="1" layoutInCell="1" locked="0" behindDoc="1" simplePos="0" relativeHeight="487588864">
            <wp:simplePos x="0" y="0"/>
            <wp:positionH relativeFrom="page">
              <wp:posOffset>593018</wp:posOffset>
            </wp:positionH>
            <wp:positionV relativeFrom="paragraph">
              <wp:posOffset>64740</wp:posOffset>
            </wp:positionV>
            <wp:extent cx="3043424" cy="1092708"/>
            <wp:effectExtent l="0" t="0" r="0" b="0"/>
            <wp:wrapTopAndBottom/>
            <wp:docPr id="4" name="Image 4" descr="plot_2026-02-07 22-57-35_1"/>
            <wp:cNvGraphicFramePr>
              <a:graphicFrameLocks/>
            </wp:cNvGraphicFramePr>
            <a:graphic>
              <a:graphicData uri="http://schemas.openxmlformats.org/drawingml/2006/picture">
                <pic:pic>
                  <pic:nvPicPr>
                    <pic:cNvPr id="4" name="Image 4" descr="plot_2026-02-07 22-57-35_1"/>
                    <pic:cNvPicPr/>
                  </pic:nvPicPr>
                  <pic:blipFill>
                    <a:blip r:embed="rId12" cstate="print"/>
                    <a:stretch>
                      <a:fillRect/>
                    </a:stretch>
                  </pic:blipFill>
                  <pic:spPr>
                    <a:xfrm>
                      <a:off x="0" y="0"/>
                      <a:ext cx="3043424" cy="1092708"/>
                    </a:xfrm>
                    <a:prstGeom prst="rect">
                      <a:avLst/>
                    </a:prstGeom>
                  </pic:spPr>
                </pic:pic>
              </a:graphicData>
            </a:graphic>
          </wp:anchor>
        </w:drawing>
      </w:r>
    </w:p>
    <w:p>
      <w:pPr>
        <w:pStyle w:val="BodyText"/>
        <w:spacing w:line="228" w:lineRule="auto" w:before="127"/>
        <w:ind w:left="57" w:right="198"/>
        <w:jc w:val="both"/>
      </w:pPr>
      <w:r>
        <w:rPr/>
        <w:t>Fig. 4. Result obtained following the application of the HSL/HSV color space thresholding to extract the lane markings in the road scene.</w:t>
      </w:r>
    </w:p>
    <w:p>
      <w:pPr>
        <w:pStyle w:val="BodyText"/>
        <w:spacing w:line="228" w:lineRule="auto" w:before="77"/>
        <w:ind w:left="59" w:right="326"/>
        <w:jc w:val="both"/>
      </w:pPr>
      <w:r>
        <w:rPr/>
        <w:br w:type="column"/>
      </w:r>
      <w:r>
        <w:rPr/>
        <w:t>Figure</w:t>
      </w:r>
      <w:r>
        <w:rPr>
          <w:spacing w:val="-9"/>
        </w:rPr>
        <w:t> </w:t>
      </w:r>
      <w:r>
        <w:rPr/>
        <w:t>4</w:t>
      </w:r>
      <w:r>
        <w:rPr>
          <w:spacing w:val="-7"/>
        </w:rPr>
        <w:t> </w:t>
      </w:r>
      <w:r>
        <w:rPr/>
        <w:t>shows</w:t>
      </w:r>
      <w:r>
        <w:rPr>
          <w:spacing w:val="-8"/>
        </w:rPr>
        <w:t> </w:t>
      </w:r>
      <w:r>
        <w:rPr/>
        <w:t>how</w:t>
      </w:r>
      <w:r>
        <w:rPr>
          <w:spacing w:val="-8"/>
        </w:rPr>
        <w:t> </w:t>
      </w:r>
      <w:r>
        <w:rPr/>
        <w:t>the</w:t>
      </w:r>
      <w:r>
        <w:rPr>
          <w:spacing w:val="-10"/>
        </w:rPr>
        <w:t> </w:t>
      </w:r>
      <w:r>
        <w:rPr/>
        <w:t>original</w:t>
      </w:r>
      <w:r>
        <w:rPr>
          <w:spacing w:val="-6"/>
        </w:rPr>
        <w:t> </w:t>
      </w:r>
      <w:r>
        <w:rPr/>
        <w:t>road</w:t>
      </w:r>
      <w:r>
        <w:rPr>
          <w:spacing w:val="-8"/>
        </w:rPr>
        <w:t> </w:t>
      </w:r>
      <w:r>
        <w:rPr/>
        <w:t>frames</w:t>
      </w:r>
      <w:r>
        <w:rPr>
          <w:spacing w:val="-8"/>
        </w:rPr>
        <w:t> </w:t>
      </w:r>
      <w:r>
        <w:rPr/>
        <w:t>are</w:t>
      </w:r>
      <w:r>
        <w:rPr>
          <w:spacing w:val="-10"/>
        </w:rPr>
        <w:t> </w:t>
      </w:r>
      <w:r>
        <w:rPr/>
        <w:t>filtered</w:t>
      </w:r>
      <w:r>
        <w:rPr>
          <w:spacing w:val="-8"/>
        </w:rPr>
        <w:t> </w:t>
      </w:r>
      <w:r>
        <w:rPr/>
        <w:t>after using the color space-based filtering methods. The lane markings</w:t>
      </w:r>
      <w:r>
        <w:rPr>
          <w:spacing w:val="-9"/>
        </w:rPr>
        <w:t> </w:t>
      </w:r>
      <w:r>
        <w:rPr/>
        <w:t>are</w:t>
      </w:r>
      <w:r>
        <w:rPr>
          <w:spacing w:val="-7"/>
        </w:rPr>
        <w:t> </w:t>
      </w:r>
      <w:r>
        <w:rPr/>
        <w:t>effectively</w:t>
      </w:r>
      <w:r>
        <w:rPr>
          <w:spacing w:val="-13"/>
        </w:rPr>
        <w:t> </w:t>
      </w:r>
      <w:r>
        <w:rPr/>
        <w:t>brought</w:t>
      </w:r>
      <w:r>
        <w:rPr>
          <w:spacing w:val="-2"/>
        </w:rPr>
        <w:t> </w:t>
      </w:r>
      <w:r>
        <w:rPr/>
        <w:t>out</w:t>
      </w:r>
      <w:r>
        <w:rPr>
          <w:spacing w:val="-7"/>
        </w:rPr>
        <w:t> </w:t>
      </w:r>
      <w:r>
        <w:rPr/>
        <w:t>by</w:t>
      </w:r>
      <w:r>
        <w:rPr>
          <w:spacing w:val="-13"/>
        </w:rPr>
        <w:t> </w:t>
      </w:r>
      <w:r>
        <w:rPr/>
        <w:t>converting</w:t>
      </w:r>
      <w:r>
        <w:rPr>
          <w:spacing w:val="-8"/>
        </w:rPr>
        <w:t> </w:t>
      </w:r>
      <w:r>
        <w:rPr/>
        <w:t>the</w:t>
      </w:r>
      <w:r>
        <w:rPr>
          <w:spacing w:val="-11"/>
        </w:rPr>
        <w:t> </w:t>
      </w:r>
      <w:r>
        <w:rPr/>
        <w:t>image to HSL and HSV color space and using carefully chosen ranges of threshold values of white and yellow colors to make the lane markings visible and subdue most of the background</w:t>
      </w:r>
      <w:r>
        <w:rPr>
          <w:spacing w:val="-3"/>
        </w:rPr>
        <w:t> </w:t>
      </w:r>
      <w:r>
        <w:rPr/>
        <w:t>information of</w:t>
      </w:r>
      <w:r>
        <w:rPr>
          <w:spacing w:val="-3"/>
        </w:rPr>
        <w:t> </w:t>
      </w:r>
      <w:r>
        <w:rPr/>
        <w:t>the</w:t>
      </w:r>
      <w:r>
        <w:rPr>
          <w:spacing w:val="-6"/>
        </w:rPr>
        <w:t> </w:t>
      </w:r>
      <w:r>
        <w:rPr/>
        <w:t>image. The</w:t>
      </w:r>
      <w:r>
        <w:rPr>
          <w:spacing w:val="-6"/>
        </w:rPr>
        <w:t> </w:t>
      </w:r>
      <w:r>
        <w:rPr/>
        <w:t>dark</w:t>
      </w:r>
      <w:r>
        <w:rPr>
          <w:spacing w:val="-3"/>
        </w:rPr>
        <w:t> </w:t>
      </w:r>
      <w:r>
        <w:rPr/>
        <w:t>areas are</w:t>
      </w:r>
      <w:r>
        <w:rPr>
          <w:spacing w:val="-1"/>
        </w:rPr>
        <w:t> </w:t>
      </w:r>
      <w:r>
        <w:rPr/>
        <w:t>the elimination of the irrelevant pixels on the road, a car, trees, and shadows and forms the bright pixels of the lane.This is critical since in direct edge detection of raw images, too much</w:t>
      </w:r>
      <w:r>
        <w:rPr>
          <w:spacing w:val="-3"/>
        </w:rPr>
        <w:t> </w:t>
      </w:r>
      <w:r>
        <w:rPr/>
        <w:t>gradients</w:t>
      </w:r>
      <w:r>
        <w:rPr>
          <w:spacing w:val="-8"/>
        </w:rPr>
        <w:t> </w:t>
      </w:r>
      <w:r>
        <w:rPr/>
        <w:t>that</w:t>
      </w:r>
      <w:r>
        <w:rPr>
          <w:spacing w:val="-6"/>
        </w:rPr>
        <w:t> </w:t>
      </w:r>
      <w:r>
        <w:rPr/>
        <w:t>are</w:t>
      </w:r>
      <w:r>
        <w:rPr>
          <w:spacing w:val="-10"/>
        </w:rPr>
        <w:t> </w:t>
      </w:r>
      <w:r>
        <w:rPr/>
        <w:t>not</w:t>
      </w:r>
      <w:r>
        <w:rPr>
          <w:spacing w:val="-6"/>
        </w:rPr>
        <w:t> </w:t>
      </w:r>
      <w:r>
        <w:rPr/>
        <w:t>needed</w:t>
      </w:r>
      <w:r>
        <w:rPr>
          <w:spacing w:val="-3"/>
        </w:rPr>
        <w:t> </w:t>
      </w:r>
      <w:r>
        <w:rPr/>
        <w:t>by</w:t>
      </w:r>
      <w:r>
        <w:rPr>
          <w:spacing w:val="-12"/>
        </w:rPr>
        <w:t> </w:t>
      </w:r>
      <w:r>
        <w:rPr/>
        <w:t>road</w:t>
      </w:r>
      <w:r>
        <w:rPr>
          <w:spacing w:val="-7"/>
        </w:rPr>
        <w:t> </w:t>
      </w:r>
      <w:r>
        <w:rPr/>
        <w:t>texture, shadows, and nearby objects are usually captured. The masking based on color greatly works to minimize noise and prepares the image so that more elucidate edge detection is done. The white and yellow lane markings, as in the figure, are quite visible in a variety of road conditions, and this proves how effective</w:t>
      </w:r>
      <w:r>
        <w:rPr>
          <w:spacing w:val="-12"/>
        </w:rPr>
        <w:t> </w:t>
      </w:r>
      <w:r>
        <w:rPr/>
        <w:t>color</w:t>
      </w:r>
      <w:r>
        <w:rPr>
          <w:spacing w:val="-3"/>
        </w:rPr>
        <w:t> </w:t>
      </w:r>
      <w:r>
        <w:rPr/>
        <w:t>space</w:t>
      </w:r>
      <w:r>
        <w:rPr>
          <w:spacing w:val="-10"/>
        </w:rPr>
        <w:t> </w:t>
      </w:r>
      <w:r>
        <w:rPr/>
        <w:t>filtering</w:t>
      </w:r>
      <w:r>
        <w:rPr>
          <w:spacing w:val="-13"/>
        </w:rPr>
        <w:t> </w:t>
      </w:r>
      <w:r>
        <w:rPr/>
        <w:t>is</w:t>
      </w:r>
      <w:r>
        <w:rPr>
          <w:spacing w:val="-12"/>
        </w:rPr>
        <w:t> </w:t>
      </w:r>
      <w:r>
        <w:rPr/>
        <w:t>to</w:t>
      </w:r>
      <w:r>
        <w:rPr>
          <w:spacing w:val="-12"/>
        </w:rPr>
        <w:t> </w:t>
      </w:r>
      <w:r>
        <w:rPr/>
        <w:t>various</w:t>
      </w:r>
      <w:r>
        <w:rPr>
          <w:spacing w:val="-12"/>
        </w:rPr>
        <w:t> </w:t>
      </w:r>
      <w:r>
        <w:rPr/>
        <w:t>illumination</w:t>
      </w:r>
      <w:r>
        <w:rPr>
          <w:spacing w:val="-7"/>
        </w:rPr>
        <w:t> </w:t>
      </w:r>
      <w:r>
        <w:rPr/>
        <w:t>levels and perspective distortions. Such preprocessing step is the basis</w:t>
      </w:r>
      <w:r>
        <w:rPr>
          <w:spacing w:val="-6"/>
        </w:rPr>
        <w:t> </w:t>
      </w:r>
      <w:r>
        <w:rPr/>
        <w:t>of</w:t>
      </w:r>
      <w:r>
        <w:rPr>
          <w:spacing w:val="-9"/>
        </w:rPr>
        <w:t> </w:t>
      </w:r>
      <w:r>
        <w:rPr/>
        <w:t>reliable</w:t>
      </w:r>
      <w:r>
        <w:rPr>
          <w:spacing w:val="-3"/>
        </w:rPr>
        <w:t> </w:t>
      </w:r>
      <w:r>
        <w:rPr/>
        <w:t>extraction of</w:t>
      </w:r>
      <w:r>
        <w:rPr>
          <w:spacing w:val="-5"/>
        </w:rPr>
        <w:t> </w:t>
      </w:r>
      <w:r>
        <w:rPr/>
        <w:t>edges</w:t>
      </w:r>
      <w:r>
        <w:rPr>
          <w:spacing w:val="-10"/>
        </w:rPr>
        <w:t> </w:t>
      </w:r>
      <w:r>
        <w:rPr/>
        <w:t>in</w:t>
      </w:r>
      <w:r>
        <w:rPr>
          <w:spacing w:val="-5"/>
        </w:rPr>
        <w:t> </w:t>
      </w:r>
      <w:r>
        <w:rPr/>
        <w:t>the</w:t>
      </w:r>
      <w:r>
        <w:rPr>
          <w:spacing w:val="-7"/>
        </w:rPr>
        <w:t> </w:t>
      </w:r>
      <w:r>
        <w:rPr/>
        <w:t>further steps</w:t>
      </w:r>
      <w:r>
        <w:rPr>
          <w:spacing w:val="-6"/>
        </w:rPr>
        <w:t> </w:t>
      </w:r>
      <w:r>
        <w:rPr/>
        <w:t>of</w:t>
      </w:r>
      <w:r>
        <w:rPr>
          <w:spacing w:val="-5"/>
        </w:rPr>
        <w:t> </w:t>
      </w:r>
      <w:r>
        <w:rPr/>
        <w:t>the lane detection pipeline.</w:t>
      </w:r>
    </w:p>
    <w:p>
      <w:pPr>
        <w:pStyle w:val="BodyText"/>
        <w:spacing w:before="224"/>
      </w:pPr>
    </w:p>
    <w:p>
      <w:pPr>
        <w:pStyle w:val="ListParagraph"/>
        <w:numPr>
          <w:ilvl w:val="0"/>
          <w:numId w:val="2"/>
        </w:numPr>
        <w:tabs>
          <w:tab w:pos="496" w:val="left" w:leader="none"/>
          <w:tab w:pos="1335" w:val="left" w:leader="none"/>
          <w:tab w:pos="2660" w:val="left" w:leader="none"/>
          <w:tab w:pos="3067" w:val="left" w:leader="none"/>
          <w:tab w:pos="3754" w:val="left" w:leader="none"/>
          <w:tab w:pos="4454" w:val="left" w:leader="none"/>
        </w:tabs>
        <w:spacing w:line="230" w:lineRule="auto" w:before="0" w:after="0"/>
        <w:ind w:left="59" w:right="331" w:firstLine="0"/>
        <w:jc w:val="left"/>
        <w:rPr>
          <w:sz w:val="20"/>
        </w:rPr>
      </w:pPr>
      <w:r>
        <w:rPr>
          <w:spacing w:val="-2"/>
          <w:sz w:val="20"/>
        </w:rPr>
        <w:t>Feature</w:t>
      </w:r>
      <w:r>
        <w:rPr>
          <w:sz w:val="20"/>
        </w:rPr>
        <w:tab/>
      </w:r>
      <w:r>
        <w:rPr>
          <w:spacing w:val="-2"/>
          <w:sz w:val="20"/>
        </w:rPr>
        <w:t>Enhancement</w:t>
      </w:r>
      <w:r>
        <w:rPr>
          <w:sz w:val="20"/>
        </w:rPr>
        <w:tab/>
      </w:r>
      <w:r>
        <w:rPr>
          <w:spacing w:val="-6"/>
          <w:sz w:val="20"/>
        </w:rPr>
        <w:t>in</w:t>
      </w:r>
      <w:r>
        <w:rPr>
          <w:sz w:val="20"/>
        </w:rPr>
        <w:tab/>
      </w:r>
      <w:r>
        <w:rPr>
          <w:spacing w:val="-4"/>
          <w:sz w:val="20"/>
        </w:rPr>
        <w:t>Multi</w:t>
      </w:r>
      <w:r>
        <w:rPr>
          <w:sz w:val="20"/>
        </w:rPr>
        <w:tab/>
      </w:r>
      <w:r>
        <w:rPr>
          <w:spacing w:val="-4"/>
          <w:sz w:val="20"/>
        </w:rPr>
        <w:t>Color</w:t>
      </w:r>
      <w:r>
        <w:rPr>
          <w:sz w:val="20"/>
        </w:rPr>
        <w:tab/>
      </w:r>
      <w:r>
        <w:rPr>
          <w:spacing w:val="-4"/>
          <w:sz w:val="20"/>
        </w:rPr>
        <w:t>Space </w:t>
      </w:r>
      <w:r>
        <w:rPr>
          <w:spacing w:val="-2"/>
          <w:sz w:val="20"/>
        </w:rPr>
        <w:t>Transformation.</w:t>
      </w:r>
    </w:p>
    <w:p>
      <w:pPr>
        <w:pStyle w:val="BodyText"/>
        <w:spacing w:before="10"/>
        <w:rPr>
          <w:sz w:val="7"/>
        </w:rPr>
      </w:pPr>
      <w:r>
        <w:rPr>
          <w:sz w:val="7"/>
        </w:rPr>
        <w:drawing>
          <wp:anchor distT="0" distB="0" distL="0" distR="0" allowOverlap="1" layoutInCell="1" locked="0" behindDoc="1" simplePos="0" relativeHeight="487589376">
            <wp:simplePos x="0" y="0"/>
            <wp:positionH relativeFrom="page">
              <wp:posOffset>3895090</wp:posOffset>
            </wp:positionH>
            <wp:positionV relativeFrom="paragraph">
              <wp:posOffset>73296</wp:posOffset>
            </wp:positionV>
            <wp:extent cx="3098790" cy="1525904"/>
            <wp:effectExtent l="0" t="0" r="0" b="0"/>
            <wp:wrapTopAndBottom/>
            <wp:docPr id="5" name="Image 5" descr="plot_2026-02-07 22-57-35_2"/>
            <wp:cNvGraphicFramePr>
              <a:graphicFrameLocks/>
            </wp:cNvGraphicFramePr>
            <a:graphic>
              <a:graphicData uri="http://schemas.openxmlformats.org/drawingml/2006/picture">
                <pic:pic>
                  <pic:nvPicPr>
                    <pic:cNvPr id="5" name="Image 5" descr="plot_2026-02-07 22-57-35_2"/>
                    <pic:cNvPicPr/>
                  </pic:nvPicPr>
                  <pic:blipFill>
                    <a:blip r:embed="rId13" cstate="print"/>
                    <a:stretch>
                      <a:fillRect/>
                    </a:stretch>
                  </pic:blipFill>
                  <pic:spPr>
                    <a:xfrm>
                      <a:off x="0" y="0"/>
                      <a:ext cx="3098790" cy="1525904"/>
                    </a:xfrm>
                    <a:prstGeom prst="rect">
                      <a:avLst/>
                    </a:prstGeom>
                  </pic:spPr>
                </pic:pic>
              </a:graphicData>
            </a:graphic>
          </wp:anchor>
        </w:drawing>
      </w:r>
    </w:p>
    <w:p>
      <w:pPr>
        <w:pStyle w:val="BodyText"/>
        <w:spacing w:line="228" w:lineRule="auto" w:before="86"/>
        <w:ind w:left="59" w:right="328"/>
        <w:jc w:val="both"/>
      </w:pPr>
      <w:r>
        <w:rPr/>
        <w:t>Fig. 5. Road processes the conversion of HSV/HSL color spaces on the conversion to road frame to make lane feature visible in different lighting conditions.</w:t>
      </w:r>
    </w:p>
    <w:p>
      <w:pPr>
        <w:pStyle w:val="BodyText"/>
        <w:spacing w:line="228" w:lineRule="auto" w:before="117"/>
        <w:ind w:left="59" w:right="327"/>
        <w:jc w:val="both"/>
      </w:pPr>
      <w:r>
        <w:rPr/>
        <w:t>Figure 5 represents how the original road frames are converted to other color space like HSV and HSL. These color</w:t>
      </w:r>
      <w:r>
        <w:rPr>
          <w:spacing w:val="-10"/>
        </w:rPr>
        <w:t> </w:t>
      </w:r>
      <w:r>
        <w:rPr/>
        <w:t>models</w:t>
      </w:r>
      <w:r>
        <w:rPr>
          <w:spacing w:val="-11"/>
        </w:rPr>
        <w:t> </w:t>
      </w:r>
      <w:r>
        <w:rPr/>
        <w:t>do</w:t>
      </w:r>
      <w:r>
        <w:rPr>
          <w:spacing w:val="-13"/>
        </w:rPr>
        <w:t> </w:t>
      </w:r>
      <w:r>
        <w:rPr/>
        <w:t>not</w:t>
      </w:r>
      <w:r>
        <w:rPr>
          <w:spacing w:val="-12"/>
        </w:rPr>
        <w:t> </w:t>
      </w:r>
      <w:r>
        <w:rPr/>
        <w:t>intermix</w:t>
      </w:r>
      <w:r>
        <w:rPr>
          <w:spacing w:val="-11"/>
        </w:rPr>
        <w:t> </w:t>
      </w:r>
      <w:r>
        <w:rPr/>
        <w:t>intensity</w:t>
      </w:r>
      <w:r>
        <w:rPr>
          <w:spacing w:val="-13"/>
        </w:rPr>
        <w:t> </w:t>
      </w:r>
      <w:r>
        <w:rPr/>
        <w:t>information</w:t>
      </w:r>
      <w:r>
        <w:rPr>
          <w:spacing w:val="-6"/>
        </w:rPr>
        <w:t> </w:t>
      </w:r>
      <w:r>
        <w:rPr/>
        <w:t>with</w:t>
      </w:r>
      <w:r>
        <w:rPr>
          <w:spacing w:val="-6"/>
        </w:rPr>
        <w:t> </w:t>
      </w:r>
      <w:r>
        <w:rPr/>
        <w:t>color components unlike in the RGB representation and, as such, lane markings can be better differentiated against the road surface and</w:t>
      </w:r>
      <w:r>
        <w:rPr>
          <w:spacing w:val="-1"/>
        </w:rPr>
        <w:t> </w:t>
      </w:r>
      <w:r>
        <w:rPr/>
        <w:t>the surrounding</w:t>
      </w:r>
      <w:r>
        <w:rPr>
          <w:spacing w:val="-1"/>
        </w:rPr>
        <w:t> </w:t>
      </w:r>
      <w:r>
        <w:rPr/>
        <w:t>environment. The</w:t>
      </w:r>
      <w:r>
        <w:rPr>
          <w:spacing w:val="-4"/>
        </w:rPr>
        <w:t> </w:t>
      </w:r>
      <w:r>
        <w:rPr/>
        <w:t>differences in color</w:t>
      </w:r>
      <w:r>
        <w:rPr>
          <w:spacing w:val="-4"/>
        </w:rPr>
        <w:t> </w:t>
      </w:r>
      <w:r>
        <w:rPr/>
        <w:t>tones</w:t>
      </w:r>
      <w:r>
        <w:rPr>
          <w:spacing w:val="-9"/>
        </w:rPr>
        <w:t> </w:t>
      </w:r>
      <w:r>
        <w:rPr/>
        <w:t>observed</w:t>
      </w:r>
      <w:r>
        <w:rPr>
          <w:spacing w:val="-3"/>
        </w:rPr>
        <w:t> </w:t>
      </w:r>
      <w:r>
        <w:rPr/>
        <w:t>in</w:t>
      </w:r>
      <w:r>
        <w:rPr>
          <w:spacing w:val="-8"/>
        </w:rPr>
        <w:t> </w:t>
      </w:r>
      <w:r>
        <w:rPr/>
        <w:t>the</w:t>
      </w:r>
      <w:r>
        <w:rPr>
          <w:spacing w:val="-6"/>
        </w:rPr>
        <w:t> </w:t>
      </w:r>
      <w:r>
        <w:rPr/>
        <w:t>picture</w:t>
      </w:r>
      <w:r>
        <w:rPr>
          <w:spacing w:val="-10"/>
        </w:rPr>
        <w:t> </w:t>
      </w:r>
      <w:r>
        <w:rPr/>
        <w:t>are</w:t>
      </w:r>
      <w:r>
        <w:rPr>
          <w:spacing w:val="-13"/>
        </w:rPr>
        <w:t> </w:t>
      </w:r>
      <w:r>
        <w:rPr/>
        <w:t>not</w:t>
      </w:r>
      <w:r>
        <w:rPr>
          <w:spacing w:val="-5"/>
        </w:rPr>
        <w:t> </w:t>
      </w:r>
      <w:r>
        <w:rPr/>
        <w:t>the</w:t>
      </w:r>
      <w:r>
        <w:rPr>
          <w:spacing w:val="-10"/>
        </w:rPr>
        <w:t> </w:t>
      </w:r>
      <w:r>
        <w:rPr/>
        <w:t>side</w:t>
      </w:r>
      <w:r>
        <w:rPr>
          <w:spacing w:val="-6"/>
        </w:rPr>
        <w:t> </w:t>
      </w:r>
      <w:r>
        <w:rPr/>
        <w:t>effects</w:t>
      </w:r>
      <w:r>
        <w:rPr>
          <w:spacing w:val="-4"/>
        </w:rPr>
        <w:t> </w:t>
      </w:r>
      <w:r>
        <w:rPr/>
        <w:t>but the consequences of the increase of contrast between the pixels on the lane, asphalt texture, vegetation, and sky areas.This</w:t>
      </w:r>
      <w:r>
        <w:rPr>
          <w:spacing w:val="-13"/>
        </w:rPr>
        <w:t> </w:t>
      </w:r>
      <w:r>
        <w:rPr/>
        <w:t>transformation</w:t>
      </w:r>
      <w:r>
        <w:rPr>
          <w:spacing w:val="-3"/>
        </w:rPr>
        <w:t> </w:t>
      </w:r>
      <w:r>
        <w:rPr/>
        <w:t>is</w:t>
      </w:r>
      <w:r>
        <w:rPr>
          <w:spacing w:val="-8"/>
        </w:rPr>
        <w:t> </w:t>
      </w:r>
      <w:r>
        <w:rPr/>
        <w:t>critical</w:t>
      </w:r>
      <w:r>
        <w:rPr>
          <w:spacing w:val="-10"/>
        </w:rPr>
        <w:t> </w:t>
      </w:r>
      <w:r>
        <w:rPr/>
        <w:t>in</w:t>
      </w:r>
      <w:r>
        <w:rPr>
          <w:spacing w:val="-4"/>
        </w:rPr>
        <w:t> </w:t>
      </w:r>
      <w:r>
        <w:rPr/>
        <w:t>enhancing</w:t>
      </w:r>
      <w:r>
        <w:rPr>
          <w:spacing w:val="-12"/>
        </w:rPr>
        <w:t> </w:t>
      </w:r>
      <w:r>
        <w:rPr/>
        <w:t>the</w:t>
      </w:r>
      <w:r>
        <w:rPr>
          <w:spacing w:val="-10"/>
        </w:rPr>
        <w:t> </w:t>
      </w:r>
      <w:r>
        <w:rPr/>
        <w:t>strength of the lane detection pipeline particularly in varying surroundings</w:t>
      </w:r>
      <w:r>
        <w:rPr>
          <w:spacing w:val="-13"/>
        </w:rPr>
        <w:t> </w:t>
      </w:r>
      <w:r>
        <w:rPr/>
        <w:t>of</w:t>
      </w:r>
      <w:r>
        <w:rPr>
          <w:spacing w:val="-12"/>
        </w:rPr>
        <w:t> </w:t>
      </w:r>
      <w:r>
        <w:rPr/>
        <w:t>light,</w:t>
      </w:r>
      <w:r>
        <w:rPr>
          <w:spacing w:val="-13"/>
        </w:rPr>
        <w:t> </w:t>
      </w:r>
      <w:r>
        <w:rPr/>
        <w:t>shadows</w:t>
      </w:r>
      <w:r>
        <w:rPr>
          <w:spacing w:val="-10"/>
        </w:rPr>
        <w:t> </w:t>
      </w:r>
      <w:r>
        <w:rPr/>
        <w:t>and</w:t>
      </w:r>
      <w:r>
        <w:rPr>
          <w:spacing w:val="-13"/>
        </w:rPr>
        <w:t> </w:t>
      </w:r>
      <w:r>
        <w:rPr/>
        <w:t>distortions</w:t>
      </w:r>
      <w:r>
        <w:rPr>
          <w:spacing w:val="-12"/>
        </w:rPr>
        <w:t> </w:t>
      </w:r>
      <w:r>
        <w:rPr/>
        <w:t>of</w:t>
      </w:r>
      <w:r>
        <w:rPr>
          <w:spacing w:val="-13"/>
        </w:rPr>
        <w:t> </w:t>
      </w:r>
      <w:r>
        <w:rPr/>
        <w:t>perspective. The system is able to use more effective thresholding with white and yellow lane markings by isolating luminance and chromatic</w:t>
      </w:r>
      <w:r>
        <w:rPr>
          <w:spacing w:val="-3"/>
        </w:rPr>
        <w:t> </w:t>
      </w:r>
      <w:r>
        <w:rPr/>
        <w:t>components.</w:t>
      </w:r>
      <w:r>
        <w:rPr>
          <w:spacing w:val="-3"/>
        </w:rPr>
        <w:t> </w:t>
      </w:r>
      <w:r>
        <w:rPr/>
        <w:t>The</w:t>
      </w:r>
      <w:r>
        <w:rPr>
          <w:spacing w:val="-8"/>
        </w:rPr>
        <w:t> </w:t>
      </w:r>
      <w:r>
        <w:rPr/>
        <w:t>lane</w:t>
      </w:r>
      <w:r>
        <w:rPr>
          <w:spacing w:val="-8"/>
        </w:rPr>
        <w:t> </w:t>
      </w:r>
      <w:r>
        <w:rPr/>
        <w:t>boundaries</w:t>
      </w:r>
      <w:r>
        <w:rPr>
          <w:spacing w:val="-10"/>
        </w:rPr>
        <w:t> </w:t>
      </w:r>
      <w:r>
        <w:rPr/>
        <w:t>as</w:t>
      </w:r>
      <w:r>
        <w:rPr>
          <w:spacing w:val="-6"/>
        </w:rPr>
        <w:t> </w:t>
      </w:r>
      <w:r>
        <w:rPr/>
        <w:t>it</w:t>
      </w:r>
      <w:r>
        <w:rPr>
          <w:spacing w:val="-3"/>
        </w:rPr>
        <w:t> </w:t>
      </w:r>
      <w:r>
        <w:rPr/>
        <w:t>can</w:t>
      </w:r>
      <w:r>
        <w:rPr>
          <w:spacing w:val="-1"/>
        </w:rPr>
        <w:t> </w:t>
      </w:r>
      <w:r>
        <w:rPr/>
        <w:t>be</w:t>
      </w:r>
      <w:r>
        <w:rPr>
          <w:spacing w:val="-8"/>
        </w:rPr>
        <w:t> </w:t>
      </w:r>
      <w:r>
        <w:rPr/>
        <w:t>seen are</w:t>
      </w:r>
      <w:r>
        <w:rPr>
          <w:spacing w:val="-3"/>
        </w:rPr>
        <w:t> </w:t>
      </w:r>
      <w:r>
        <w:rPr/>
        <w:t>clear and simpler to</w:t>
      </w:r>
      <w:r>
        <w:rPr>
          <w:spacing w:val="-5"/>
        </w:rPr>
        <w:t> </w:t>
      </w:r>
      <w:r>
        <w:rPr/>
        <w:t>isolate</w:t>
      </w:r>
      <w:r>
        <w:rPr>
          <w:spacing w:val="-3"/>
        </w:rPr>
        <w:t> </w:t>
      </w:r>
      <w:r>
        <w:rPr/>
        <w:t>than</w:t>
      </w:r>
      <w:r>
        <w:rPr>
          <w:spacing w:val="-5"/>
        </w:rPr>
        <w:t> </w:t>
      </w:r>
      <w:r>
        <w:rPr/>
        <w:t>the</w:t>
      </w:r>
      <w:r>
        <w:rPr>
          <w:spacing w:val="-3"/>
        </w:rPr>
        <w:t> </w:t>
      </w:r>
      <w:r>
        <w:rPr/>
        <w:t>original</w:t>
      </w:r>
      <w:r>
        <w:rPr>
          <w:spacing w:val="-3"/>
        </w:rPr>
        <w:t> </w:t>
      </w:r>
      <w:r>
        <w:rPr/>
        <w:t>frames.</w:t>
      </w:r>
      <w:r>
        <w:rPr>
          <w:spacing w:val="-2"/>
        </w:rPr>
        <w:t> </w:t>
      </w:r>
      <w:r>
        <w:rPr/>
        <w:t>This makes the further preprocessing steps like smoothing, edge detection, and ROI masking more reliable thus helping to achieve stable and accurate lane estimates.</w:t>
      </w:r>
    </w:p>
    <w:p>
      <w:pPr>
        <w:pStyle w:val="BodyText"/>
        <w:spacing w:before="227"/>
      </w:pPr>
    </w:p>
    <w:p>
      <w:pPr>
        <w:pStyle w:val="ListParagraph"/>
        <w:numPr>
          <w:ilvl w:val="0"/>
          <w:numId w:val="2"/>
        </w:numPr>
        <w:tabs>
          <w:tab w:pos="331" w:val="left" w:leader="none"/>
        </w:tabs>
        <w:spacing w:line="230" w:lineRule="auto" w:before="0" w:after="0"/>
        <w:ind w:left="59" w:right="327" w:firstLine="0"/>
        <w:jc w:val="left"/>
        <w:rPr>
          <w:sz w:val="20"/>
        </w:rPr>
      </w:pPr>
      <w:r>
        <w:rPr>
          <w:sz w:val="20"/>
        </w:rPr>
        <w:t>HSV</w:t>
      </w:r>
      <w:r>
        <w:rPr>
          <w:spacing w:val="20"/>
          <w:sz w:val="20"/>
        </w:rPr>
        <w:t> </w:t>
      </w:r>
      <w:r>
        <w:rPr>
          <w:sz w:val="20"/>
        </w:rPr>
        <w:t>Colour</w:t>
      </w:r>
      <w:r>
        <w:rPr>
          <w:spacing w:val="22"/>
          <w:sz w:val="20"/>
        </w:rPr>
        <w:t> </w:t>
      </w:r>
      <w:r>
        <w:rPr>
          <w:sz w:val="20"/>
        </w:rPr>
        <w:t>Space</w:t>
      </w:r>
      <w:r>
        <w:rPr>
          <w:spacing w:val="19"/>
          <w:sz w:val="20"/>
        </w:rPr>
        <w:t> </w:t>
      </w:r>
      <w:r>
        <w:rPr>
          <w:sz w:val="20"/>
        </w:rPr>
        <w:t>Conversion</w:t>
      </w:r>
      <w:r>
        <w:rPr>
          <w:spacing w:val="22"/>
          <w:sz w:val="20"/>
        </w:rPr>
        <w:t> </w:t>
      </w:r>
      <w:r>
        <w:rPr>
          <w:sz w:val="20"/>
        </w:rPr>
        <w:t>to Intense Lane Feature </w:t>
      </w:r>
      <w:r>
        <w:rPr>
          <w:spacing w:val="-2"/>
          <w:sz w:val="20"/>
        </w:rPr>
        <w:t>Isolation.</w:t>
      </w:r>
    </w:p>
    <w:p>
      <w:pPr>
        <w:pStyle w:val="ListParagraph"/>
        <w:spacing w:after="0" w:line="230" w:lineRule="auto"/>
        <w:jc w:val="left"/>
        <w:rPr>
          <w:sz w:val="20"/>
        </w:rPr>
        <w:sectPr>
          <w:pgSz w:w="11910" w:h="16840"/>
          <w:pgMar w:top="980" w:bottom="280" w:left="850" w:right="566"/>
          <w:cols w:num="2" w:equalWidth="0">
            <w:col w:w="5131" w:space="95"/>
            <w:col w:w="5268"/>
          </w:cols>
        </w:sectPr>
      </w:pPr>
    </w:p>
    <w:p>
      <w:pPr>
        <w:pStyle w:val="BodyText"/>
        <w:spacing w:before="10"/>
        <w:rPr>
          <w:sz w:val="5"/>
        </w:rPr>
      </w:pPr>
    </w:p>
    <w:p>
      <w:pPr>
        <w:pStyle w:val="BodyText"/>
        <w:ind w:left="57"/>
      </w:pPr>
      <w:r>
        <w:rPr/>
        <w:drawing>
          <wp:inline distT="0" distB="0" distL="0" distR="0">
            <wp:extent cx="3063469" cy="1505330"/>
            <wp:effectExtent l="0" t="0" r="0" b="0"/>
            <wp:docPr id="6" name="Image 6" descr="plot_2026-02-07 22-57-35_4"/>
            <wp:cNvGraphicFramePr>
              <a:graphicFrameLocks/>
            </wp:cNvGraphicFramePr>
            <a:graphic>
              <a:graphicData uri="http://schemas.openxmlformats.org/drawingml/2006/picture">
                <pic:pic>
                  <pic:nvPicPr>
                    <pic:cNvPr id="6" name="Image 6" descr="plot_2026-02-07 22-57-35_4"/>
                    <pic:cNvPicPr/>
                  </pic:nvPicPr>
                  <pic:blipFill>
                    <a:blip r:embed="rId14" cstate="print"/>
                    <a:stretch>
                      <a:fillRect/>
                    </a:stretch>
                  </pic:blipFill>
                  <pic:spPr>
                    <a:xfrm>
                      <a:off x="0" y="0"/>
                      <a:ext cx="3063469" cy="1505330"/>
                    </a:xfrm>
                    <a:prstGeom prst="rect">
                      <a:avLst/>
                    </a:prstGeom>
                  </pic:spPr>
                </pic:pic>
              </a:graphicData>
            </a:graphic>
          </wp:inline>
        </w:drawing>
      </w:r>
      <w:r>
        <w:rPr/>
      </w:r>
    </w:p>
    <w:p>
      <w:pPr>
        <w:pStyle w:val="BodyText"/>
        <w:spacing w:line="228" w:lineRule="auto" w:before="111"/>
        <w:ind w:left="57" w:right="4"/>
        <w:jc w:val="both"/>
      </w:pPr>
      <w:r>
        <w:rPr/>
        <w:t>Fig.</w:t>
      </w:r>
      <w:r>
        <w:rPr>
          <w:spacing w:val="-2"/>
        </w:rPr>
        <w:t> </w:t>
      </w:r>
      <w:r>
        <w:rPr/>
        <w:t>6.</w:t>
      </w:r>
      <w:r>
        <w:rPr>
          <w:spacing w:val="-2"/>
        </w:rPr>
        <w:t> </w:t>
      </w:r>
      <w:r>
        <w:rPr/>
        <w:t>Road frames</w:t>
      </w:r>
      <w:r>
        <w:rPr>
          <w:spacing w:val="-6"/>
        </w:rPr>
        <w:t> </w:t>
      </w:r>
      <w:r>
        <w:rPr/>
        <w:t>were</w:t>
      </w:r>
      <w:r>
        <w:rPr>
          <w:spacing w:val="-7"/>
        </w:rPr>
        <w:t> </w:t>
      </w:r>
      <w:r>
        <w:rPr/>
        <w:t>modeled</w:t>
      </w:r>
      <w:r>
        <w:rPr>
          <w:spacing w:val="-5"/>
        </w:rPr>
        <w:t> </w:t>
      </w:r>
      <w:r>
        <w:rPr/>
        <w:t>in</w:t>
      </w:r>
      <w:r>
        <w:rPr>
          <w:spacing w:val="-5"/>
        </w:rPr>
        <w:t> </w:t>
      </w:r>
      <w:r>
        <w:rPr/>
        <w:t>the</w:t>
      </w:r>
      <w:r>
        <w:rPr>
          <w:spacing w:val="-7"/>
        </w:rPr>
        <w:t> </w:t>
      </w:r>
      <w:r>
        <w:rPr/>
        <w:t>HSV</w:t>
      </w:r>
      <w:r>
        <w:rPr>
          <w:spacing w:val="-2"/>
        </w:rPr>
        <w:t> </w:t>
      </w:r>
      <w:r>
        <w:rPr/>
        <w:t>color space</w:t>
      </w:r>
      <w:r>
        <w:rPr>
          <w:spacing w:val="-7"/>
        </w:rPr>
        <w:t> </w:t>
      </w:r>
      <w:r>
        <w:rPr/>
        <w:t>in order to further distinguish between the lane markings and the</w:t>
      </w:r>
      <w:r>
        <w:rPr>
          <w:spacing w:val="-3"/>
        </w:rPr>
        <w:t> </w:t>
      </w:r>
      <w:r>
        <w:rPr/>
        <w:t>background.</w:t>
      </w:r>
    </w:p>
    <w:p>
      <w:pPr>
        <w:pStyle w:val="BodyText"/>
        <w:spacing w:line="228" w:lineRule="auto" w:before="118"/>
        <w:ind w:left="57" w:right="1"/>
        <w:jc w:val="both"/>
      </w:pPr>
      <w:r>
        <w:rPr/>
        <w:t>Figure</w:t>
      </w:r>
      <w:r>
        <w:rPr>
          <w:spacing w:val="-6"/>
        </w:rPr>
        <w:t> </w:t>
      </w:r>
      <w:r>
        <w:rPr/>
        <w:t>6</w:t>
      </w:r>
      <w:r>
        <w:rPr>
          <w:spacing w:val="-4"/>
        </w:rPr>
        <w:t> </w:t>
      </w:r>
      <w:r>
        <w:rPr/>
        <w:t>shows</w:t>
      </w:r>
      <w:r>
        <w:rPr>
          <w:spacing w:val="-1"/>
        </w:rPr>
        <w:t> </w:t>
      </w:r>
      <w:r>
        <w:rPr/>
        <w:t>the</w:t>
      </w:r>
      <w:r>
        <w:rPr>
          <w:spacing w:val="-11"/>
        </w:rPr>
        <w:t> </w:t>
      </w:r>
      <w:r>
        <w:rPr/>
        <w:t>road scenes</w:t>
      </w:r>
      <w:r>
        <w:rPr>
          <w:spacing w:val="-5"/>
        </w:rPr>
        <w:t> </w:t>
      </w:r>
      <w:r>
        <w:rPr/>
        <w:t>in the</w:t>
      </w:r>
      <w:r>
        <w:rPr>
          <w:spacing w:val="-7"/>
        </w:rPr>
        <w:t> </w:t>
      </w:r>
      <w:r>
        <w:rPr/>
        <w:t>HSV</w:t>
      </w:r>
      <w:r>
        <w:rPr>
          <w:spacing w:val="-1"/>
        </w:rPr>
        <w:t> </w:t>
      </w:r>
      <w:r>
        <w:rPr/>
        <w:t>(Hue,</w:t>
      </w:r>
      <w:r>
        <w:rPr>
          <w:spacing w:val="-1"/>
        </w:rPr>
        <w:t> </w:t>
      </w:r>
      <w:r>
        <w:rPr/>
        <w:t>Saturation, Value) color space as the RGB model was converted to HSV. In this rendering, the brightness (Value) element is detached as</w:t>
      </w:r>
      <w:r>
        <w:rPr>
          <w:spacing w:val="-1"/>
        </w:rPr>
        <w:t> </w:t>
      </w:r>
      <w:r>
        <w:rPr/>
        <w:t>well as</w:t>
      </w:r>
      <w:r>
        <w:rPr>
          <w:spacing w:val="-1"/>
        </w:rPr>
        <w:t> </w:t>
      </w:r>
      <w:r>
        <w:rPr/>
        <w:t>color data to</w:t>
      </w:r>
      <w:r>
        <w:rPr>
          <w:spacing w:val="-4"/>
        </w:rPr>
        <w:t> </w:t>
      </w:r>
      <w:r>
        <w:rPr/>
        <w:t>enable</w:t>
      </w:r>
      <w:r>
        <w:rPr>
          <w:spacing w:val="-2"/>
        </w:rPr>
        <w:t> </w:t>
      </w:r>
      <w:r>
        <w:rPr/>
        <w:t>the</w:t>
      </w:r>
      <w:r>
        <w:rPr>
          <w:spacing w:val="-6"/>
        </w:rPr>
        <w:t> </w:t>
      </w:r>
      <w:r>
        <w:rPr/>
        <w:t>lane</w:t>
      </w:r>
      <w:r>
        <w:rPr>
          <w:spacing w:val="-2"/>
        </w:rPr>
        <w:t> </w:t>
      </w:r>
      <w:r>
        <w:rPr/>
        <w:t>markings</w:t>
      </w:r>
      <w:r>
        <w:rPr>
          <w:spacing w:val="-4"/>
        </w:rPr>
        <w:t> </w:t>
      </w:r>
      <w:r>
        <w:rPr/>
        <w:t>to be more clearly distinguished between the asphalt surface and the rest of the environment. These differences in the green, blue</w:t>
      </w:r>
      <w:r>
        <w:rPr>
          <w:spacing w:val="-5"/>
        </w:rPr>
        <w:t> </w:t>
      </w:r>
      <w:r>
        <w:rPr/>
        <w:t>and</w:t>
      </w:r>
      <w:r>
        <w:rPr>
          <w:spacing w:val="-2"/>
        </w:rPr>
        <w:t> </w:t>
      </w:r>
      <w:r>
        <w:rPr/>
        <w:t>yellow</w:t>
      </w:r>
      <w:r>
        <w:rPr>
          <w:spacing w:val="-4"/>
        </w:rPr>
        <w:t> </w:t>
      </w:r>
      <w:r>
        <w:rPr/>
        <w:t>color also</w:t>
      </w:r>
      <w:r>
        <w:rPr>
          <w:spacing w:val="-6"/>
        </w:rPr>
        <w:t> </w:t>
      </w:r>
      <w:r>
        <w:rPr/>
        <w:t>represent</w:t>
      </w:r>
      <w:r>
        <w:rPr>
          <w:spacing w:val="-5"/>
        </w:rPr>
        <w:t> </w:t>
      </w:r>
      <w:r>
        <w:rPr/>
        <w:t>the</w:t>
      </w:r>
      <w:r>
        <w:rPr>
          <w:spacing w:val="-9"/>
        </w:rPr>
        <w:t> </w:t>
      </w:r>
      <w:r>
        <w:rPr/>
        <w:t>redistribution of the various parts of the picture in hue and saturation channel.This transformation comes in handy specifically in dealing with changes in lighting, shadows as well as reflective roads. The white and yellow lane markings are more prominent as they are more distinguishable because they have unique hues and the high value components whereas the irrelevant background textures are suppressed.</w:t>
      </w:r>
    </w:p>
    <w:p>
      <w:pPr>
        <w:pStyle w:val="ListParagraph"/>
        <w:numPr>
          <w:ilvl w:val="0"/>
          <w:numId w:val="2"/>
        </w:numPr>
        <w:tabs>
          <w:tab w:pos="381" w:val="left" w:leader="none"/>
        </w:tabs>
        <w:spacing w:line="230" w:lineRule="auto" w:before="118" w:after="0"/>
        <w:ind w:left="57" w:right="7" w:firstLine="0"/>
        <w:jc w:val="left"/>
        <w:rPr>
          <w:sz w:val="20"/>
        </w:rPr>
      </w:pPr>
      <w:r>
        <w:rPr>
          <w:sz w:val="20"/>
        </w:rPr>
        <w:t>Final</w:t>
      </w:r>
      <w:r>
        <w:rPr>
          <w:spacing w:val="80"/>
          <w:sz w:val="20"/>
        </w:rPr>
        <w:t> </w:t>
      </w:r>
      <w:r>
        <w:rPr>
          <w:sz w:val="20"/>
        </w:rPr>
        <w:t>Lane</w:t>
      </w:r>
      <w:r>
        <w:rPr>
          <w:spacing w:val="80"/>
          <w:sz w:val="20"/>
        </w:rPr>
        <w:t> </w:t>
      </w:r>
      <w:r>
        <w:rPr>
          <w:sz w:val="20"/>
        </w:rPr>
        <w:t>Boundary</w:t>
      </w:r>
      <w:r>
        <w:rPr>
          <w:spacing w:val="80"/>
          <w:sz w:val="20"/>
        </w:rPr>
        <w:t> </w:t>
      </w:r>
      <w:r>
        <w:rPr>
          <w:sz w:val="20"/>
        </w:rPr>
        <w:t>Estimation</w:t>
      </w:r>
      <w:r>
        <w:rPr>
          <w:spacing w:val="80"/>
          <w:sz w:val="20"/>
        </w:rPr>
        <w:t> </w:t>
      </w:r>
      <w:r>
        <w:rPr>
          <w:sz w:val="20"/>
        </w:rPr>
        <w:t>based</w:t>
      </w:r>
      <w:r>
        <w:rPr>
          <w:spacing w:val="80"/>
          <w:sz w:val="20"/>
        </w:rPr>
        <w:t> </w:t>
      </w:r>
      <w:r>
        <w:rPr>
          <w:sz w:val="20"/>
        </w:rPr>
        <w:t>on</w:t>
      </w:r>
      <w:r>
        <w:rPr>
          <w:spacing w:val="80"/>
          <w:sz w:val="20"/>
        </w:rPr>
        <w:t> </w:t>
      </w:r>
      <w:r>
        <w:rPr>
          <w:sz w:val="20"/>
        </w:rPr>
        <w:t>Hough Transform and Slope Averaging.</w:t>
      </w:r>
    </w:p>
    <w:p>
      <w:pPr>
        <w:pStyle w:val="BodyText"/>
        <w:spacing w:before="10" w:after="1"/>
        <w:rPr>
          <w:sz w:val="9"/>
        </w:rPr>
      </w:pPr>
    </w:p>
    <w:p>
      <w:pPr>
        <w:pStyle w:val="BodyText"/>
        <w:ind w:left="57" w:right="-116"/>
      </w:pPr>
      <w:r>
        <w:rPr/>
        <w:drawing>
          <wp:inline distT="0" distB="0" distL="0" distR="0">
            <wp:extent cx="3136414" cy="1575339"/>
            <wp:effectExtent l="0" t="0" r="0" b="0"/>
            <wp:docPr id="7" name="Image 7" descr="plot_2026-02-07 22-57-35_10"/>
            <wp:cNvGraphicFramePr>
              <a:graphicFrameLocks/>
            </wp:cNvGraphicFramePr>
            <a:graphic>
              <a:graphicData uri="http://schemas.openxmlformats.org/drawingml/2006/picture">
                <pic:pic>
                  <pic:nvPicPr>
                    <pic:cNvPr id="7" name="Image 7" descr="plot_2026-02-07 22-57-35_10"/>
                    <pic:cNvPicPr/>
                  </pic:nvPicPr>
                  <pic:blipFill>
                    <a:blip r:embed="rId15" cstate="print"/>
                    <a:stretch>
                      <a:fillRect/>
                    </a:stretch>
                  </pic:blipFill>
                  <pic:spPr>
                    <a:xfrm>
                      <a:off x="0" y="0"/>
                      <a:ext cx="3136414" cy="1575339"/>
                    </a:xfrm>
                    <a:prstGeom prst="rect">
                      <a:avLst/>
                    </a:prstGeom>
                  </pic:spPr>
                </pic:pic>
              </a:graphicData>
            </a:graphic>
          </wp:inline>
        </w:drawing>
      </w:r>
      <w:r>
        <w:rPr/>
      </w:r>
    </w:p>
    <w:p>
      <w:pPr>
        <w:pStyle w:val="BodyText"/>
        <w:spacing w:line="230" w:lineRule="auto" w:before="79"/>
        <w:ind w:left="57" w:right="4"/>
        <w:jc w:val="both"/>
      </w:pPr>
      <w:r>
        <w:rPr/>
        <w:t>Fig.</w:t>
      </w:r>
      <w:r>
        <w:rPr>
          <w:spacing w:val="-8"/>
        </w:rPr>
        <w:t> </w:t>
      </w:r>
      <w:r>
        <w:rPr/>
        <w:t>7.</w:t>
      </w:r>
      <w:r>
        <w:rPr>
          <w:spacing w:val="-8"/>
        </w:rPr>
        <w:t> </w:t>
      </w:r>
      <w:r>
        <w:rPr/>
        <w:t>After</w:t>
      </w:r>
      <w:r>
        <w:rPr>
          <w:spacing w:val="-2"/>
        </w:rPr>
        <w:t> </w:t>
      </w:r>
      <w:r>
        <w:rPr/>
        <w:t>Hough</w:t>
      </w:r>
      <w:r>
        <w:rPr>
          <w:spacing w:val="-6"/>
        </w:rPr>
        <w:t> </w:t>
      </w:r>
      <w:r>
        <w:rPr/>
        <w:t>Transform</w:t>
      </w:r>
      <w:r>
        <w:rPr>
          <w:spacing w:val="-9"/>
        </w:rPr>
        <w:t> </w:t>
      </w:r>
      <w:r>
        <w:rPr/>
        <w:t>and</w:t>
      </w:r>
      <w:r>
        <w:rPr>
          <w:spacing w:val="-6"/>
        </w:rPr>
        <w:t> </w:t>
      </w:r>
      <w:r>
        <w:rPr/>
        <w:t>slopeintercept</w:t>
      </w:r>
      <w:r>
        <w:rPr>
          <w:spacing w:val="-9"/>
        </w:rPr>
        <w:t> </w:t>
      </w:r>
      <w:r>
        <w:rPr/>
        <w:t>averaging, found lane boundaries were superimposed on original road </w:t>
      </w:r>
      <w:r>
        <w:rPr>
          <w:spacing w:val="-2"/>
        </w:rPr>
        <w:t>frames.</w:t>
      </w:r>
    </w:p>
    <w:p>
      <w:pPr>
        <w:pStyle w:val="BodyText"/>
        <w:spacing w:line="228" w:lineRule="auto" w:before="117"/>
        <w:ind w:left="57"/>
        <w:jc w:val="both"/>
      </w:pPr>
      <w:r>
        <w:rPr/>
        <w:t>Figure 7 represents the end product of the lane detecting pipeline in which the approximated right and left edges of lanes</w:t>
      </w:r>
      <w:r>
        <w:rPr>
          <w:spacing w:val="-2"/>
        </w:rPr>
        <w:t> </w:t>
      </w:r>
      <w:r>
        <w:rPr/>
        <w:t>are overlaid onto the</w:t>
      </w:r>
      <w:r>
        <w:rPr>
          <w:spacing w:val="-3"/>
        </w:rPr>
        <w:t> </w:t>
      </w:r>
      <w:r>
        <w:rPr/>
        <w:t>original road pictures. Once edge detection and masking of regions-of-interest is performed, the Hough Transform is used to determine several line segments that are shorter than the length of the lane. The segments</w:t>
      </w:r>
      <w:r>
        <w:rPr>
          <w:spacing w:val="-13"/>
        </w:rPr>
        <w:t> </w:t>
      </w:r>
      <w:r>
        <w:rPr/>
        <w:t>are</w:t>
      </w:r>
      <w:r>
        <w:rPr>
          <w:spacing w:val="-12"/>
        </w:rPr>
        <w:t> </w:t>
      </w:r>
      <w:r>
        <w:rPr/>
        <w:t>then</w:t>
      </w:r>
      <w:r>
        <w:rPr>
          <w:spacing w:val="-6"/>
        </w:rPr>
        <w:t> </w:t>
      </w:r>
      <w:r>
        <w:rPr/>
        <w:t>grouped</w:t>
      </w:r>
      <w:r>
        <w:rPr>
          <w:spacing w:val="-10"/>
        </w:rPr>
        <w:t> </w:t>
      </w:r>
      <w:r>
        <w:rPr/>
        <w:t>into</w:t>
      </w:r>
      <w:r>
        <w:rPr>
          <w:spacing w:val="-13"/>
        </w:rPr>
        <w:t> </w:t>
      </w:r>
      <w:r>
        <w:rPr/>
        <w:t>left</w:t>
      </w:r>
      <w:r>
        <w:rPr>
          <w:spacing w:val="-8"/>
        </w:rPr>
        <w:t> </w:t>
      </w:r>
      <w:r>
        <w:rPr/>
        <w:t>and</w:t>
      </w:r>
      <w:r>
        <w:rPr>
          <w:spacing w:val="-13"/>
        </w:rPr>
        <w:t> </w:t>
      </w:r>
      <w:r>
        <w:rPr/>
        <w:t>right</w:t>
      </w:r>
      <w:r>
        <w:rPr>
          <w:spacing w:val="-8"/>
        </w:rPr>
        <w:t> </w:t>
      </w:r>
      <w:r>
        <w:rPr/>
        <w:t>lanes</w:t>
      </w:r>
      <w:r>
        <w:rPr>
          <w:spacing w:val="-11"/>
        </w:rPr>
        <w:t> </w:t>
      </w:r>
      <w:r>
        <w:rPr/>
        <w:t>depending on slopes orientation and united with weighted slope- intercept averaging method to form continuous and stable lane</w:t>
      </w:r>
      <w:r>
        <w:rPr>
          <w:spacing w:val="-11"/>
        </w:rPr>
        <w:t> </w:t>
      </w:r>
      <w:r>
        <w:rPr/>
        <w:t>edges.</w:t>
      </w:r>
      <w:r>
        <w:rPr>
          <w:spacing w:val="-5"/>
        </w:rPr>
        <w:t> </w:t>
      </w:r>
      <w:r>
        <w:rPr/>
        <w:t>The</w:t>
      </w:r>
      <w:r>
        <w:rPr>
          <w:spacing w:val="-13"/>
        </w:rPr>
        <w:t> </w:t>
      </w:r>
      <w:r>
        <w:rPr/>
        <w:t>red</w:t>
      </w:r>
      <w:r>
        <w:rPr>
          <w:spacing w:val="-7"/>
        </w:rPr>
        <w:t> </w:t>
      </w:r>
      <w:r>
        <w:rPr/>
        <w:t>lines</w:t>
      </w:r>
      <w:r>
        <w:rPr>
          <w:spacing w:val="-8"/>
        </w:rPr>
        <w:t> </w:t>
      </w:r>
      <w:r>
        <w:rPr/>
        <w:t>are</w:t>
      </w:r>
      <w:r>
        <w:rPr>
          <w:spacing w:val="-6"/>
        </w:rPr>
        <w:t> </w:t>
      </w:r>
      <w:r>
        <w:rPr/>
        <w:t>clear</w:t>
      </w:r>
      <w:r>
        <w:rPr>
          <w:spacing w:val="-3"/>
        </w:rPr>
        <w:t> </w:t>
      </w:r>
      <w:r>
        <w:rPr/>
        <w:t>evidence</w:t>
      </w:r>
      <w:r>
        <w:rPr>
          <w:spacing w:val="-10"/>
        </w:rPr>
        <w:t> </w:t>
      </w:r>
      <w:r>
        <w:rPr/>
        <w:t>that</w:t>
      </w:r>
      <w:r>
        <w:rPr>
          <w:spacing w:val="-6"/>
        </w:rPr>
        <w:t> </w:t>
      </w:r>
      <w:r>
        <w:rPr/>
        <w:t>the</w:t>
      </w:r>
      <w:r>
        <w:rPr>
          <w:spacing w:val="-8"/>
        </w:rPr>
        <w:t> </w:t>
      </w:r>
      <w:r>
        <w:rPr/>
        <w:t>system</w:t>
      </w:r>
      <w:r>
        <w:rPr>
          <w:spacing w:val="-1"/>
        </w:rPr>
        <w:t> </w:t>
      </w:r>
      <w:r>
        <w:rPr/>
        <w:t>is effective in the detection of lane positions in straight roads, curved</w:t>
      </w:r>
      <w:r>
        <w:rPr>
          <w:spacing w:val="-7"/>
        </w:rPr>
        <w:t> </w:t>
      </w:r>
      <w:r>
        <w:rPr/>
        <w:t>routes,</w:t>
      </w:r>
      <w:r>
        <w:rPr>
          <w:spacing w:val="-5"/>
        </w:rPr>
        <w:t> </w:t>
      </w:r>
      <w:r>
        <w:rPr/>
        <w:t>and</w:t>
      </w:r>
      <w:r>
        <w:rPr>
          <w:spacing w:val="-3"/>
        </w:rPr>
        <w:t> </w:t>
      </w:r>
      <w:r>
        <w:rPr/>
        <w:t>scenarios</w:t>
      </w:r>
      <w:r>
        <w:rPr>
          <w:spacing w:val="-4"/>
        </w:rPr>
        <w:t> </w:t>
      </w:r>
      <w:r>
        <w:rPr/>
        <w:t>that</w:t>
      </w:r>
      <w:r>
        <w:rPr>
          <w:spacing w:val="-5"/>
        </w:rPr>
        <w:t> </w:t>
      </w:r>
      <w:r>
        <w:rPr/>
        <w:t>have</w:t>
      </w:r>
      <w:r>
        <w:rPr>
          <w:spacing w:val="-5"/>
        </w:rPr>
        <w:t> </w:t>
      </w:r>
      <w:r>
        <w:rPr/>
        <w:t>vehicles</w:t>
      </w:r>
      <w:r>
        <w:rPr>
          <w:spacing w:val="-8"/>
        </w:rPr>
        <w:t> </w:t>
      </w:r>
      <w:r>
        <w:rPr/>
        <w:t>and</w:t>
      </w:r>
      <w:r>
        <w:rPr>
          <w:spacing w:val="-7"/>
        </w:rPr>
        <w:t> </w:t>
      </w:r>
      <w:r>
        <w:rPr/>
        <w:t>shadows. These findings indicate that geometric constraints in conjunction with a color-based preprocessing system and line averaging yield the correct lane estimates in the event that the markings of lanes are partially erased or have been influenced by lighting conditions. This last overlay proves the</w:t>
      </w:r>
      <w:r>
        <w:rPr>
          <w:spacing w:val="-11"/>
        </w:rPr>
        <w:t> </w:t>
      </w:r>
      <w:r>
        <w:rPr/>
        <w:t>usefulness</w:t>
      </w:r>
      <w:r>
        <w:rPr>
          <w:spacing w:val="-9"/>
        </w:rPr>
        <w:t> </w:t>
      </w:r>
      <w:r>
        <w:rPr/>
        <w:t>of</w:t>
      </w:r>
      <w:r>
        <w:rPr>
          <w:spacing w:val="-8"/>
        </w:rPr>
        <w:t> </w:t>
      </w:r>
      <w:r>
        <w:rPr/>
        <w:t>classical</w:t>
      </w:r>
      <w:r>
        <w:rPr>
          <w:spacing w:val="-7"/>
        </w:rPr>
        <w:t> </w:t>
      </w:r>
      <w:r>
        <w:rPr/>
        <w:t>computer</w:t>
      </w:r>
      <w:r>
        <w:rPr>
          <w:spacing w:val="-4"/>
        </w:rPr>
        <w:t> </w:t>
      </w:r>
      <w:r>
        <w:rPr/>
        <w:t>vision</w:t>
      </w:r>
      <w:r>
        <w:rPr>
          <w:spacing w:val="-8"/>
        </w:rPr>
        <w:t> </w:t>
      </w:r>
      <w:r>
        <w:rPr/>
        <w:t>methodology</w:t>
      </w:r>
      <w:r>
        <w:rPr>
          <w:spacing w:val="-11"/>
        </w:rPr>
        <w:t> </w:t>
      </w:r>
      <w:r>
        <w:rPr>
          <w:spacing w:val="-4"/>
        </w:rPr>
        <w:t>that</w:t>
      </w:r>
    </w:p>
    <w:p>
      <w:pPr>
        <w:pStyle w:val="BodyText"/>
        <w:spacing w:line="230" w:lineRule="auto" w:before="75"/>
        <w:ind w:left="59" w:right="330"/>
        <w:jc w:val="both"/>
      </w:pPr>
      <w:r>
        <w:rPr/>
        <w:br w:type="column"/>
      </w:r>
      <w:r>
        <w:rPr/>
        <w:t>is used in the proposed unified vision pipeline to provide trusted real-time lane detection.</w:t>
      </w:r>
    </w:p>
    <w:p>
      <w:pPr>
        <w:pStyle w:val="ListParagraph"/>
        <w:numPr>
          <w:ilvl w:val="0"/>
          <w:numId w:val="2"/>
        </w:numPr>
        <w:tabs>
          <w:tab w:pos="269" w:val="left" w:leader="none"/>
        </w:tabs>
        <w:spacing w:line="240" w:lineRule="auto" w:before="108" w:after="0"/>
        <w:ind w:left="269" w:right="0" w:hanging="210"/>
        <w:jc w:val="left"/>
        <w:rPr>
          <w:sz w:val="20"/>
        </w:rPr>
      </w:pPr>
      <w:r>
        <w:rPr>
          <w:spacing w:val="-2"/>
          <w:sz w:val="20"/>
        </w:rPr>
        <w:t>Road</w:t>
      </w:r>
      <w:r>
        <w:rPr>
          <w:spacing w:val="-4"/>
          <w:sz w:val="20"/>
        </w:rPr>
        <w:t> </w:t>
      </w:r>
      <w:r>
        <w:rPr>
          <w:spacing w:val="-2"/>
          <w:sz w:val="20"/>
        </w:rPr>
        <w:t>Segmentation</w:t>
      </w:r>
      <w:r>
        <w:rPr>
          <w:spacing w:val="-3"/>
          <w:sz w:val="20"/>
        </w:rPr>
        <w:t> </w:t>
      </w:r>
      <w:r>
        <w:rPr>
          <w:spacing w:val="-2"/>
          <w:sz w:val="20"/>
        </w:rPr>
        <w:t>with</w:t>
      </w:r>
      <w:r>
        <w:rPr>
          <w:spacing w:val="-4"/>
          <w:sz w:val="20"/>
        </w:rPr>
        <w:t> </w:t>
      </w:r>
      <w:r>
        <w:rPr>
          <w:spacing w:val="-2"/>
          <w:sz w:val="20"/>
        </w:rPr>
        <w:t>Object</w:t>
      </w:r>
      <w:r>
        <w:rPr>
          <w:spacing w:val="-1"/>
          <w:sz w:val="20"/>
        </w:rPr>
        <w:t> </w:t>
      </w:r>
      <w:r>
        <w:rPr>
          <w:spacing w:val="-2"/>
          <w:sz w:val="20"/>
        </w:rPr>
        <w:t>Detection</w:t>
      </w:r>
      <w:r>
        <w:rPr>
          <w:spacing w:val="-3"/>
          <w:sz w:val="20"/>
        </w:rPr>
        <w:t> </w:t>
      </w:r>
      <w:r>
        <w:rPr>
          <w:spacing w:val="-4"/>
          <w:sz w:val="20"/>
        </w:rPr>
        <w:t>Image</w:t>
      </w:r>
    </w:p>
    <w:p>
      <w:pPr>
        <w:pStyle w:val="BodyText"/>
        <w:spacing w:before="10"/>
        <w:rPr>
          <w:sz w:val="12"/>
        </w:rPr>
      </w:pPr>
      <w:r>
        <w:rPr>
          <w:sz w:val="12"/>
        </w:rPr>
        <w:drawing>
          <wp:anchor distT="0" distB="0" distL="0" distR="0" allowOverlap="1" layoutInCell="1" locked="0" behindDoc="1" simplePos="0" relativeHeight="487589888">
            <wp:simplePos x="0" y="0"/>
            <wp:positionH relativeFrom="page">
              <wp:posOffset>3895090</wp:posOffset>
            </wp:positionH>
            <wp:positionV relativeFrom="paragraph">
              <wp:posOffset>109684</wp:posOffset>
            </wp:positionV>
            <wp:extent cx="3074507" cy="124358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6" cstate="print"/>
                    <a:stretch>
                      <a:fillRect/>
                    </a:stretch>
                  </pic:blipFill>
                  <pic:spPr>
                    <a:xfrm>
                      <a:off x="0" y="0"/>
                      <a:ext cx="3074507" cy="1243583"/>
                    </a:xfrm>
                    <a:prstGeom prst="rect">
                      <a:avLst/>
                    </a:prstGeom>
                  </pic:spPr>
                </pic:pic>
              </a:graphicData>
            </a:graphic>
          </wp:anchor>
        </w:drawing>
      </w:r>
    </w:p>
    <w:p>
      <w:pPr>
        <w:pStyle w:val="BodyText"/>
        <w:spacing w:before="33"/>
      </w:pPr>
    </w:p>
    <w:p>
      <w:pPr>
        <w:pStyle w:val="BodyText"/>
        <w:spacing w:line="230" w:lineRule="auto"/>
        <w:ind w:left="59" w:right="331"/>
        <w:jc w:val="both"/>
      </w:pPr>
      <w:r>
        <w:rPr/>
        <w:t>Figure 8: Road Segmentation and Object Detection Output Showing Drivable Area and Surrounding Objects</w:t>
      </w:r>
    </w:p>
    <w:p>
      <w:pPr>
        <w:pStyle w:val="BodyText"/>
        <w:spacing w:before="51"/>
      </w:pPr>
    </w:p>
    <w:p>
      <w:pPr>
        <w:pStyle w:val="BodyText"/>
        <w:ind w:left="59" w:right="327"/>
        <w:jc w:val="both"/>
      </w:pPr>
      <w:r>
        <w:rPr/>
        <w:t>The image in fig:8 shows the output of the road</w:t>
      </w:r>
      <w:r>
        <w:rPr>
          <w:spacing w:val="40"/>
        </w:rPr>
        <w:t> </w:t>
      </w:r>
      <w:r>
        <w:rPr/>
        <w:t>segmentation and object detection module. The blue highlighted region represents the drivable road area identified at the pixel level by the segmentation model. This clearly</w:t>
      </w:r>
      <w:r>
        <w:rPr>
          <w:spacing w:val="-5"/>
        </w:rPr>
        <w:t> </w:t>
      </w:r>
      <w:r>
        <w:rPr/>
        <w:t>separates the</w:t>
      </w:r>
      <w:r>
        <w:rPr>
          <w:spacing w:val="-3"/>
        </w:rPr>
        <w:t> </w:t>
      </w:r>
      <w:r>
        <w:rPr/>
        <w:t>road surface from sidewalks, buildings, and other non-drivable regions. In addition to segmentation, multiple objects such as vehicles and pedestrians are</w:t>
      </w:r>
      <w:r>
        <w:rPr>
          <w:spacing w:val="40"/>
        </w:rPr>
        <w:t> </w:t>
      </w:r>
      <w:r>
        <w:rPr/>
        <w:t>detected using bounding boxes with confidence scores. The system successfully</w:t>
      </w:r>
      <w:r>
        <w:rPr>
          <w:spacing w:val="-5"/>
        </w:rPr>
        <w:t> </w:t>
      </w:r>
      <w:r>
        <w:rPr/>
        <w:t>identifies these objects in relation to the road region, demonstrating accurate environmental perception. The segmentation ensures that the detected lane boundaries belong to the actual road surface, while object detection provides awareness of dynamic obstacles. The clear separation of road and non-road regions indicates reliable performance under real-world urban conditions.</w:t>
      </w:r>
    </w:p>
    <w:p>
      <w:pPr>
        <w:pStyle w:val="BodyText"/>
        <w:spacing w:before="41"/>
      </w:pPr>
    </w:p>
    <w:p>
      <w:pPr>
        <w:pStyle w:val="ListParagraph"/>
        <w:numPr>
          <w:ilvl w:val="0"/>
          <w:numId w:val="2"/>
        </w:numPr>
        <w:tabs>
          <w:tab w:pos="307" w:val="left" w:leader="none"/>
        </w:tabs>
        <w:spacing w:line="240" w:lineRule="auto" w:before="0" w:after="0"/>
        <w:ind w:left="307" w:right="0" w:hanging="248"/>
        <w:jc w:val="left"/>
        <w:rPr>
          <w:sz w:val="20"/>
        </w:rPr>
      </w:pPr>
      <w:r>
        <w:rPr>
          <w:spacing w:val="-2"/>
          <w:sz w:val="20"/>
        </w:rPr>
        <w:t>Pothole</w:t>
      </w:r>
      <w:r>
        <w:rPr>
          <w:spacing w:val="-8"/>
          <w:sz w:val="20"/>
        </w:rPr>
        <w:t> </w:t>
      </w:r>
      <w:r>
        <w:rPr>
          <w:spacing w:val="-2"/>
          <w:sz w:val="20"/>
        </w:rPr>
        <w:t>Detection </w:t>
      </w:r>
      <w:r>
        <w:rPr>
          <w:spacing w:val="-4"/>
          <w:sz w:val="20"/>
        </w:rPr>
        <w:t>Image</w:t>
      </w:r>
    </w:p>
    <w:p>
      <w:pPr>
        <w:pStyle w:val="BodyText"/>
        <w:spacing w:before="4"/>
        <w:rPr>
          <w:sz w:val="7"/>
        </w:rPr>
      </w:pPr>
      <w:r>
        <w:rPr>
          <w:sz w:val="7"/>
        </w:rPr>
        <w:drawing>
          <wp:anchor distT="0" distB="0" distL="0" distR="0" allowOverlap="1" layoutInCell="1" locked="0" behindDoc="1" simplePos="0" relativeHeight="487590400">
            <wp:simplePos x="0" y="0"/>
            <wp:positionH relativeFrom="page">
              <wp:posOffset>3895090</wp:posOffset>
            </wp:positionH>
            <wp:positionV relativeFrom="paragraph">
              <wp:posOffset>69046</wp:posOffset>
            </wp:positionV>
            <wp:extent cx="3072172" cy="144017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7" cstate="print"/>
                    <a:stretch>
                      <a:fillRect/>
                    </a:stretch>
                  </pic:blipFill>
                  <pic:spPr>
                    <a:xfrm>
                      <a:off x="0" y="0"/>
                      <a:ext cx="3072172" cy="1440179"/>
                    </a:xfrm>
                    <a:prstGeom prst="rect">
                      <a:avLst/>
                    </a:prstGeom>
                  </pic:spPr>
                </pic:pic>
              </a:graphicData>
            </a:graphic>
          </wp:anchor>
        </w:drawing>
      </w:r>
    </w:p>
    <w:p>
      <w:pPr>
        <w:pStyle w:val="BodyText"/>
        <w:spacing w:line="230" w:lineRule="auto" w:before="124"/>
        <w:ind w:left="59" w:right="334"/>
        <w:jc w:val="both"/>
      </w:pPr>
      <w:r>
        <w:rPr/>
        <w:t>Figure</w:t>
      </w:r>
      <w:r>
        <w:rPr>
          <w:spacing w:val="-5"/>
        </w:rPr>
        <w:t> </w:t>
      </w:r>
      <w:r>
        <w:rPr/>
        <w:t>9: Pothole</w:t>
      </w:r>
      <w:r>
        <w:rPr>
          <w:spacing w:val="-1"/>
        </w:rPr>
        <w:t> </w:t>
      </w:r>
      <w:r>
        <w:rPr/>
        <w:t>Detection Output Using Custom</w:t>
      </w:r>
      <w:r>
        <w:rPr>
          <w:spacing w:val="-1"/>
        </w:rPr>
        <w:t> </w:t>
      </w:r>
      <w:r>
        <w:rPr/>
        <w:t>YOLOv8 Model Showing Road Surface Defects</w:t>
      </w:r>
    </w:p>
    <w:p>
      <w:pPr>
        <w:pStyle w:val="BodyText"/>
        <w:spacing w:before="45"/>
      </w:pPr>
    </w:p>
    <w:p>
      <w:pPr>
        <w:pStyle w:val="BodyText"/>
        <w:ind w:left="59" w:right="330"/>
        <w:jc w:val="both"/>
      </w:pPr>
      <w:r>
        <w:rPr/>
        <w:t>The image in fig:9 shows the output of the custom-trained YOLOv8 pothole detection model. The red bounding boxes labeled</w:t>
      </w:r>
      <w:r>
        <w:rPr>
          <w:spacing w:val="-3"/>
        </w:rPr>
        <w:t> </w:t>
      </w:r>
      <w:r>
        <w:rPr/>
        <w:t>“pothole”</w:t>
      </w:r>
      <w:r>
        <w:rPr>
          <w:spacing w:val="-1"/>
        </w:rPr>
        <w:t> </w:t>
      </w:r>
      <w:r>
        <w:rPr/>
        <w:t>with confidence</w:t>
      </w:r>
      <w:r>
        <w:rPr>
          <w:spacing w:val="-6"/>
        </w:rPr>
        <w:t> </w:t>
      </w:r>
      <w:r>
        <w:rPr/>
        <w:t>values</w:t>
      </w:r>
      <w:r>
        <w:rPr>
          <w:spacing w:val="-5"/>
        </w:rPr>
        <w:t> </w:t>
      </w:r>
      <w:r>
        <w:rPr/>
        <w:t>indicate</w:t>
      </w:r>
      <w:r>
        <w:rPr>
          <w:spacing w:val="-6"/>
        </w:rPr>
        <w:t> </w:t>
      </w:r>
      <w:r>
        <w:rPr/>
        <w:t>successful identification of damaged road surfaces. The model accurately detects potholes even on an uneven mud road where lane markings are absent. This demonstrates the robustness of the model in recognizing surface irregularities based on texture and shape features rather than relying on lane cues. Such detection can be used to warn drivers and support road maintenance systems. The consistent detection of potholes with meaningful confidence scores indicates good model performance in challenging road environments.</w:t>
      </w:r>
    </w:p>
    <w:p>
      <w:pPr>
        <w:pStyle w:val="BodyText"/>
        <w:spacing w:after="0"/>
        <w:jc w:val="both"/>
        <w:sectPr>
          <w:pgSz w:w="11910" w:h="16840"/>
          <w:pgMar w:top="980" w:bottom="280" w:left="850" w:right="566"/>
          <w:cols w:num="2" w:equalWidth="0">
            <w:col w:w="4933" w:space="294"/>
            <w:col w:w="5267"/>
          </w:cols>
        </w:sectPr>
      </w:pPr>
    </w:p>
    <w:p>
      <w:pPr>
        <w:spacing w:before="69"/>
        <w:ind w:left="336" w:right="0" w:firstLine="0"/>
        <w:jc w:val="center"/>
        <w:rPr>
          <w:sz w:val="24"/>
        </w:rPr>
      </w:pPr>
      <w:r>
        <w:rPr>
          <w:spacing w:val="-2"/>
          <w:sz w:val="20"/>
        </w:rPr>
        <w:t>V1.</w:t>
      </w:r>
      <w:r>
        <w:rPr>
          <w:spacing w:val="-2"/>
          <w:sz w:val="24"/>
        </w:rPr>
        <w:t>Conclusion</w:t>
      </w:r>
    </w:p>
    <w:p>
      <w:pPr>
        <w:pStyle w:val="BodyText"/>
        <w:spacing w:line="228" w:lineRule="auto" w:before="111"/>
        <w:ind w:left="57" w:firstLine="288"/>
        <w:jc w:val="both"/>
      </w:pPr>
      <w:r>
        <w:rPr/>
        <w:t>This paper offered a single vision-based system to real- time</w:t>
      </w:r>
      <w:r>
        <w:rPr>
          <w:spacing w:val="-7"/>
        </w:rPr>
        <w:t> </w:t>
      </w:r>
      <w:r>
        <w:rPr/>
        <w:t>understand</w:t>
      </w:r>
      <w:r>
        <w:rPr>
          <w:spacing w:val="-4"/>
        </w:rPr>
        <w:t> </w:t>
      </w:r>
      <w:r>
        <w:rPr/>
        <w:t>the</w:t>
      </w:r>
      <w:r>
        <w:rPr>
          <w:spacing w:val="-7"/>
        </w:rPr>
        <w:t> </w:t>
      </w:r>
      <w:r>
        <w:rPr/>
        <w:t>road</w:t>
      </w:r>
      <w:r>
        <w:rPr>
          <w:spacing w:val="-4"/>
        </w:rPr>
        <w:t> </w:t>
      </w:r>
      <w:r>
        <w:rPr/>
        <w:t>scene</w:t>
      </w:r>
      <w:r>
        <w:rPr>
          <w:spacing w:val="-7"/>
        </w:rPr>
        <w:t> </w:t>
      </w:r>
      <w:r>
        <w:rPr/>
        <w:t>through</w:t>
      </w:r>
      <w:r>
        <w:rPr>
          <w:spacing w:val="-4"/>
        </w:rPr>
        <w:t> </w:t>
      </w:r>
      <w:r>
        <w:rPr/>
        <w:t>the</w:t>
      </w:r>
      <w:r>
        <w:rPr>
          <w:spacing w:val="-7"/>
        </w:rPr>
        <w:t> </w:t>
      </w:r>
      <w:r>
        <w:rPr/>
        <w:t>unification of</w:t>
      </w:r>
      <w:r>
        <w:rPr>
          <w:spacing w:val="-4"/>
        </w:rPr>
        <w:t> </w:t>
      </w:r>
      <w:r>
        <w:rPr/>
        <w:t>the lane segmentation, road segmentation, object recognition, and pothole detection into one system. To make use of the advantages of both methodologies, the offered approach integrated classical image</w:t>
      </w:r>
      <w:r>
        <w:rPr>
          <w:spacing w:val="-4"/>
        </w:rPr>
        <w:t> </w:t>
      </w:r>
      <w:r>
        <w:rPr/>
        <w:t>processing</w:t>
      </w:r>
      <w:r>
        <w:rPr>
          <w:spacing w:val="-2"/>
        </w:rPr>
        <w:t> </w:t>
      </w:r>
      <w:r>
        <w:rPr/>
        <w:t>methods with the</w:t>
      </w:r>
      <w:r>
        <w:rPr>
          <w:spacing w:val="-4"/>
        </w:rPr>
        <w:t> </w:t>
      </w:r>
      <w:r>
        <w:rPr/>
        <w:t>most developed deep learning models. The computer vision was used to provide computationally efficient and stable lane detection, whereas the YOLOv8-based segmentation and detection models could be used to obtain detailed semantic knowledge of the road environment. Experimental testing has established that the system has a good performance in various lighting, traffic densities, and varying road surfaces. Data fusion of various modules was used to facilitate</w:t>
      </w:r>
      <w:r>
        <w:rPr>
          <w:spacing w:val="-2"/>
        </w:rPr>
        <w:t> </w:t>
      </w:r>
      <w:r>
        <w:rPr/>
        <w:t>a total visualization of lane boundaries, road regions, and surrounding</w:t>
      </w:r>
      <w:r>
        <w:rPr>
          <w:spacing w:val="-13"/>
        </w:rPr>
        <w:t> </w:t>
      </w:r>
      <w:r>
        <w:rPr/>
        <w:t>objects</w:t>
      </w:r>
      <w:r>
        <w:rPr>
          <w:spacing w:val="-8"/>
        </w:rPr>
        <w:t> </w:t>
      </w:r>
      <w:r>
        <w:rPr/>
        <w:t>as</w:t>
      </w:r>
      <w:r>
        <w:rPr>
          <w:spacing w:val="-8"/>
        </w:rPr>
        <w:t> </w:t>
      </w:r>
      <w:r>
        <w:rPr/>
        <w:t>well</w:t>
      </w:r>
      <w:r>
        <w:rPr>
          <w:spacing w:val="-13"/>
        </w:rPr>
        <w:t> </w:t>
      </w:r>
      <w:r>
        <w:rPr/>
        <w:t>as</w:t>
      </w:r>
      <w:r>
        <w:rPr>
          <w:spacing w:val="-12"/>
        </w:rPr>
        <w:t> </w:t>
      </w:r>
      <w:r>
        <w:rPr/>
        <w:t>surface</w:t>
      </w:r>
      <w:r>
        <w:rPr>
          <w:spacing w:val="-13"/>
        </w:rPr>
        <w:t> </w:t>
      </w:r>
      <w:r>
        <w:rPr/>
        <w:t>anomalies</w:t>
      </w:r>
      <w:r>
        <w:rPr>
          <w:spacing w:val="-12"/>
        </w:rPr>
        <w:t> </w:t>
      </w:r>
      <w:r>
        <w:rPr/>
        <w:t>in</w:t>
      </w:r>
      <w:r>
        <w:rPr>
          <w:spacing w:val="-12"/>
        </w:rPr>
        <w:t> </w:t>
      </w:r>
      <w:r>
        <w:rPr/>
        <w:t>real-time. This integrated architecture has better situational awareness than</w:t>
      </w:r>
      <w:r>
        <w:rPr>
          <w:spacing w:val="-4"/>
        </w:rPr>
        <w:t> </w:t>
      </w:r>
      <w:r>
        <w:rPr/>
        <w:t>traditional</w:t>
      </w:r>
      <w:r>
        <w:rPr>
          <w:spacing w:val="-2"/>
        </w:rPr>
        <w:t> </w:t>
      </w:r>
      <w:r>
        <w:rPr/>
        <w:t>ADAS</w:t>
      </w:r>
      <w:r>
        <w:rPr>
          <w:spacing w:val="-5"/>
        </w:rPr>
        <w:t> </w:t>
      </w:r>
      <w:r>
        <w:rPr/>
        <w:t>functionalities,</w:t>
      </w:r>
      <w:r>
        <w:rPr>
          <w:spacing w:val="-2"/>
        </w:rPr>
        <w:t> </w:t>
      </w:r>
      <w:r>
        <w:rPr/>
        <w:t>as</w:t>
      </w:r>
      <w:r>
        <w:rPr>
          <w:spacing w:val="-10"/>
        </w:rPr>
        <w:t> </w:t>
      </w:r>
      <w:r>
        <w:rPr/>
        <w:t>it</w:t>
      </w:r>
      <w:r>
        <w:rPr>
          <w:spacing w:val="-7"/>
        </w:rPr>
        <w:t> </w:t>
      </w:r>
      <w:r>
        <w:rPr/>
        <w:t>is</w:t>
      </w:r>
      <w:r>
        <w:rPr>
          <w:spacing w:val="-5"/>
        </w:rPr>
        <w:t> </w:t>
      </w:r>
      <w:r>
        <w:rPr/>
        <w:t>able</w:t>
      </w:r>
      <w:r>
        <w:rPr>
          <w:spacing w:val="-11"/>
        </w:rPr>
        <w:t> </w:t>
      </w:r>
      <w:r>
        <w:rPr/>
        <w:t>to</w:t>
      </w:r>
      <w:r>
        <w:rPr>
          <w:spacing w:val="-9"/>
        </w:rPr>
        <w:t> </w:t>
      </w:r>
      <w:r>
        <w:rPr/>
        <w:t>monitor the road conditions as well as perceiving the scene. The findings suggest that the supplied system should be applied to the development of advanced driver assistance systems, autonomous vehicles, and smart city road monitoring systems.</w:t>
      </w:r>
      <w:r>
        <w:rPr>
          <w:spacing w:val="-12"/>
        </w:rPr>
        <w:t> </w:t>
      </w:r>
      <w:r>
        <w:rPr/>
        <w:t>Future</w:t>
      </w:r>
      <w:r>
        <w:rPr>
          <w:spacing w:val="-12"/>
        </w:rPr>
        <w:t> </w:t>
      </w:r>
      <w:r>
        <w:rPr/>
        <w:t>work</w:t>
      </w:r>
      <w:r>
        <w:rPr>
          <w:spacing w:val="-10"/>
        </w:rPr>
        <w:t> </w:t>
      </w:r>
      <w:r>
        <w:rPr/>
        <w:t>could</w:t>
      </w:r>
      <w:r>
        <w:rPr>
          <w:spacing w:val="-10"/>
        </w:rPr>
        <w:t> </w:t>
      </w:r>
      <w:r>
        <w:rPr/>
        <w:t>involve</w:t>
      </w:r>
      <w:r>
        <w:rPr>
          <w:spacing w:val="-12"/>
        </w:rPr>
        <w:t> </w:t>
      </w:r>
      <w:r>
        <w:rPr/>
        <w:t>optimization</w:t>
      </w:r>
      <w:r>
        <w:rPr>
          <w:spacing w:val="-10"/>
        </w:rPr>
        <w:t> </w:t>
      </w:r>
      <w:r>
        <w:rPr/>
        <w:t>in</w:t>
      </w:r>
      <w:r>
        <w:rPr>
          <w:spacing w:val="-10"/>
        </w:rPr>
        <w:t> </w:t>
      </w:r>
      <w:r>
        <w:rPr/>
        <w:t>low-light and poor weather environments, and scaling of the pothole database to allow more generalization, as well as implementation on embedded</w:t>
      </w:r>
      <w:r>
        <w:rPr>
          <w:spacing w:val="-2"/>
        </w:rPr>
        <w:t> </w:t>
      </w:r>
      <w:r>
        <w:rPr/>
        <w:t>systems</w:t>
      </w:r>
      <w:r>
        <w:rPr>
          <w:spacing w:val="-4"/>
        </w:rPr>
        <w:t> </w:t>
      </w:r>
      <w:r>
        <w:rPr/>
        <w:t>to</w:t>
      </w:r>
      <w:r>
        <w:rPr>
          <w:spacing w:val="-2"/>
        </w:rPr>
        <w:t> </w:t>
      </w:r>
      <w:r>
        <w:rPr/>
        <w:t>use</w:t>
      </w:r>
      <w:r>
        <w:rPr>
          <w:spacing w:val="-4"/>
        </w:rPr>
        <w:t> </w:t>
      </w:r>
      <w:r>
        <w:rPr/>
        <w:t>in</w:t>
      </w:r>
      <w:r>
        <w:rPr>
          <w:spacing w:val="-2"/>
        </w:rPr>
        <w:t> </w:t>
      </w:r>
      <w:r>
        <w:rPr/>
        <w:t>a large-scale field environment.</w:t>
      </w:r>
    </w:p>
    <w:p>
      <w:pPr>
        <w:pStyle w:val="BodyText"/>
        <w:spacing w:before="118"/>
        <w:ind w:left="336" w:right="2"/>
        <w:jc w:val="center"/>
      </w:pPr>
      <w:r>
        <w:rPr/>
        <w:t>VII</w:t>
      </w:r>
      <w:r>
        <w:rPr>
          <w:spacing w:val="-7"/>
        </w:rPr>
        <w:t> </w:t>
      </w:r>
      <w:r>
        <w:rPr>
          <w:spacing w:val="-2"/>
        </w:rPr>
        <w:t>.References</w:t>
      </w:r>
    </w:p>
    <w:p>
      <w:pPr>
        <w:pStyle w:val="BodyText"/>
        <w:spacing w:before="44"/>
      </w:pPr>
    </w:p>
    <w:p>
      <w:pPr>
        <w:pStyle w:val="ListParagraph"/>
        <w:numPr>
          <w:ilvl w:val="0"/>
          <w:numId w:val="3"/>
        </w:numPr>
        <w:tabs>
          <w:tab w:pos="426" w:val="left" w:leader="none"/>
          <w:tab w:pos="1550" w:val="left" w:leader="none"/>
          <w:tab w:pos="2966" w:val="left" w:leader="none"/>
          <w:tab w:pos="4176" w:val="left" w:leader="none"/>
        </w:tabs>
        <w:spacing w:line="240" w:lineRule="auto" w:before="0" w:after="0"/>
        <w:ind w:left="57" w:right="1" w:firstLine="0"/>
        <w:jc w:val="both"/>
        <w:rPr>
          <w:sz w:val="20"/>
        </w:rPr>
      </w:pPr>
      <w:r>
        <w:rPr>
          <w:sz w:val="20"/>
        </w:rPr>
        <w:t>Y. Liu, H. Cheng and Z. Li, “Fused Front Lane Trajectory Estimation Based on Current ADAS Sensor Configuration,” </w:t>
      </w:r>
      <w:r>
        <w:rPr>
          <w:i/>
          <w:sz w:val="20"/>
        </w:rPr>
        <w:t>2020 4th CAA International Conference on Vehicular Control and Intelligence (CVCI)</w:t>
      </w:r>
      <w:r>
        <w:rPr>
          <w:sz w:val="20"/>
        </w:rPr>
        <w:t>, Hangzhou, </w:t>
      </w:r>
      <w:r>
        <w:rPr>
          <w:spacing w:val="-2"/>
          <w:sz w:val="20"/>
        </w:rPr>
        <w:t>China,</w:t>
      </w:r>
      <w:r>
        <w:rPr>
          <w:sz w:val="20"/>
        </w:rPr>
        <w:tab/>
      </w:r>
      <w:r>
        <w:rPr>
          <w:spacing w:val="-4"/>
          <w:sz w:val="20"/>
        </w:rPr>
        <w:t>2020,</w:t>
      </w:r>
      <w:r>
        <w:rPr>
          <w:sz w:val="20"/>
        </w:rPr>
        <w:tab/>
      </w:r>
      <w:r>
        <w:rPr>
          <w:spacing w:val="-4"/>
          <w:sz w:val="20"/>
        </w:rPr>
        <w:t>pp.</w:t>
      </w:r>
      <w:r>
        <w:rPr>
          <w:sz w:val="20"/>
        </w:rPr>
        <w:tab/>
      </w:r>
      <w:r>
        <w:rPr>
          <w:spacing w:val="-2"/>
          <w:sz w:val="20"/>
        </w:rPr>
        <w:t>124–129, doi:10.1109/CVCI51460.2020.9338470.</w:t>
      </w:r>
    </w:p>
    <w:p>
      <w:pPr>
        <w:pStyle w:val="BodyText"/>
        <w:spacing w:before="51"/>
      </w:pPr>
    </w:p>
    <w:p>
      <w:pPr>
        <w:pStyle w:val="ListParagraph"/>
        <w:numPr>
          <w:ilvl w:val="0"/>
          <w:numId w:val="3"/>
        </w:numPr>
        <w:tabs>
          <w:tab w:pos="354" w:val="left" w:leader="none"/>
        </w:tabs>
        <w:spacing w:line="240" w:lineRule="auto" w:before="0" w:after="0"/>
        <w:ind w:left="57" w:right="2" w:firstLine="0"/>
        <w:jc w:val="both"/>
        <w:rPr>
          <w:sz w:val="20"/>
        </w:rPr>
      </w:pPr>
      <w:r>
        <w:rPr>
          <w:sz w:val="20"/>
        </w:rPr>
        <w:t>I. Fakhari and S. Anwar, “A Multiple Model Estimation Approach to Robust Lane Detection via Computer Vision Based Models,” </w:t>
      </w:r>
      <w:r>
        <w:rPr>
          <w:i/>
          <w:sz w:val="20"/>
        </w:rPr>
        <w:t>2022 IEEE 31st International Symposium</w:t>
      </w:r>
      <w:r>
        <w:rPr>
          <w:i/>
          <w:spacing w:val="40"/>
          <w:sz w:val="20"/>
        </w:rPr>
        <w:t> </w:t>
      </w:r>
      <w:r>
        <w:rPr>
          <w:i/>
          <w:sz w:val="20"/>
        </w:rPr>
        <w:t>on Industrial Electronics (ISIE)</w:t>
      </w:r>
      <w:r>
        <w:rPr>
          <w:sz w:val="20"/>
        </w:rPr>
        <w:t>, Anchorage, AK, USA, 2022, pp. 576–581, doi:10.1109/ISIE51582.2022.9831692.</w:t>
      </w:r>
    </w:p>
    <w:p>
      <w:pPr>
        <w:pStyle w:val="BodyText"/>
        <w:spacing w:before="51"/>
      </w:pPr>
    </w:p>
    <w:p>
      <w:pPr>
        <w:pStyle w:val="ListParagraph"/>
        <w:numPr>
          <w:ilvl w:val="0"/>
          <w:numId w:val="3"/>
        </w:numPr>
        <w:tabs>
          <w:tab w:pos="349" w:val="left" w:leader="none"/>
          <w:tab w:pos="1324" w:val="left" w:leader="none"/>
          <w:tab w:pos="2601" w:val="left" w:leader="none"/>
          <w:tab w:pos="3690" w:val="left" w:leader="none"/>
          <w:tab w:pos="4578" w:val="left" w:leader="none"/>
        </w:tabs>
        <w:spacing w:line="240" w:lineRule="auto" w:before="0" w:after="0"/>
        <w:ind w:left="57" w:right="2" w:firstLine="0"/>
        <w:jc w:val="both"/>
        <w:rPr>
          <w:sz w:val="20"/>
        </w:rPr>
      </w:pPr>
      <w:r>
        <w:rPr>
          <w:sz w:val="20"/>
        </w:rPr>
        <w:t>T. Yuan, W. Cao, S. Zhang, K. Yang, M. Schoen and</w:t>
      </w:r>
      <w:r>
        <w:rPr>
          <w:spacing w:val="-2"/>
          <w:sz w:val="20"/>
        </w:rPr>
        <w:t> </w:t>
      </w:r>
      <w:r>
        <w:rPr>
          <w:sz w:val="20"/>
        </w:rPr>
        <w:t>B. Duraisamy, “Lane Detection and Estimation from Surround View Camera Sensing Systems,” </w:t>
      </w:r>
      <w:r>
        <w:rPr>
          <w:i/>
          <w:sz w:val="20"/>
        </w:rPr>
        <w:t>2023 IEEE SENSORS</w:t>
      </w:r>
      <w:r>
        <w:rPr>
          <w:sz w:val="20"/>
        </w:rPr>
        <w:t>, </w:t>
      </w:r>
      <w:r>
        <w:rPr>
          <w:spacing w:val="-2"/>
          <w:sz w:val="20"/>
        </w:rPr>
        <w:t>Vienna,</w:t>
      </w:r>
      <w:r>
        <w:rPr>
          <w:sz w:val="20"/>
        </w:rPr>
        <w:tab/>
      </w:r>
      <w:r>
        <w:rPr>
          <w:spacing w:val="-2"/>
          <w:sz w:val="20"/>
        </w:rPr>
        <w:t>Austria,</w:t>
      </w:r>
      <w:r>
        <w:rPr>
          <w:sz w:val="20"/>
        </w:rPr>
        <w:tab/>
      </w:r>
      <w:r>
        <w:rPr>
          <w:spacing w:val="-2"/>
          <w:sz w:val="20"/>
        </w:rPr>
        <w:t>2023,</w:t>
      </w:r>
      <w:r>
        <w:rPr>
          <w:sz w:val="20"/>
        </w:rPr>
        <w:tab/>
      </w:r>
      <w:r>
        <w:rPr>
          <w:spacing w:val="-4"/>
          <w:sz w:val="20"/>
        </w:rPr>
        <w:t>pp.</w:t>
      </w:r>
      <w:r>
        <w:rPr>
          <w:sz w:val="20"/>
        </w:rPr>
        <w:tab/>
      </w:r>
      <w:r>
        <w:rPr>
          <w:spacing w:val="-4"/>
          <w:sz w:val="20"/>
        </w:rPr>
        <w:t>1–4, </w:t>
      </w:r>
      <w:r>
        <w:rPr>
          <w:spacing w:val="-2"/>
          <w:sz w:val="20"/>
        </w:rPr>
        <w:t>doi:10.1109/SENSORS56945.2023.10324877.</w:t>
      </w:r>
    </w:p>
    <w:p>
      <w:pPr>
        <w:pStyle w:val="BodyText"/>
        <w:spacing w:before="51"/>
      </w:pPr>
    </w:p>
    <w:p>
      <w:pPr>
        <w:pStyle w:val="ListParagraph"/>
        <w:numPr>
          <w:ilvl w:val="0"/>
          <w:numId w:val="3"/>
        </w:numPr>
        <w:tabs>
          <w:tab w:pos="411" w:val="left" w:leader="none"/>
        </w:tabs>
        <w:spacing w:line="240" w:lineRule="auto" w:before="0" w:after="0"/>
        <w:ind w:left="57" w:right="3" w:firstLine="0"/>
        <w:jc w:val="both"/>
        <w:rPr>
          <w:sz w:val="20"/>
        </w:rPr>
      </w:pPr>
      <w:r>
        <w:rPr>
          <w:sz w:val="20"/>
        </w:rPr>
        <w:t>J. Alexander, F. Sutanto and S. Tan, “Performance Evaluation of Conventional Lane Detection and Stanley Controller on Jetson Nano for Lane Keeping Application in</w:t>
      </w:r>
      <w:r>
        <w:rPr>
          <w:spacing w:val="40"/>
          <w:sz w:val="20"/>
        </w:rPr>
        <w:t> </w:t>
      </w:r>
      <w:r>
        <w:rPr>
          <w:sz w:val="20"/>
        </w:rPr>
        <w:t>a</w:t>
      </w:r>
      <w:r>
        <w:rPr>
          <w:spacing w:val="-2"/>
          <w:sz w:val="20"/>
        </w:rPr>
        <w:t> </w:t>
      </w:r>
      <w:r>
        <w:rPr>
          <w:sz w:val="20"/>
        </w:rPr>
        <w:t>Miniature</w:t>
      </w:r>
      <w:r>
        <w:rPr>
          <w:spacing w:val="-7"/>
          <w:sz w:val="20"/>
        </w:rPr>
        <w:t> </w:t>
      </w:r>
      <w:r>
        <w:rPr>
          <w:sz w:val="20"/>
        </w:rPr>
        <w:t>Vehicle,”</w:t>
      </w:r>
      <w:r>
        <w:rPr>
          <w:spacing w:val="-5"/>
          <w:sz w:val="20"/>
        </w:rPr>
        <w:t> </w:t>
      </w:r>
      <w:r>
        <w:rPr>
          <w:i/>
          <w:sz w:val="20"/>
        </w:rPr>
        <w:t>2025</w:t>
      </w:r>
      <w:r>
        <w:rPr>
          <w:i/>
          <w:spacing w:val="-8"/>
          <w:sz w:val="20"/>
        </w:rPr>
        <w:t> </w:t>
      </w:r>
      <w:r>
        <w:rPr>
          <w:i/>
          <w:sz w:val="20"/>
        </w:rPr>
        <w:t>9th</w:t>
      </w:r>
      <w:r>
        <w:rPr>
          <w:i/>
          <w:spacing w:val="-4"/>
          <w:sz w:val="20"/>
        </w:rPr>
        <w:t> </w:t>
      </w:r>
      <w:r>
        <w:rPr>
          <w:i/>
          <w:sz w:val="20"/>
        </w:rPr>
        <w:t>International</w:t>
      </w:r>
      <w:r>
        <w:rPr>
          <w:i/>
          <w:spacing w:val="-7"/>
          <w:sz w:val="20"/>
        </w:rPr>
        <w:t> </w:t>
      </w:r>
      <w:r>
        <w:rPr>
          <w:i/>
          <w:sz w:val="20"/>
        </w:rPr>
        <w:t>Conference</w:t>
      </w:r>
      <w:r>
        <w:rPr>
          <w:i/>
          <w:spacing w:val="-2"/>
          <w:sz w:val="20"/>
        </w:rPr>
        <w:t> </w:t>
      </w:r>
      <w:r>
        <w:rPr>
          <w:i/>
          <w:sz w:val="20"/>
        </w:rPr>
        <w:t>On Electrical, Electronics And Information Engineering (ICEEIE)</w:t>
      </w:r>
      <w:r>
        <w:rPr>
          <w:sz w:val="20"/>
        </w:rPr>
        <w:t>, Mataram, Indonesia, 2025, pp. 1–6, </w:t>
      </w:r>
      <w:r>
        <w:rPr>
          <w:spacing w:val="-2"/>
          <w:sz w:val="20"/>
        </w:rPr>
        <w:t>doi:10.1109/ICEEIE66203.2025.11252372.</w:t>
      </w:r>
    </w:p>
    <w:p>
      <w:pPr>
        <w:pStyle w:val="BodyText"/>
        <w:spacing w:before="54"/>
      </w:pPr>
    </w:p>
    <w:p>
      <w:pPr>
        <w:pStyle w:val="ListParagraph"/>
        <w:numPr>
          <w:ilvl w:val="0"/>
          <w:numId w:val="3"/>
        </w:numPr>
        <w:tabs>
          <w:tab w:pos="402" w:val="left" w:leader="none"/>
        </w:tabs>
        <w:spacing w:line="237" w:lineRule="auto" w:before="0" w:after="0"/>
        <w:ind w:left="57" w:right="4" w:firstLine="0"/>
        <w:jc w:val="both"/>
        <w:rPr>
          <w:sz w:val="20"/>
        </w:rPr>
      </w:pPr>
      <w:r>
        <w:rPr>
          <w:sz w:val="20"/>
        </w:rPr>
        <w:t>Z. Zhang, S. Lin, T. Chou, S. Jhong and Y. Chen, “Robust Lane Detection via Filter Estimator and Data Augmentation,” </w:t>
      </w:r>
      <w:r>
        <w:rPr>
          <w:i/>
          <w:sz w:val="20"/>
        </w:rPr>
        <w:t>2022 IEEE International Conference on Consumer</w:t>
      </w:r>
      <w:r>
        <w:rPr>
          <w:i/>
          <w:spacing w:val="58"/>
          <w:sz w:val="20"/>
        </w:rPr>
        <w:t> </w:t>
      </w:r>
      <w:r>
        <w:rPr>
          <w:i/>
          <w:sz w:val="20"/>
        </w:rPr>
        <w:t>Electronics</w:t>
      </w:r>
      <w:r>
        <w:rPr>
          <w:i/>
          <w:spacing w:val="61"/>
          <w:sz w:val="20"/>
        </w:rPr>
        <w:t> </w:t>
      </w:r>
      <w:r>
        <w:rPr>
          <w:i/>
          <w:sz w:val="20"/>
        </w:rPr>
        <w:t>-</w:t>
      </w:r>
      <w:r>
        <w:rPr>
          <w:i/>
          <w:spacing w:val="60"/>
          <w:sz w:val="20"/>
        </w:rPr>
        <w:t> </w:t>
      </w:r>
      <w:r>
        <w:rPr>
          <w:i/>
          <w:sz w:val="20"/>
        </w:rPr>
        <w:t>Taiwan</w:t>
      </w:r>
      <w:r>
        <w:rPr>
          <w:i/>
          <w:spacing w:val="64"/>
          <w:sz w:val="20"/>
        </w:rPr>
        <w:t> </w:t>
      </w:r>
      <w:r>
        <w:rPr>
          <w:i/>
          <w:sz w:val="20"/>
        </w:rPr>
        <w:t>(ICCE-Taiwan)</w:t>
      </w:r>
      <w:r>
        <w:rPr>
          <w:sz w:val="20"/>
        </w:rPr>
        <w:t>,</w:t>
      </w:r>
      <w:r>
        <w:rPr>
          <w:spacing w:val="67"/>
          <w:sz w:val="20"/>
        </w:rPr>
        <w:t> </w:t>
      </w:r>
      <w:r>
        <w:rPr>
          <w:spacing w:val="-2"/>
          <w:sz w:val="20"/>
        </w:rPr>
        <w:t>Taipei,</w:t>
      </w:r>
    </w:p>
    <w:p>
      <w:pPr>
        <w:pStyle w:val="BodyText"/>
        <w:tabs>
          <w:tab w:pos="1016" w:val="left" w:leader="none"/>
          <w:tab w:pos="1774" w:val="left" w:leader="none"/>
          <w:tab w:pos="2331" w:val="left" w:leader="none"/>
          <w:tab w:pos="3389" w:val="left" w:leader="none"/>
        </w:tabs>
        <w:spacing w:before="77"/>
        <w:ind w:left="57" w:right="325"/>
      </w:pPr>
      <w:r>
        <w:rPr/>
        <w:br w:type="column"/>
      </w:r>
      <w:r>
        <w:rPr>
          <w:spacing w:val="-2"/>
        </w:rPr>
        <w:t>Taiwan,</w:t>
      </w:r>
      <w:r>
        <w:rPr/>
        <w:tab/>
      </w:r>
      <w:r>
        <w:rPr>
          <w:spacing w:val="-4"/>
        </w:rPr>
        <w:t>2022,</w:t>
      </w:r>
      <w:r>
        <w:rPr/>
        <w:tab/>
      </w:r>
      <w:r>
        <w:rPr>
          <w:spacing w:val="-4"/>
        </w:rPr>
        <w:t>pp.</w:t>
      </w:r>
      <w:r>
        <w:rPr/>
        <w:tab/>
      </w:r>
      <w:r>
        <w:rPr>
          <w:spacing w:val="-2"/>
        </w:rPr>
        <w:t>291–292,</w:t>
      </w:r>
      <w:r>
        <w:rPr/>
        <w:tab/>
      </w:r>
      <w:r>
        <w:rPr>
          <w:spacing w:val="-2"/>
        </w:rPr>
        <w:t>doi:10.1109/ICCE- Taiwan55306.2022.9869116.</w:t>
      </w:r>
    </w:p>
    <w:p>
      <w:pPr>
        <w:pStyle w:val="BodyText"/>
        <w:spacing w:before="49"/>
      </w:pPr>
    </w:p>
    <w:p>
      <w:pPr>
        <w:pStyle w:val="ListParagraph"/>
        <w:numPr>
          <w:ilvl w:val="0"/>
          <w:numId w:val="3"/>
        </w:numPr>
        <w:tabs>
          <w:tab w:pos="402" w:val="left" w:leader="none"/>
        </w:tabs>
        <w:spacing w:line="240" w:lineRule="auto" w:before="1" w:after="0"/>
        <w:ind w:left="57" w:right="325" w:firstLine="0"/>
        <w:jc w:val="both"/>
        <w:rPr>
          <w:sz w:val="20"/>
        </w:rPr>
      </w:pPr>
      <w:r>
        <w:rPr>
          <w:sz w:val="20"/>
        </w:rPr>
        <w:t>K. Cheng, “UR-SAM: Urban Road Segmentation in Autonomous Driving Scenes Based on SAM,” </w:t>
      </w:r>
      <w:r>
        <w:rPr>
          <w:i/>
          <w:sz w:val="20"/>
        </w:rPr>
        <w:t>2025 3rd International Conference on Algorithm, Image Processing and Machine Vision (AIPMV)</w:t>
      </w:r>
      <w:r>
        <w:rPr>
          <w:sz w:val="20"/>
        </w:rPr>
        <w:t>, Zhenjiang, China, 2025, pp. 126–130, doi:10.1109/AIPMV67185.2025.11290629.</w:t>
      </w:r>
    </w:p>
    <w:p>
      <w:pPr>
        <w:pStyle w:val="BodyText"/>
        <w:spacing w:before="51"/>
      </w:pPr>
    </w:p>
    <w:p>
      <w:pPr>
        <w:pStyle w:val="ListParagraph"/>
        <w:numPr>
          <w:ilvl w:val="0"/>
          <w:numId w:val="3"/>
        </w:numPr>
        <w:tabs>
          <w:tab w:pos="363" w:val="left" w:leader="none"/>
        </w:tabs>
        <w:spacing w:line="240" w:lineRule="auto" w:before="0" w:after="0"/>
        <w:ind w:left="57" w:right="325" w:firstLine="0"/>
        <w:jc w:val="both"/>
        <w:rPr>
          <w:sz w:val="20"/>
        </w:rPr>
      </w:pPr>
      <w:r>
        <w:rPr>
          <w:sz w:val="20"/>
        </w:rPr>
        <w:t>L. Du, Y. Zhang, B. Liu and H. Yan, “An Urban Road Semantic Segmentation Method Based on Bilateral Segmentation Network,” </w:t>
      </w:r>
      <w:r>
        <w:rPr>
          <w:i/>
          <w:sz w:val="20"/>
        </w:rPr>
        <w:t>2023</w:t>
      </w:r>
      <w:r>
        <w:rPr>
          <w:i/>
          <w:spacing w:val="-3"/>
          <w:sz w:val="20"/>
        </w:rPr>
        <w:t> </w:t>
      </w:r>
      <w:r>
        <w:rPr>
          <w:i/>
          <w:sz w:val="20"/>
        </w:rPr>
        <w:t>3rd</w:t>
      </w:r>
      <w:r>
        <w:rPr>
          <w:i/>
          <w:spacing w:val="-3"/>
          <w:sz w:val="20"/>
        </w:rPr>
        <w:t> </w:t>
      </w:r>
      <w:r>
        <w:rPr>
          <w:i/>
          <w:sz w:val="20"/>
        </w:rPr>
        <w:t>International</w:t>
      </w:r>
      <w:r>
        <w:rPr>
          <w:i/>
          <w:spacing w:val="-1"/>
          <w:sz w:val="20"/>
        </w:rPr>
        <w:t> </w:t>
      </w:r>
      <w:r>
        <w:rPr>
          <w:i/>
          <w:sz w:val="20"/>
        </w:rPr>
        <w:t>Conference on Neural Networks, Information and Communication Engineering (NNICE)</w:t>
      </w:r>
      <w:r>
        <w:rPr>
          <w:sz w:val="20"/>
        </w:rPr>
        <w:t>, Guangzhou, China, 2023, pp. 503– 507, doi:10.1109/NNICE58320.2023.10105801.</w:t>
      </w:r>
    </w:p>
    <w:p>
      <w:pPr>
        <w:pStyle w:val="BodyText"/>
        <w:spacing w:before="51"/>
      </w:pPr>
    </w:p>
    <w:p>
      <w:pPr>
        <w:pStyle w:val="ListParagraph"/>
        <w:numPr>
          <w:ilvl w:val="0"/>
          <w:numId w:val="3"/>
        </w:numPr>
        <w:tabs>
          <w:tab w:pos="363" w:val="left" w:leader="none"/>
        </w:tabs>
        <w:spacing w:line="240" w:lineRule="auto" w:before="0" w:after="0"/>
        <w:ind w:left="57" w:right="325" w:firstLine="0"/>
        <w:jc w:val="both"/>
        <w:rPr>
          <w:sz w:val="20"/>
        </w:rPr>
      </w:pPr>
      <w:r>
        <w:rPr>
          <w:sz w:val="20"/>
        </w:rPr>
        <w:t>H. Lin, J. Qiu, Y. Tong and Y. Tang, “Trilateral Dual- Resolution Real-Time Semantic Segmentation Network for Road Scenes,” </w:t>
      </w:r>
      <w:r>
        <w:rPr>
          <w:i/>
          <w:sz w:val="20"/>
        </w:rPr>
        <w:t>2023 IEEE 18th Conference on Industrial Electronics</w:t>
      </w:r>
      <w:r>
        <w:rPr>
          <w:i/>
          <w:spacing w:val="-8"/>
          <w:sz w:val="20"/>
        </w:rPr>
        <w:t> </w:t>
      </w:r>
      <w:r>
        <w:rPr>
          <w:i/>
          <w:sz w:val="20"/>
        </w:rPr>
        <w:t>and</w:t>
      </w:r>
      <w:r>
        <w:rPr>
          <w:i/>
          <w:spacing w:val="-5"/>
          <w:sz w:val="20"/>
        </w:rPr>
        <w:t> </w:t>
      </w:r>
      <w:r>
        <w:rPr>
          <w:i/>
          <w:sz w:val="20"/>
        </w:rPr>
        <w:t>Applications</w:t>
      </w:r>
      <w:r>
        <w:rPr>
          <w:i/>
          <w:spacing w:val="-6"/>
          <w:sz w:val="20"/>
        </w:rPr>
        <w:t> </w:t>
      </w:r>
      <w:r>
        <w:rPr>
          <w:i/>
          <w:sz w:val="20"/>
        </w:rPr>
        <w:t>(ICIEA)</w:t>
      </w:r>
      <w:r>
        <w:rPr>
          <w:sz w:val="20"/>
        </w:rPr>
        <w:t>,</w:t>
      </w:r>
      <w:r>
        <w:rPr>
          <w:spacing w:val="-2"/>
          <w:sz w:val="20"/>
        </w:rPr>
        <w:t> </w:t>
      </w:r>
      <w:r>
        <w:rPr>
          <w:sz w:val="20"/>
        </w:rPr>
        <w:t>Ningbo,</w:t>
      </w:r>
      <w:r>
        <w:rPr>
          <w:spacing w:val="1"/>
          <w:sz w:val="20"/>
        </w:rPr>
        <w:t> </w:t>
      </w:r>
      <w:r>
        <w:rPr>
          <w:sz w:val="20"/>
        </w:rPr>
        <w:t>China,</w:t>
      </w:r>
      <w:r>
        <w:rPr>
          <w:spacing w:val="-2"/>
          <w:sz w:val="20"/>
        </w:rPr>
        <w:t> </w:t>
      </w:r>
      <w:r>
        <w:rPr>
          <w:spacing w:val="-4"/>
          <w:sz w:val="20"/>
        </w:rPr>
        <w:t>2023,</w:t>
      </w:r>
    </w:p>
    <w:p>
      <w:pPr>
        <w:pStyle w:val="BodyText"/>
        <w:spacing w:before="2"/>
        <w:ind w:left="57"/>
        <w:jc w:val="both"/>
      </w:pPr>
      <w:r>
        <w:rPr/>
        <w:t>pp.</w:t>
      </w:r>
      <w:r>
        <w:rPr>
          <w:spacing w:val="-3"/>
        </w:rPr>
        <w:t> </w:t>
      </w:r>
      <w:r>
        <w:rPr/>
        <w:t>135–140,</w:t>
      </w:r>
      <w:r>
        <w:rPr>
          <w:spacing w:val="-2"/>
        </w:rPr>
        <w:t> doi:10.1109/ICIEA58696.2023.10241797.</w:t>
      </w:r>
    </w:p>
    <w:p>
      <w:pPr>
        <w:pStyle w:val="BodyText"/>
        <w:spacing w:before="49"/>
      </w:pPr>
    </w:p>
    <w:p>
      <w:pPr>
        <w:pStyle w:val="ListParagraph"/>
        <w:numPr>
          <w:ilvl w:val="0"/>
          <w:numId w:val="3"/>
        </w:numPr>
        <w:tabs>
          <w:tab w:pos="378" w:val="left" w:leader="none"/>
        </w:tabs>
        <w:spacing w:line="240" w:lineRule="auto" w:before="0" w:after="0"/>
        <w:ind w:left="57" w:right="325" w:firstLine="0"/>
        <w:jc w:val="both"/>
        <w:rPr>
          <w:sz w:val="20"/>
        </w:rPr>
      </w:pPr>
      <w:r>
        <w:rPr>
          <w:sz w:val="20"/>
        </w:rPr>
        <w:t>I. Liu, Z. Haizhe, Y. Li and C. Siyuan, “Research on Structured Road Segmentation Algorithm Based on Improved Deeplabv3+,” </w:t>
      </w:r>
      <w:r>
        <w:rPr>
          <w:i/>
          <w:sz w:val="20"/>
        </w:rPr>
        <w:t>2024 6th International Academic Exchange Conference on Science and Technology</w:t>
      </w:r>
      <w:r>
        <w:rPr>
          <w:i/>
          <w:spacing w:val="40"/>
          <w:sz w:val="20"/>
        </w:rPr>
        <w:t> </w:t>
      </w:r>
      <w:r>
        <w:rPr>
          <w:i/>
          <w:sz w:val="20"/>
        </w:rPr>
        <w:t>Innovation (IAECST)</w:t>
      </w:r>
      <w:r>
        <w:rPr>
          <w:sz w:val="20"/>
        </w:rPr>
        <w:t>, Guangzhou, China, 2024, pp. 2107– 2111, doi:10.1109/IAECST64597.2024.11117254.</w:t>
      </w:r>
    </w:p>
    <w:p>
      <w:pPr>
        <w:pStyle w:val="BodyText"/>
        <w:spacing w:before="47"/>
      </w:pPr>
    </w:p>
    <w:p>
      <w:pPr>
        <w:pStyle w:val="ListParagraph"/>
        <w:numPr>
          <w:ilvl w:val="0"/>
          <w:numId w:val="3"/>
        </w:numPr>
        <w:tabs>
          <w:tab w:pos="449" w:val="left" w:leader="none"/>
          <w:tab w:pos="1320" w:val="left" w:leader="none"/>
          <w:tab w:pos="2453" w:val="left" w:leader="none"/>
          <w:tab w:pos="3615" w:val="left" w:leader="none"/>
          <w:tab w:pos="4579" w:val="left" w:leader="none"/>
        </w:tabs>
        <w:spacing w:line="240" w:lineRule="auto" w:before="0" w:after="0"/>
        <w:ind w:left="57" w:right="327" w:firstLine="0"/>
        <w:jc w:val="both"/>
        <w:rPr>
          <w:sz w:val="20"/>
        </w:rPr>
      </w:pPr>
      <w:r>
        <w:rPr>
          <w:sz w:val="20"/>
        </w:rPr>
        <w:t>E. Cáceres, C. Beltrán and F. Pineda, “Road Multilabel Semantic Segmentation from Satellite Images Using Convolutional Neural Networks,” </w:t>
      </w:r>
      <w:r>
        <w:rPr>
          <w:i/>
          <w:sz w:val="20"/>
        </w:rPr>
        <w:t>2024 IEEE ANDESCON</w:t>
      </w:r>
      <w:r>
        <w:rPr>
          <w:sz w:val="20"/>
        </w:rPr>
        <w:t>, </w:t>
      </w:r>
      <w:r>
        <w:rPr>
          <w:spacing w:val="-2"/>
          <w:sz w:val="20"/>
        </w:rPr>
        <w:t>Cusco,</w:t>
      </w:r>
      <w:r>
        <w:rPr>
          <w:sz w:val="20"/>
        </w:rPr>
        <w:tab/>
      </w:r>
      <w:r>
        <w:rPr>
          <w:spacing w:val="-2"/>
          <w:sz w:val="20"/>
        </w:rPr>
        <w:t>Peru,</w:t>
      </w:r>
      <w:r>
        <w:rPr>
          <w:sz w:val="20"/>
        </w:rPr>
        <w:tab/>
      </w:r>
      <w:r>
        <w:rPr>
          <w:spacing w:val="-4"/>
          <w:sz w:val="20"/>
        </w:rPr>
        <w:t>2024,</w:t>
      </w:r>
      <w:r>
        <w:rPr>
          <w:sz w:val="20"/>
        </w:rPr>
        <w:tab/>
      </w:r>
      <w:r>
        <w:rPr>
          <w:spacing w:val="-4"/>
          <w:sz w:val="20"/>
        </w:rPr>
        <w:t>pp.</w:t>
      </w:r>
      <w:r>
        <w:rPr>
          <w:sz w:val="20"/>
        </w:rPr>
        <w:tab/>
      </w:r>
      <w:r>
        <w:rPr>
          <w:spacing w:val="-4"/>
          <w:sz w:val="20"/>
        </w:rPr>
        <w:t>1–5, </w:t>
      </w:r>
      <w:r>
        <w:rPr>
          <w:spacing w:val="-2"/>
          <w:sz w:val="20"/>
        </w:rPr>
        <w:t>doi:10.1109/ANDESCON61840.2024.10755732.</w:t>
      </w:r>
    </w:p>
    <w:p>
      <w:pPr>
        <w:pStyle w:val="BodyText"/>
        <w:spacing w:before="50"/>
      </w:pPr>
    </w:p>
    <w:p>
      <w:pPr>
        <w:pStyle w:val="ListParagraph"/>
        <w:numPr>
          <w:ilvl w:val="0"/>
          <w:numId w:val="3"/>
        </w:numPr>
        <w:tabs>
          <w:tab w:pos="478" w:val="left" w:leader="none"/>
        </w:tabs>
        <w:spacing w:line="240" w:lineRule="auto" w:before="1" w:after="0"/>
        <w:ind w:left="57" w:right="326" w:firstLine="0"/>
        <w:jc w:val="both"/>
        <w:rPr>
          <w:sz w:val="20"/>
        </w:rPr>
      </w:pPr>
      <w:r>
        <w:rPr>
          <w:sz w:val="20"/>
        </w:rPr>
        <w:t>D. Liang et al., “A New Detection Method for Land Surface Anomalies From the Perspective of Thermal</w:t>
      </w:r>
      <w:r>
        <w:rPr>
          <w:spacing w:val="40"/>
          <w:sz w:val="20"/>
        </w:rPr>
        <w:t> </w:t>
      </w:r>
      <w:r>
        <w:rPr>
          <w:sz w:val="20"/>
        </w:rPr>
        <w:t>Infrared Remote Sensing,” </w:t>
      </w:r>
      <w:r>
        <w:rPr>
          <w:i/>
          <w:sz w:val="20"/>
        </w:rPr>
        <w:t>IEEE Transactions on Geoscience and Remote Sensing</w:t>
      </w:r>
      <w:r>
        <w:rPr>
          <w:sz w:val="20"/>
        </w:rPr>
        <w:t>, vol. 63, 2025, Art. no. 5007216, doi:10.1109/TGRS.2025.3605164.</w:t>
      </w:r>
    </w:p>
    <w:p>
      <w:pPr>
        <w:pStyle w:val="BodyText"/>
        <w:spacing w:before="51"/>
      </w:pPr>
    </w:p>
    <w:p>
      <w:pPr>
        <w:pStyle w:val="ListParagraph"/>
        <w:numPr>
          <w:ilvl w:val="0"/>
          <w:numId w:val="3"/>
        </w:numPr>
        <w:tabs>
          <w:tab w:pos="454" w:val="left" w:leader="none"/>
        </w:tabs>
        <w:spacing w:line="240" w:lineRule="auto" w:before="0" w:after="0"/>
        <w:ind w:left="57" w:right="326" w:firstLine="0"/>
        <w:jc w:val="both"/>
        <w:rPr>
          <w:sz w:val="20"/>
        </w:rPr>
      </w:pPr>
      <w:r>
        <w:rPr>
          <w:sz w:val="20"/>
        </w:rPr>
        <w:t>E. Lin, Y. Chen, K. Tan, Y. Zhou, Y. Xu and Y. Zhai, “Evaluation of Fine-Grained Anomaly Detection Methods</w:t>
      </w:r>
      <w:r>
        <w:rPr>
          <w:spacing w:val="40"/>
          <w:sz w:val="20"/>
        </w:rPr>
        <w:t> </w:t>
      </w:r>
      <w:r>
        <w:rPr>
          <w:sz w:val="20"/>
        </w:rPr>
        <w:t>on a Novel Battery Surface Defect Dataset,” </w:t>
      </w:r>
      <w:r>
        <w:rPr>
          <w:i/>
          <w:sz w:val="20"/>
        </w:rPr>
        <w:t>2024 5th International Symposium on Computer Engineering and Intelligent</w:t>
      </w:r>
      <w:r>
        <w:rPr>
          <w:i/>
          <w:spacing w:val="-3"/>
          <w:sz w:val="20"/>
        </w:rPr>
        <w:t> </w:t>
      </w:r>
      <w:r>
        <w:rPr>
          <w:i/>
          <w:sz w:val="20"/>
        </w:rPr>
        <w:t>Communications</w:t>
      </w:r>
      <w:r>
        <w:rPr>
          <w:i/>
          <w:spacing w:val="-5"/>
          <w:sz w:val="20"/>
        </w:rPr>
        <w:t> </w:t>
      </w:r>
      <w:r>
        <w:rPr>
          <w:i/>
          <w:sz w:val="20"/>
        </w:rPr>
        <w:t>(ISCEIC)</w:t>
      </w:r>
      <w:r>
        <w:rPr>
          <w:sz w:val="20"/>
        </w:rPr>
        <w:t>,</w:t>
      </w:r>
      <w:r>
        <w:rPr>
          <w:spacing w:val="-2"/>
          <w:sz w:val="20"/>
        </w:rPr>
        <w:t> </w:t>
      </w:r>
      <w:r>
        <w:rPr>
          <w:sz w:val="20"/>
        </w:rPr>
        <w:t>Wuhan,</w:t>
      </w:r>
      <w:r>
        <w:rPr>
          <w:spacing w:val="-6"/>
          <w:sz w:val="20"/>
        </w:rPr>
        <w:t> </w:t>
      </w:r>
      <w:r>
        <w:rPr>
          <w:sz w:val="20"/>
        </w:rPr>
        <w:t>China,</w:t>
      </w:r>
      <w:r>
        <w:rPr>
          <w:spacing w:val="-1"/>
          <w:sz w:val="20"/>
        </w:rPr>
        <w:t> </w:t>
      </w:r>
      <w:r>
        <w:rPr>
          <w:spacing w:val="-2"/>
          <w:sz w:val="20"/>
        </w:rPr>
        <w:t>2024,</w:t>
      </w:r>
    </w:p>
    <w:p>
      <w:pPr>
        <w:pStyle w:val="BodyText"/>
        <w:spacing w:before="2"/>
        <w:ind w:left="57"/>
        <w:jc w:val="both"/>
      </w:pPr>
      <w:r>
        <w:rPr/>
        <w:t>pp.</w:t>
      </w:r>
      <w:r>
        <w:rPr>
          <w:spacing w:val="-3"/>
        </w:rPr>
        <w:t> </w:t>
      </w:r>
      <w:r>
        <w:rPr/>
        <w:t>277–280,</w:t>
      </w:r>
      <w:r>
        <w:rPr>
          <w:spacing w:val="-2"/>
        </w:rPr>
        <w:t> doi:10.1109/ISCEIC63613.2024.10810185.</w:t>
      </w:r>
    </w:p>
    <w:p>
      <w:pPr>
        <w:pStyle w:val="BodyText"/>
        <w:spacing w:before="49"/>
      </w:pPr>
    </w:p>
    <w:p>
      <w:pPr>
        <w:pStyle w:val="ListParagraph"/>
        <w:numPr>
          <w:ilvl w:val="0"/>
          <w:numId w:val="3"/>
        </w:numPr>
        <w:tabs>
          <w:tab w:pos="473" w:val="left" w:leader="none"/>
        </w:tabs>
        <w:spacing w:line="240" w:lineRule="auto" w:before="0" w:after="0"/>
        <w:ind w:left="57" w:right="325" w:firstLine="0"/>
        <w:jc w:val="both"/>
        <w:rPr>
          <w:sz w:val="20"/>
        </w:rPr>
      </w:pPr>
      <w:r>
        <w:rPr>
          <w:sz w:val="20"/>
        </w:rPr>
        <w:t>J.-A. Wang, Z. Gao, Z. Liao, S. Xia, M. Cao and Q. Wang, “ESAD-GPT: Earth’s Surface Anomaly Detection Using Large Vision-Language Models,” </w:t>
      </w:r>
      <w:r>
        <w:rPr>
          <w:i/>
          <w:sz w:val="20"/>
        </w:rPr>
        <w:t>IGARSS 2025 - 2025 IEEE International Geoscience and Remote Sensing Symposium</w:t>
      </w:r>
      <w:r>
        <w:rPr>
          <w:sz w:val="20"/>
        </w:rPr>
        <w:t>, Brisbane, Australia, 2025, pp. 1007–1011, </w:t>
      </w:r>
      <w:r>
        <w:rPr>
          <w:spacing w:val="-2"/>
          <w:sz w:val="20"/>
        </w:rPr>
        <w:t>doi:10.1109/IGARSS55030.2025.11243288.</w:t>
      </w:r>
    </w:p>
    <w:p>
      <w:pPr>
        <w:pStyle w:val="BodyText"/>
        <w:spacing w:before="51"/>
      </w:pPr>
    </w:p>
    <w:p>
      <w:pPr>
        <w:pStyle w:val="ListParagraph"/>
        <w:numPr>
          <w:ilvl w:val="0"/>
          <w:numId w:val="3"/>
        </w:numPr>
        <w:tabs>
          <w:tab w:pos="473" w:val="left" w:leader="none"/>
        </w:tabs>
        <w:spacing w:line="240" w:lineRule="auto" w:before="1" w:after="0"/>
        <w:ind w:left="57" w:right="327" w:firstLine="0"/>
        <w:jc w:val="both"/>
        <w:rPr>
          <w:sz w:val="20"/>
        </w:rPr>
      </w:pPr>
      <w:r>
        <w:rPr>
          <w:sz w:val="20"/>
        </w:rPr>
        <w:t>J. Luo, J. Lin, Z. Yang and H. Liu, “SMD Anomaly Detection: A Self-Supervised Texture–Structure Anomaly Detection Framework,” </w:t>
      </w:r>
      <w:r>
        <w:rPr>
          <w:i/>
          <w:sz w:val="20"/>
        </w:rPr>
        <w:t>IEEE Transactions on Instrumentation and Measurement</w:t>
      </w:r>
      <w:r>
        <w:rPr>
          <w:sz w:val="20"/>
        </w:rPr>
        <w:t>, vol. 71, 2022, Art. no. 5017611, doi:10.1109/TIM.2022.3194920.</w:t>
      </w:r>
    </w:p>
    <w:sectPr>
      <w:pgSz w:w="11910" w:h="16840"/>
      <w:pgMar w:top="980" w:bottom="280" w:left="850" w:right="566"/>
      <w:cols w:num="2" w:equalWidth="0">
        <w:col w:w="4935" w:space="295"/>
        <w:col w:w="526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7" w:hanging="37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547" w:hanging="370"/>
      </w:pPr>
      <w:rPr>
        <w:rFonts w:hint="default"/>
        <w:lang w:val="en-US" w:eastAsia="en-US" w:bidi="ar-SA"/>
      </w:rPr>
    </w:lvl>
    <w:lvl w:ilvl="2">
      <w:start w:val="0"/>
      <w:numFmt w:val="bullet"/>
      <w:lvlText w:val="•"/>
      <w:lvlJc w:val="left"/>
      <w:pPr>
        <w:ind w:left="1034" w:hanging="370"/>
      </w:pPr>
      <w:rPr>
        <w:rFonts w:hint="default"/>
        <w:lang w:val="en-US" w:eastAsia="en-US" w:bidi="ar-SA"/>
      </w:rPr>
    </w:lvl>
    <w:lvl w:ilvl="3">
      <w:start w:val="0"/>
      <w:numFmt w:val="bullet"/>
      <w:lvlText w:val="•"/>
      <w:lvlJc w:val="left"/>
      <w:pPr>
        <w:ind w:left="1522" w:hanging="370"/>
      </w:pPr>
      <w:rPr>
        <w:rFonts w:hint="default"/>
        <w:lang w:val="en-US" w:eastAsia="en-US" w:bidi="ar-SA"/>
      </w:rPr>
    </w:lvl>
    <w:lvl w:ilvl="4">
      <w:start w:val="0"/>
      <w:numFmt w:val="bullet"/>
      <w:lvlText w:val="•"/>
      <w:lvlJc w:val="left"/>
      <w:pPr>
        <w:ind w:left="2009" w:hanging="370"/>
      </w:pPr>
      <w:rPr>
        <w:rFonts w:hint="default"/>
        <w:lang w:val="en-US" w:eastAsia="en-US" w:bidi="ar-SA"/>
      </w:rPr>
    </w:lvl>
    <w:lvl w:ilvl="5">
      <w:start w:val="0"/>
      <w:numFmt w:val="bullet"/>
      <w:lvlText w:val="•"/>
      <w:lvlJc w:val="left"/>
      <w:pPr>
        <w:ind w:left="2497" w:hanging="370"/>
      </w:pPr>
      <w:rPr>
        <w:rFonts w:hint="default"/>
        <w:lang w:val="en-US" w:eastAsia="en-US" w:bidi="ar-SA"/>
      </w:rPr>
    </w:lvl>
    <w:lvl w:ilvl="6">
      <w:start w:val="0"/>
      <w:numFmt w:val="bullet"/>
      <w:lvlText w:val="•"/>
      <w:lvlJc w:val="left"/>
      <w:pPr>
        <w:ind w:left="2984" w:hanging="370"/>
      </w:pPr>
      <w:rPr>
        <w:rFonts w:hint="default"/>
        <w:lang w:val="en-US" w:eastAsia="en-US" w:bidi="ar-SA"/>
      </w:rPr>
    </w:lvl>
    <w:lvl w:ilvl="7">
      <w:start w:val="0"/>
      <w:numFmt w:val="bullet"/>
      <w:lvlText w:val="•"/>
      <w:lvlJc w:val="left"/>
      <w:pPr>
        <w:ind w:left="3471" w:hanging="370"/>
      </w:pPr>
      <w:rPr>
        <w:rFonts w:hint="default"/>
        <w:lang w:val="en-US" w:eastAsia="en-US" w:bidi="ar-SA"/>
      </w:rPr>
    </w:lvl>
    <w:lvl w:ilvl="8">
      <w:start w:val="0"/>
      <w:numFmt w:val="bullet"/>
      <w:lvlText w:val="•"/>
      <w:lvlJc w:val="left"/>
      <w:pPr>
        <w:ind w:left="3959" w:hanging="370"/>
      </w:pPr>
      <w:rPr>
        <w:rFonts w:hint="default"/>
        <w:lang w:val="en-US" w:eastAsia="en-US" w:bidi="ar-SA"/>
      </w:rPr>
    </w:lvl>
  </w:abstractNum>
  <w:abstractNum w:abstractNumId="1">
    <w:multiLevelType w:val="hybridMultilevel"/>
    <w:lvl w:ilvl="0">
      <w:start w:val="1"/>
      <w:numFmt w:val="upperLetter"/>
      <w:lvlText w:val="%1."/>
      <w:lvlJc w:val="left"/>
      <w:pPr>
        <w:ind w:left="57" w:hanging="307"/>
        <w:jc w:val="right"/>
      </w:pPr>
      <w:rPr>
        <w:rFonts w:hint="default" w:ascii="Times New Roman" w:hAnsi="Times New Roman" w:eastAsia="Times New Roman" w:cs="Times New Roman"/>
        <w:b w:val="0"/>
        <w:bCs w:val="0"/>
        <w:i w:val="0"/>
        <w:iCs w:val="0"/>
        <w:spacing w:val="-2"/>
        <w:w w:val="100"/>
        <w:sz w:val="20"/>
        <w:szCs w:val="20"/>
        <w:lang w:val="en-US" w:eastAsia="en-US" w:bidi="ar-SA"/>
      </w:rPr>
    </w:lvl>
    <w:lvl w:ilvl="1">
      <w:start w:val="0"/>
      <w:numFmt w:val="bullet"/>
      <w:lvlText w:val="•"/>
      <w:lvlJc w:val="left"/>
      <w:pPr>
        <w:ind w:left="567" w:hanging="307"/>
      </w:pPr>
      <w:rPr>
        <w:rFonts w:hint="default"/>
        <w:lang w:val="en-US" w:eastAsia="en-US" w:bidi="ar-SA"/>
      </w:rPr>
    </w:lvl>
    <w:lvl w:ilvl="2">
      <w:start w:val="0"/>
      <w:numFmt w:val="bullet"/>
      <w:lvlText w:val="•"/>
      <w:lvlJc w:val="left"/>
      <w:pPr>
        <w:ind w:left="1074" w:hanging="307"/>
      </w:pPr>
      <w:rPr>
        <w:rFonts w:hint="default"/>
        <w:lang w:val="en-US" w:eastAsia="en-US" w:bidi="ar-SA"/>
      </w:rPr>
    </w:lvl>
    <w:lvl w:ilvl="3">
      <w:start w:val="0"/>
      <w:numFmt w:val="bullet"/>
      <w:lvlText w:val="•"/>
      <w:lvlJc w:val="left"/>
      <w:pPr>
        <w:ind w:left="1581" w:hanging="307"/>
      </w:pPr>
      <w:rPr>
        <w:rFonts w:hint="default"/>
        <w:lang w:val="en-US" w:eastAsia="en-US" w:bidi="ar-SA"/>
      </w:rPr>
    </w:lvl>
    <w:lvl w:ilvl="4">
      <w:start w:val="0"/>
      <w:numFmt w:val="bullet"/>
      <w:lvlText w:val="•"/>
      <w:lvlJc w:val="left"/>
      <w:pPr>
        <w:ind w:left="2088" w:hanging="307"/>
      </w:pPr>
      <w:rPr>
        <w:rFonts w:hint="default"/>
        <w:lang w:val="en-US" w:eastAsia="en-US" w:bidi="ar-SA"/>
      </w:rPr>
    </w:lvl>
    <w:lvl w:ilvl="5">
      <w:start w:val="0"/>
      <w:numFmt w:val="bullet"/>
      <w:lvlText w:val="•"/>
      <w:lvlJc w:val="left"/>
      <w:pPr>
        <w:ind w:left="2595" w:hanging="307"/>
      </w:pPr>
      <w:rPr>
        <w:rFonts w:hint="default"/>
        <w:lang w:val="en-US" w:eastAsia="en-US" w:bidi="ar-SA"/>
      </w:rPr>
    </w:lvl>
    <w:lvl w:ilvl="6">
      <w:start w:val="0"/>
      <w:numFmt w:val="bullet"/>
      <w:lvlText w:val="•"/>
      <w:lvlJc w:val="left"/>
      <w:pPr>
        <w:ind w:left="3102" w:hanging="307"/>
      </w:pPr>
      <w:rPr>
        <w:rFonts w:hint="default"/>
        <w:lang w:val="en-US" w:eastAsia="en-US" w:bidi="ar-SA"/>
      </w:rPr>
    </w:lvl>
    <w:lvl w:ilvl="7">
      <w:start w:val="0"/>
      <w:numFmt w:val="bullet"/>
      <w:lvlText w:val="•"/>
      <w:lvlJc w:val="left"/>
      <w:pPr>
        <w:ind w:left="3609" w:hanging="307"/>
      </w:pPr>
      <w:rPr>
        <w:rFonts w:hint="default"/>
        <w:lang w:val="en-US" w:eastAsia="en-US" w:bidi="ar-SA"/>
      </w:rPr>
    </w:lvl>
    <w:lvl w:ilvl="8">
      <w:start w:val="0"/>
      <w:numFmt w:val="bullet"/>
      <w:lvlText w:val="•"/>
      <w:lvlJc w:val="left"/>
      <w:pPr>
        <w:ind w:left="4116" w:hanging="307"/>
      </w:pPr>
      <w:rPr>
        <w:rFonts w:hint="default"/>
        <w:lang w:val="en-US" w:eastAsia="en-US" w:bidi="ar-SA"/>
      </w:rPr>
    </w:lvl>
  </w:abstractNum>
  <w:abstractNum w:abstractNumId="0">
    <w:multiLevelType w:val="hybridMultilevel"/>
    <w:lvl w:ilvl="0">
      <w:start w:val="1"/>
      <w:numFmt w:val="upperRoman"/>
      <w:lvlText w:val="%1."/>
      <w:lvlJc w:val="left"/>
      <w:pPr>
        <w:ind w:left="1987" w:hanging="274"/>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279" w:hanging="274"/>
      </w:pPr>
      <w:rPr>
        <w:rFonts w:hint="default"/>
        <w:lang w:val="en-US" w:eastAsia="en-US" w:bidi="ar-SA"/>
      </w:rPr>
    </w:lvl>
    <w:lvl w:ilvl="2">
      <w:start w:val="0"/>
      <w:numFmt w:val="bullet"/>
      <w:lvlText w:val="•"/>
      <w:lvlJc w:val="left"/>
      <w:pPr>
        <w:ind w:left="2578" w:hanging="274"/>
      </w:pPr>
      <w:rPr>
        <w:rFonts w:hint="default"/>
        <w:lang w:val="en-US" w:eastAsia="en-US" w:bidi="ar-SA"/>
      </w:rPr>
    </w:lvl>
    <w:lvl w:ilvl="3">
      <w:start w:val="0"/>
      <w:numFmt w:val="bullet"/>
      <w:lvlText w:val="•"/>
      <w:lvlJc w:val="left"/>
      <w:pPr>
        <w:ind w:left="2878" w:hanging="274"/>
      </w:pPr>
      <w:rPr>
        <w:rFonts w:hint="default"/>
        <w:lang w:val="en-US" w:eastAsia="en-US" w:bidi="ar-SA"/>
      </w:rPr>
    </w:lvl>
    <w:lvl w:ilvl="4">
      <w:start w:val="0"/>
      <w:numFmt w:val="bullet"/>
      <w:lvlText w:val="•"/>
      <w:lvlJc w:val="left"/>
      <w:pPr>
        <w:ind w:left="3177" w:hanging="274"/>
      </w:pPr>
      <w:rPr>
        <w:rFonts w:hint="default"/>
        <w:lang w:val="en-US" w:eastAsia="en-US" w:bidi="ar-SA"/>
      </w:rPr>
    </w:lvl>
    <w:lvl w:ilvl="5">
      <w:start w:val="0"/>
      <w:numFmt w:val="bullet"/>
      <w:lvlText w:val="•"/>
      <w:lvlJc w:val="left"/>
      <w:pPr>
        <w:ind w:left="3476" w:hanging="274"/>
      </w:pPr>
      <w:rPr>
        <w:rFonts w:hint="default"/>
        <w:lang w:val="en-US" w:eastAsia="en-US" w:bidi="ar-SA"/>
      </w:rPr>
    </w:lvl>
    <w:lvl w:ilvl="6">
      <w:start w:val="0"/>
      <w:numFmt w:val="bullet"/>
      <w:lvlText w:val="•"/>
      <w:lvlJc w:val="left"/>
      <w:pPr>
        <w:ind w:left="3776" w:hanging="274"/>
      </w:pPr>
      <w:rPr>
        <w:rFonts w:hint="default"/>
        <w:lang w:val="en-US" w:eastAsia="en-US" w:bidi="ar-SA"/>
      </w:rPr>
    </w:lvl>
    <w:lvl w:ilvl="7">
      <w:start w:val="0"/>
      <w:numFmt w:val="bullet"/>
      <w:lvlText w:val="•"/>
      <w:lvlJc w:val="left"/>
      <w:pPr>
        <w:ind w:left="4075" w:hanging="274"/>
      </w:pPr>
      <w:rPr>
        <w:rFonts w:hint="default"/>
        <w:lang w:val="en-US" w:eastAsia="en-US" w:bidi="ar-SA"/>
      </w:rPr>
    </w:lvl>
    <w:lvl w:ilvl="8">
      <w:start w:val="0"/>
      <w:numFmt w:val="bullet"/>
      <w:lvlText w:val="•"/>
      <w:lvlJc w:val="left"/>
      <w:pPr>
        <w:ind w:left="4374" w:hanging="2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2"/>
      <w:ind w:left="206" w:firstLine="39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dhanalakshmipecit@gmail.com" TargetMode="External"/><Relationship Id="rId6" Type="http://schemas.openxmlformats.org/officeDocument/2006/relationships/hyperlink" Target="mailto:aparnaswathi17@gmail.com" TargetMode="External"/><Relationship Id="rId7" Type="http://schemas.openxmlformats.org/officeDocument/2006/relationships/hyperlink" Target="mailto:lakshaya1828@gmail.com" TargetMode="External"/><Relationship Id="rId8" Type="http://schemas.openxmlformats.org/officeDocument/2006/relationships/hyperlink" Target="mailto:yuvasreevelayudham2004@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2026-02-08T07:00:25Z</dcterms:created>
  <dcterms:modified xsi:type="dcterms:W3CDTF">2026-02-08T07:00:25Z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2026-02-08T00:00:00Z</vt:filetime>
  </property>
  <property fmtid="{D5CDD505-2E9C-101B-9397-08002B2CF9AE}" pid="4" name="Producer">
    <vt:lpwstr>iLovePDF</vt:lpwstr>
  </property>
</Properties>
</file>