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E001">
      <w:pPr>
        <w:jc w:val="center"/>
        <w:rPr>
          <w:rFonts w:hint="default" w:ascii="Times New Roman" w:hAnsi="Times New Roman" w:cs="Times New Roman"/>
          <w:b/>
          <w:bCs/>
          <w:i w:val="0"/>
          <w:iCs w:val="0"/>
          <w:sz w:val="32"/>
          <w:szCs w:val="32"/>
          <w:lang w:val="en-GB"/>
        </w:rPr>
      </w:pPr>
      <w:bookmarkStart w:id="0" w:name="_Hlk111554286"/>
      <w:bookmarkEnd w:id="0"/>
      <w:r>
        <w:rPr>
          <w:rFonts w:hint="default" w:ascii="Times New Roman" w:hAnsi="Times New Roman" w:cs="Times New Roman"/>
          <w:b/>
          <w:bCs/>
          <w:i w:val="0"/>
          <w:iCs w:val="0"/>
          <w:sz w:val="32"/>
          <w:szCs w:val="32"/>
          <w:lang w:val="en-GB"/>
        </w:rPr>
        <w:t>The Study of Research-Based Education and Technological Advancement in Nigeria: The Panacea of African Educational Quandary</w:t>
      </w:r>
    </w:p>
    <w:p w14:paraId="6E70ECD7">
      <w:pPr>
        <w:jc w:val="center"/>
        <w:rPr>
          <w:rFonts w:ascii="Times New Roman" w:hAnsi="Times New Roman" w:cs="Times New Roman"/>
          <w:b/>
          <w:bCs/>
          <w:sz w:val="32"/>
          <w:szCs w:val="32"/>
        </w:rPr>
      </w:pPr>
    </w:p>
    <w:p w14:paraId="6D7DE26E">
      <w:pPr>
        <w:jc w:val="center"/>
        <w:rPr>
          <w:rFonts w:ascii="Times New Roman" w:hAnsi="Times New Roman" w:cs="Times New Roman"/>
          <w:sz w:val="28"/>
          <w:szCs w:val="28"/>
        </w:rPr>
      </w:pPr>
      <w:r>
        <w:rPr>
          <w:rFonts w:ascii="Times New Roman" w:hAnsi="Times New Roman" w:cs="Times New Roman"/>
          <w:b/>
          <w:bCs/>
          <w:sz w:val="28"/>
          <w:szCs w:val="28"/>
        </w:rPr>
        <w:t>Abel Simeon Igah</w:t>
      </w:r>
      <w:r>
        <w:rPr>
          <w:rFonts w:hint="default" w:ascii="Times New Roman" w:hAnsi="Times New Roman" w:cs="Times New Roman"/>
          <w:b/>
          <w:bCs/>
          <w:sz w:val="28"/>
          <w:szCs w:val="28"/>
          <w:lang w:val="en-GB"/>
        </w:rPr>
        <w:t xml:space="preserve">, </w:t>
      </w:r>
      <w:r>
        <w:rPr>
          <w:rFonts w:ascii="Times New Roman" w:hAnsi="Times New Roman" w:cs="Times New Roman"/>
          <w:b/>
          <w:bCs/>
          <w:sz w:val="28"/>
          <w:szCs w:val="28"/>
        </w:rPr>
        <w:t>PhD</w:t>
      </w:r>
    </w:p>
    <w:p w14:paraId="7BEA0D7D">
      <w:pPr>
        <w:jc w:val="center"/>
        <w:rPr>
          <w:rFonts w:ascii="Times New Roman" w:hAnsi="Times New Roman" w:cs="Times New Roman"/>
          <w:sz w:val="28"/>
          <w:szCs w:val="28"/>
        </w:rPr>
      </w:pPr>
    </w:p>
    <w:p w14:paraId="2D81BCC3">
      <w:pPr>
        <w:jc w:val="center"/>
        <w:rPr>
          <w:rFonts w:ascii="Times New Roman" w:hAnsi="Times New Roman" w:cs="Times New Roman"/>
          <w:sz w:val="28"/>
          <w:szCs w:val="28"/>
        </w:rPr>
      </w:pPr>
      <w:r>
        <w:rPr>
          <w:rFonts w:ascii="Times New Roman" w:hAnsi="Times New Roman" w:cs="Times New Roman"/>
          <w:sz w:val="28"/>
          <w:szCs w:val="28"/>
        </w:rPr>
        <w:t xml:space="preserve">Faculty of Management Sciences, </w:t>
      </w:r>
      <w:r>
        <w:rPr>
          <w:rFonts w:hint="default" w:ascii="Times New Roman" w:hAnsi="Times New Roman" w:cs="Times New Roman"/>
          <w:sz w:val="28"/>
          <w:szCs w:val="28"/>
          <w:lang w:val="en-GB"/>
        </w:rPr>
        <w:t xml:space="preserve">Corporate Institute of Strategic Research, Abuja, Nigeria. </w:t>
      </w:r>
    </w:p>
    <w:p w14:paraId="2089ADEF">
      <w:pPr>
        <w:rPr>
          <w:rFonts w:hint="default" w:ascii="Times New Roman" w:hAnsi="Times New Roman" w:cs="Times New Roman"/>
          <w:b/>
          <w:bCs/>
          <w:i/>
          <w:iCs/>
          <w:sz w:val="24"/>
          <w:szCs w:val="24"/>
          <w:lang w:val="en-GB"/>
        </w:rPr>
      </w:pPr>
      <w:r>
        <w:rPr>
          <w:sz w:val="28"/>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81280</wp:posOffset>
                </wp:positionV>
                <wp:extent cx="5219700" cy="635"/>
                <wp:effectExtent l="0" t="9525" r="7620" b="12700"/>
                <wp:wrapNone/>
                <wp:docPr id="1" name="Straight Connector 1"/>
                <wp:cNvGraphicFramePr/>
                <a:graphic xmlns:a="http://schemas.openxmlformats.org/drawingml/2006/main">
                  <a:graphicData uri="http://schemas.microsoft.com/office/word/2010/wordprocessingShape">
                    <wps:wsp>
                      <wps:cNvCnPr/>
                      <wps:spPr>
                        <a:xfrm flipV="1">
                          <a:off x="1338580" y="2633345"/>
                          <a:ext cx="5219700" cy="635"/>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9pt;margin-top:6.4pt;height:0.05pt;width:411pt;z-index:251660288;mso-width-relative:page;mso-height-relative:page;" filled="f" stroked="t" coordsize="21600,21600" o:gfxdata="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Y8/UzUAAAA&#10;BwEAAA8AAAAAAAAAAQAgAAAAIgAAAGRycy9kb3ducmV2LnhtbFBLAQIUABQAAAAIAIdO4kDbwbz8&#10;6AEAAM0DAAAOAAAAAAAAAAEAIAAAACMBAABkcnMvZTJvRG9jLnhtbFBLBQYAAAAABgAGAFkBAAB9&#10;BQAAAAA=&#10;">
                <v:fill on="f" focussize="0,0"/>
                <v:stroke weight="1.5pt" color="#000000 [3213]" miterlimit="8" joinstyle="miter"/>
                <v:imagedata o:title=""/>
                <o:lock v:ext="edit" aspectratio="f"/>
              </v:line>
            </w:pict>
          </mc:Fallback>
        </mc:AlternateContent>
      </w:r>
    </w:p>
    <w:p w14:paraId="3F117E31">
      <w:pPr>
        <w:rPr>
          <w:rFonts w:hint="default" w:ascii="Times New Roman" w:hAnsi="Times New Roman" w:cs="Times New Roman"/>
          <w:b/>
          <w:bCs/>
          <w:i/>
          <w:iCs/>
          <w:sz w:val="24"/>
          <w:szCs w:val="24"/>
          <w:lang w:val="en-GB"/>
        </w:rPr>
      </w:pPr>
      <w:r>
        <w:rPr>
          <w:rFonts w:hint="default" w:ascii="Times New Roman" w:hAnsi="Times New Roman" w:cs="Times New Roman"/>
          <w:b/>
          <w:bCs/>
          <w:i/>
          <w:iCs/>
          <w:sz w:val="24"/>
          <w:szCs w:val="24"/>
          <w:lang w:val="en-GB"/>
        </w:rPr>
        <w:t xml:space="preserve">ABSTRCT </w:t>
      </w:r>
    </w:p>
    <w:p w14:paraId="72B34E5A">
      <w:pPr>
        <w:rPr>
          <w:rFonts w:hint="default" w:ascii="Times New Roman" w:hAnsi="Times New Roman" w:cs="Times New Roman"/>
          <w:b/>
          <w:bCs/>
          <w:i/>
          <w:iCs/>
          <w:sz w:val="24"/>
          <w:szCs w:val="24"/>
          <w:lang w:val="en-GB"/>
        </w:rPr>
      </w:pPr>
    </w:p>
    <w:p w14:paraId="38E1D9D2">
      <w:pPr>
        <w:pStyle w:val="9"/>
        <w:keepNext w:val="0"/>
        <w:keepLines w:val="0"/>
        <w:widowControl/>
        <w:suppressLineNumbers w:val="0"/>
        <w:jc w:val="both"/>
        <w:rPr>
          <w:rFonts w:hint="default" w:ascii="Times New Roman" w:hAnsi="Times New Roman" w:cs="Times New Roman"/>
          <w:b w:val="0"/>
          <w:bCs w:val="0"/>
          <w:i w:val="0"/>
          <w:iCs w:val="0"/>
          <w:sz w:val="24"/>
          <w:szCs w:val="24"/>
          <w:lang w:val="en-GB"/>
        </w:rPr>
      </w:pPr>
      <w:r>
        <w:t>This study examine</w:t>
      </w:r>
      <w:r>
        <w:rPr>
          <w:rFonts w:hint="default"/>
          <w:lang w:val="en-GB"/>
        </w:rPr>
        <w:t>d</w:t>
      </w:r>
      <w:r>
        <w:t xml:space="preserve"> the nexus between research-based education and technological advancement in Nigeria, situating it within Africa’s broader struggle to overcome colonial legacies of rote learning and underdevelopment. Drawing on a sample of 400 students across six federal universities</w:t>
      </w:r>
      <w:r>
        <w:rPr>
          <w:rFonts w:hint="default"/>
          <w:lang w:val="en-GB"/>
        </w:rPr>
        <w:t>.</w:t>
      </w:r>
      <w:r>
        <w:t xml:space="preserve"> </w:t>
      </w:r>
      <w:r>
        <w:rPr>
          <w:rFonts w:hint="default" w:ascii="Times New Roman" w:hAnsi="Times New Roman" w:cs="Times New Roman"/>
          <w:sz w:val="24"/>
          <w:lang w:val="en-GB"/>
        </w:rPr>
        <w:t xml:space="preserve">The </w:t>
      </w:r>
      <w:r>
        <w:rPr>
          <w:rFonts w:hint="default" w:cs="Times New Roman"/>
          <w:sz w:val="24"/>
          <w:lang w:val="en-GB"/>
        </w:rPr>
        <w:t>overall p</w:t>
      </w:r>
      <w:r>
        <w:rPr>
          <w:rFonts w:hint="default" w:ascii="Times New Roman" w:hAnsi="Times New Roman" w:cs="Times New Roman"/>
          <w:sz w:val="24"/>
          <w:lang w:val="en-GB"/>
        </w:rPr>
        <w:t xml:space="preserve">urpose of this study </w:t>
      </w:r>
      <w:r>
        <w:rPr>
          <w:rFonts w:hint="default" w:cs="Times New Roman"/>
          <w:sz w:val="24"/>
          <w:lang w:val="en-GB"/>
        </w:rPr>
        <w:t>was</w:t>
      </w:r>
      <w:r>
        <w:rPr>
          <w:rFonts w:hint="default" w:ascii="Times New Roman" w:hAnsi="Times New Roman" w:cs="Times New Roman"/>
          <w:sz w:val="24"/>
          <w:lang w:val="en-GB"/>
        </w:rPr>
        <w:t xml:space="preserve"> to </w:t>
      </w:r>
      <w:r>
        <w:rPr>
          <w:rFonts w:hint="default" w:cs="Times New Roman"/>
          <w:sz w:val="24"/>
          <w:lang w:val="en-GB"/>
        </w:rPr>
        <w:t>investigate whether there existed a</w:t>
      </w:r>
      <w:r>
        <w:rPr>
          <w:rFonts w:hint="default" w:ascii="Times New Roman" w:hAnsi="Times New Roman" w:cs="Times New Roman"/>
          <w:sz w:val="24"/>
          <w:lang w:val="en-GB"/>
        </w:rPr>
        <w:t xml:space="preserve"> relationship between Research-Based Education and Technological Advancement, influenced positively by the implementation of the Research-Based Policy Implementation</w:t>
      </w:r>
      <w:r>
        <w:rPr>
          <w:rFonts w:hint="default" w:cs="Times New Roman"/>
          <w:sz w:val="24"/>
          <w:lang w:val="en-GB"/>
        </w:rPr>
        <w:t>,</w:t>
      </w:r>
      <w:r>
        <w:rPr>
          <w:rFonts w:hint="default" w:ascii="Times New Roman" w:hAnsi="Times New Roman" w:cs="Times New Roman"/>
          <w:sz w:val="24"/>
          <w:lang w:val="en-GB"/>
        </w:rPr>
        <w:t xml:space="preserve"> and </w:t>
      </w:r>
      <w:r>
        <w:rPr>
          <w:rFonts w:hint="default" w:cs="Times New Roman"/>
          <w:sz w:val="24"/>
          <w:lang w:val="en-GB"/>
        </w:rPr>
        <w:t xml:space="preserve">conversely </w:t>
      </w:r>
      <w:r>
        <w:rPr>
          <w:rFonts w:hint="default" w:ascii="Times New Roman" w:hAnsi="Times New Roman" w:cs="Times New Roman"/>
          <w:sz w:val="24"/>
          <w:lang w:val="en-GB"/>
        </w:rPr>
        <w:t>influenced negatively by the Non-Policy Implementation.</w:t>
      </w:r>
      <w:r>
        <w:rPr>
          <w:rFonts w:hint="default"/>
          <w:lang w:val="en-GB"/>
        </w:rPr>
        <w:t>T</w:t>
      </w:r>
      <w:r>
        <w:t xml:space="preserve">he </w:t>
      </w:r>
      <w:r>
        <w:rPr>
          <w:rFonts w:hint="default"/>
          <w:lang w:val="en-GB"/>
        </w:rPr>
        <w:t>study</w:t>
      </w:r>
      <w:r>
        <w:t xml:space="preserve"> employed a cross-sectional survey design and Karl Pearson’s Product Movement Correlation Coefficient, with analyses conducted using SPSS (v.27) and EViews (v.10). The study explored five dimensions of research-based learning</w:t>
      </w:r>
      <w:r>
        <w:rPr>
          <w:rFonts w:hint="default"/>
          <w:lang w:val="en-GB"/>
        </w:rPr>
        <w:t xml:space="preserve"> (O</w:t>
      </w:r>
      <w:r>
        <w:t xml:space="preserve">ntological, </w:t>
      </w:r>
      <w:r>
        <w:rPr>
          <w:rFonts w:hint="default"/>
          <w:lang w:val="en-GB"/>
        </w:rPr>
        <w:t>E</w:t>
      </w:r>
      <w:r>
        <w:t xml:space="preserve">pistemological, </w:t>
      </w:r>
      <w:r>
        <w:rPr>
          <w:rFonts w:hint="default"/>
          <w:lang w:val="en-GB"/>
        </w:rPr>
        <w:t>M</w:t>
      </w:r>
      <w:r>
        <w:t xml:space="preserve">ethodological, </w:t>
      </w:r>
      <w:r>
        <w:rPr>
          <w:lang w:val="en-GB"/>
        </w:rPr>
        <w:t>Axiological</w:t>
      </w:r>
      <w:r>
        <w:t xml:space="preserve">, and </w:t>
      </w:r>
      <w:r>
        <w:rPr>
          <w:rFonts w:hint="default"/>
          <w:lang w:val="en-GB"/>
        </w:rPr>
        <w:t>P</w:t>
      </w:r>
      <w:r>
        <w:t>ractical learning</w:t>
      </w:r>
      <w:r>
        <w:rPr>
          <w:rFonts w:hint="default"/>
          <w:lang w:val="en-GB"/>
        </w:rPr>
        <w:t xml:space="preserve">), </w:t>
      </w:r>
      <w:r>
        <w:t>and their influence on technological advancement, measured through automation and nanotechnology.</w:t>
      </w:r>
      <w:r>
        <w:rPr>
          <w:rFonts w:hint="default"/>
          <w:lang w:val="en-GB"/>
        </w:rPr>
        <w:t xml:space="preserve"> </w:t>
      </w:r>
      <w:r>
        <w:t>The results demonstrate</w:t>
      </w:r>
      <w:r>
        <w:rPr>
          <w:rFonts w:hint="default"/>
          <w:lang w:val="en-GB"/>
        </w:rPr>
        <w:t>d</w:t>
      </w:r>
      <w:r>
        <w:t xml:space="preserve"> statistically significant positive relationships across all dimensions, with methodological and practical learning showing particularly strong predictive power. Policy implementation was found to enhance these relationships, while non-policy implementation weakened them, underscoring the critical role of institutional frameworks in sustaining educational reform. These findings provide empirical support for theoretical critiques of Africa’s colonial educational inheritance, which privileged memorization over inquiry and creativity. By validating the transformative potential of research-based, learner-centered pedagogy, the study contributes to ongoing debates on how African education systems can drive innovation and global competitiveness.</w:t>
      </w:r>
      <w:r>
        <w:rPr>
          <w:rFonts w:hint="default"/>
          <w:lang w:val="en-GB"/>
        </w:rPr>
        <w:t xml:space="preserve"> </w:t>
      </w:r>
      <w:r>
        <w:t>The originality of this work lies in its integration of historical critique with empirical evidence, offering a comprehensive framework for understanding how educational reform can catalyze technological progress. The study conclude</w:t>
      </w:r>
      <w:r>
        <w:rPr>
          <w:rFonts w:hint="default"/>
          <w:lang w:val="en-GB"/>
        </w:rPr>
        <w:t>d</w:t>
      </w:r>
      <w:r>
        <w:t xml:space="preserve"> that research-based education is not only a pedagogical imperative but also a strategic pathway for Africa to achieve sustainable development, particularly in the context of automation and nanotechnology.</w:t>
      </w:r>
      <w:r>
        <w:rPr>
          <w:rFonts w:hint="default"/>
          <w:lang w:val="en-GB"/>
        </w:rPr>
        <w:t xml:space="preserve"> </w:t>
      </w:r>
      <w:r>
        <w:rPr>
          <w:rFonts w:hint="default" w:ascii="Times New Roman" w:hAnsi="Times New Roman" w:cs="Times New Roman"/>
          <w:b w:val="0"/>
          <w:bCs w:val="0"/>
          <w:i w:val="0"/>
          <w:iCs w:val="0"/>
          <w:sz w:val="24"/>
          <w:szCs w:val="24"/>
          <w:lang w:val="en-GB"/>
        </w:rPr>
        <w:t>The study warned that delay of Africa to embark on active research-based learning would place her on the defensive, rather than the offensive</w:t>
      </w:r>
      <w:r>
        <w:rPr>
          <w:rFonts w:hint="default" w:cs="Times New Roman"/>
          <w:b w:val="0"/>
          <w:bCs w:val="0"/>
          <w:i w:val="0"/>
          <w:iCs w:val="0"/>
          <w:sz w:val="24"/>
          <w:szCs w:val="24"/>
          <w:lang w:val="en-GB"/>
        </w:rPr>
        <w:t>; thus lagging behind</w:t>
      </w:r>
      <w:r>
        <w:rPr>
          <w:rFonts w:hint="default" w:ascii="Times New Roman" w:hAnsi="Times New Roman" w:cs="Times New Roman"/>
          <w:b w:val="0"/>
          <w:bCs w:val="0"/>
          <w:i w:val="0"/>
          <w:iCs w:val="0"/>
          <w:sz w:val="24"/>
          <w:szCs w:val="24"/>
          <w:lang w:val="en-GB"/>
        </w:rPr>
        <w:t xml:space="preserve"> at the forthcoming </w:t>
      </w:r>
      <w:r>
        <w:rPr>
          <w:rFonts w:hint="default" w:ascii="Times New Roman" w:hAnsi="Times New Roman" w:eastAsia="SimSun" w:cs="Times New Roman"/>
          <w:sz w:val="24"/>
          <w:szCs w:val="24"/>
        </w:rPr>
        <w:t xml:space="preserve">UN’s Education 2030 Agenda </w:t>
      </w:r>
      <w:r>
        <w:rPr>
          <w:rFonts w:hint="default" w:ascii="Times New Roman" w:hAnsi="Times New Roman" w:cs="Times New Roman"/>
          <w:sz w:val="24"/>
          <w:szCs w:val="24"/>
          <w:lang w:val="en-GB"/>
        </w:rPr>
        <w:t xml:space="preserve">for Africa. </w:t>
      </w:r>
    </w:p>
    <w:p w14:paraId="7B60DD6E">
      <w:pPr>
        <w:ind w:left="1201" w:leftChars="0" w:hanging="1201" w:hangingChars="500"/>
        <w:jc w:val="both"/>
        <w:rPr>
          <w:rFonts w:hint="default" w:ascii="Times New Roman" w:hAnsi="Times New Roman" w:cs="Times New Roman"/>
          <w:b w:val="0"/>
          <w:bCs w:val="0"/>
          <w:i/>
          <w:iCs/>
          <w:color w:val="auto"/>
          <w:sz w:val="24"/>
          <w:szCs w:val="24"/>
          <w:lang w:val="en-GB"/>
        </w:rPr>
      </w:pPr>
      <w:r>
        <w:rPr>
          <w:rFonts w:hint="default" w:ascii="Times New Roman" w:hAnsi="Times New Roman" w:cs="Times New Roman"/>
          <w:b/>
          <w:bCs/>
          <w:i w:val="0"/>
          <w:iCs w:val="0"/>
          <w:sz w:val="24"/>
          <w:szCs w:val="24"/>
          <w:lang w:val="en-GB"/>
        </w:rPr>
        <w:t xml:space="preserve">Keywords: </w:t>
      </w:r>
      <w:r>
        <w:rPr>
          <w:rFonts w:hint="default" w:ascii="Times New Roman" w:hAnsi="Times New Roman" w:cs="Times New Roman"/>
          <w:b w:val="0"/>
          <w:bCs w:val="0"/>
          <w:i/>
          <w:iCs/>
          <w:color w:val="auto"/>
          <w:sz w:val="24"/>
          <w:szCs w:val="24"/>
          <w:lang w:val="en-GB"/>
        </w:rPr>
        <w:t xml:space="preserve">Technological Impact, Digital Transformation, Innovation, Capacity Development,  African Development, African Education </w:t>
      </w:r>
    </w:p>
    <w:p w14:paraId="583E6722">
      <w:pPr>
        <w:ind w:left="1200" w:leftChars="0" w:hanging="1200" w:hangingChars="500"/>
        <w:jc w:val="both"/>
        <w:rPr>
          <w:rFonts w:hint="default" w:ascii="Times New Roman" w:hAnsi="Times New Roman" w:cs="Times New Roman"/>
          <w:b w:val="0"/>
          <w:bCs w:val="0"/>
          <w:i/>
          <w:iCs/>
          <w:sz w:val="24"/>
          <w:szCs w:val="24"/>
          <w:lang w:val="en-GB"/>
        </w:rPr>
      </w:pPr>
    </w:p>
    <w:p w14:paraId="32F7D07D">
      <w:pPr>
        <w:numPr>
          <w:ilvl w:val="0"/>
          <w:numId w:val="0"/>
        </w:numPr>
        <w:ind w:left="1205" w:leftChars="0"/>
        <w:jc w:val="both"/>
        <w:rPr>
          <w:rFonts w:hint="default" w:ascii="Times New Roman" w:hAnsi="Times New Roman" w:cs="Times New Roman"/>
          <w:b/>
          <w:bCs/>
          <w:i w:val="0"/>
          <w:iCs w:val="0"/>
          <w:sz w:val="24"/>
          <w:szCs w:val="24"/>
          <w:lang w:val="en-GB"/>
        </w:rPr>
      </w:pPr>
      <w:r>
        <w:rPr>
          <w:rFonts w:hint="default" w:ascii="Times New Roman" w:hAnsi="Times New Roman" w:cs="Times New Roman"/>
          <w:b/>
          <w:bCs/>
          <w:i w:val="0"/>
          <w:iCs w:val="0"/>
          <w:sz w:val="24"/>
          <w:szCs w:val="24"/>
          <w:lang w:val="en-GB"/>
        </w:rPr>
        <w:t xml:space="preserve"> </w:t>
      </w:r>
    </w:p>
    <w:p w14:paraId="2A3CD16E">
      <w:pPr>
        <w:numPr>
          <w:ilvl w:val="0"/>
          <w:numId w:val="0"/>
        </w:numPr>
        <w:ind w:left="1205" w:leftChars="0"/>
        <w:jc w:val="both"/>
        <w:rPr>
          <w:rFonts w:hint="default" w:ascii="Times New Roman" w:hAnsi="Times New Roman" w:cs="Times New Roman"/>
          <w:b/>
          <w:bCs/>
          <w:i w:val="0"/>
          <w:iCs w:val="0"/>
          <w:sz w:val="24"/>
          <w:szCs w:val="24"/>
          <w:lang w:val="en-GB"/>
        </w:rPr>
      </w:pPr>
    </w:p>
    <w:p w14:paraId="5268C7C9">
      <w:pPr>
        <w:numPr>
          <w:ilvl w:val="0"/>
          <w:numId w:val="0"/>
        </w:numPr>
        <w:ind w:left="1205" w:leftChars="0"/>
        <w:jc w:val="both"/>
        <w:rPr>
          <w:rFonts w:hint="default" w:ascii="Times New Roman" w:hAnsi="Times New Roman" w:cs="Times New Roman"/>
          <w:b/>
          <w:bCs/>
          <w:i w:val="0"/>
          <w:iCs w:val="0"/>
          <w:sz w:val="24"/>
          <w:szCs w:val="24"/>
          <w:lang w:val="en-GB"/>
        </w:rPr>
      </w:pPr>
    </w:p>
    <w:p w14:paraId="4C8613D0">
      <w:pPr>
        <w:numPr>
          <w:ilvl w:val="0"/>
          <w:numId w:val="0"/>
        </w:numPr>
        <w:ind w:left="1205" w:leftChars="0"/>
        <w:jc w:val="both"/>
        <w:rPr>
          <w:rFonts w:hint="default" w:ascii="Times New Roman" w:hAnsi="Times New Roman" w:cs="Times New Roman"/>
          <w:b/>
          <w:bCs/>
          <w:i w:val="0"/>
          <w:iCs w:val="0"/>
          <w:sz w:val="24"/>
          <w:szCs w:val="24"/>
          <w:lang w:val="en-GB"/>
        </w:rPr>
      </w:pPr>
    </w:p>
    <w:p w14:paraId="253EC9F7">
      <w:pPr>
        <w:numPr>
          <w:ilvl w:val="0"/>
          <w:numId w:val="1"/>
        </w:numPr>
        <w:jc w:val="both"/>
        <w:rPr>
          <w:rFonts w:hint="default" w:ascii="Times New Roman" w:hAnsi="Times New Roman" w:cs="Times New Roman"/>
          <w:b/>
          <w:bCs/>
          <w:i w:val="0"/>
          <w:iCs w:val="0"/>
          <w:sz w:val="24"/>
          <w:szCs w:val="24"/>
          <w:lang w:val="en-GB"/>
        </w:rPr>
      </w:pPr>
      <w:r>
        <w:rPr>
          <w:rFonts w:hint="default" w:ascii="Times New Roman" w:hAnsi="Times New Roman" w:cs="Times New Roman"/>
          <w:b/>
          <w:bCs/>
          <w:i w:val="0"/>
          <w:iCs w:val="0"/>
          <w:sz w:val="24"/>
          <w:szCs w:val="24"/>
          <w:lang w:val="en-GB"/>
        </w:rPr>
        <w:t xml:space="preserve">      INTRODUCTION</w:t>
      </w:r>
    </w:p>
    <w:p w14:paraId="012F8E0F">
      <w:pPr>
        <w:pStyle w:val="9"/>
        <w:keepNext w:val="0"/>
        <w:keepLines w:val="0"/>
        <w:widowControl/>
        <w:suppressLineNumbers w:val="0"/>
        <w:spacing w:line="360" w:lineRule="auto"/>
        <w:ind w:left="0" w:leftChars="0" w:right="-94" w:rightChars="0" w:firstLine="0" w:firstLineChars="0"/>
        <w:jc w:val="both"/>
        <w:rPr>
          <w:rFonts w:hint="default" w:ascii="Times New Roman" w:hAnsi="Times New Roman" w:cs="Times New Roman"/>
          <w:b w:val="0"/>
          <w:bCs w:val="0"/>
          <w:sz w:val="24"/>
          <w:szCs w:val="24"/>
          <w:lang w:val="en-GB"/>
        </w:rPr>
      </w:pPr>
      <w:r>
        <w:rPr>
          <w:rFonts w:hint="default" w:cs="Times New Roman"/>
          <w:b w:val="0"/>
          <w:bCs w:val="0"/>
          <w:i w:val="0"/>
          <w:iCs w:val="0"/>
          <w:sz w:val="24"/>
          <w:szCs w:val="24"/>
          <w:lang w:val="en-GB"/>
        </w:rPr>
        <w:t>First of all, b</w:t>
      </w:r>
      <w:r>
        <w:rPr>
          <w:rFonts w:hint="default" w:ascii="Times New Roman" w:hAnsi="Times New Roman" w:cs="Times New Roman"/>
          <w:b w:val="0"/>
          <w:bCs w:val="0"/>
          <w:i w:val="0"/>
          <w:iCs w:val="0"/>
          <w:sz w:val="24"/>
          <w:szCs w:val="24"/>
          <w:lang w:val="en-GB"/>
        </w:rPr>
        <w:t xml:space="preserve">efore this point slips off the memory of the author, note that the </w:t>
      </w:r>
      <w:r>
        <w:rPr>
          <w:rFonts w:hint="default" w:ascii="Times New Roman" w:hAnsi="Times New Roman" w:cs="Times New Roman"/>
          <w:b w:val="0"/>
          <w:bCs w:val="0"/>
          <w:color w:val="auto"/>
          <w:sz w:val="24"/>
          <w:szCs w:val="24"/>
        </w:rPr>
        <w:t>European colonial powers</w:t>
      </w:r>
      <w:r>
        <w:rPr>
          <w:rFonts w:hint="default" w:ascii="Times New Roman" w:hAnsi="Times New Roman" w:cs="Times New Roman"/>
          <w:b w:val="0"/>
          <w:bCs w:val="0"/>
          <w:color w:val="auto"/>
          <w:sz w:val="24"/>
          <w:szCs w:val="24"/>
          <w:lang w:val="en-GB"/>
        </w:rPr>
        <w:t xml:space="preserve">, be they </w:t>
      </w:r>
      <w:r>
        <w:rPr>
          <w:rFonts w:hint="default" w:ascii="Times New Roman" w:hAnsi="Times New Roman" w:cs="Times New Roman"/>
          <w:b w:val="0"/>
          <w:bCs w:val="0"/>
          <w:color w:val="auto"/>
          <w:sz w:val="24"/>
          <w:szCs w:val="24"/>
        </w:rPr>
        <w:t>Brit</w:t>
      </w:r>
      <w:r>
        <w:rPr>
          <w:rFonts w:hint="default" w:ascii="Times New Roman" w:hAnsi="Times New Roman" w:cs="Times New Roman"/>
          <w:b w:val="0"/>
          <w:bCs w:val="0"/>
          <w:color w:val="auto"/>
          <w:sz w:val="24"/>
          <w:szCs w:val="24"/>
          <w:lang w:val="en-GB"/>
        </w:rPr>
        <w:t>ish</w:t>
      </w:r>
      <w:r>
        <w:rPr>
          <w:rFonts w:hint="default" w:ascii="Times New Roman" w:hAnsi="Times New Roman" w:cs="Times New Roman"/>
          <w:b w:val="0"/>
          <w:bCs w:val="0"/>
          <w:color w:val="auto"/>
          <w:sz w:val="24"/>
          <w:szCs w:val="24"/>
        </w:rPr>
        <w:t>, Fr</w:t>
      </w:r>
      <w:r>
        <w:rPr>
          <w:rFonts w:hint="default" w:ascii="Times New Roman" w:hAnsi="Times New Roman" w:cs="Times New Roman"/>
          <w:b w:val="0"/>
          <w:bCs w:val="0"/>
          <w:color w:val="auto"/>
          <w:sz w:val="24"/>
          <w:szCs w:val="24"/>
          <w:lang w:val="en-GB"/>
        </w:rPr>
        <w:t>en</w:t>
      </w:r>
      <w:r>
        <w:rPr>
          <w:rFonts w:hint="default" w:ascii="Times New Roman" w:hAnsi="Times New Roman" w:cs="Times New Roman"/>
          <w:b w:val="0"/>
          <w:bCs w:val="0"/>
          <w:color w:val="auto"/>
          <w:sz w:val="24"/>
          <w:szCs w:val="24"/>
        </w:rPr>
        <w:t>c</w:t>
      </w:r>
      <w:r>
        <w:rPr>
          <w:rFonts w:hint="default" w:ascii="Times New Roman" w:hAnsi="Times New Roman" w:cs="Times New Roman"/>
          <w:b w:val="0"/>
          <w:bCs w:val="0"/>
          <w:color w:val="auto"/>
          <w:sz w:val="24"/>
          <w:szCs w:val="24"/>
          <w:lang w:val="en-GB"/>
        </w:rPr>
        <w:t>h</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en-GB"/>
        </w:rPr>
        <w:t xml:space="preserve">Portuguese, Germans, Italians </w:t>
      </w:r>
      <w:r>
        <w:rPr>
          <w:rFonts w:hint="default" w:ascii="Times New Roman" w:hAnsi="Times New Roman" w:cs="Times New Roman"/>
          <w:b w:val="0"/>
          <w:bCs w:val="0"/>
          <w:color w:val="auto"/>
          <w:sz w:val="24"/>
          <w:szCs w:val="24"/>
        </w:rPr>
        <w:t>and others</w:t>
      </w:r>
      <w:r>
        <w:rPr>
          <w:rFonts w:hint="default" w:ascii="Times New Roman" w:hAnsi="Times New Roman" w:cs="Times New Roman"/>
          <w:b w:val="0"/>
          <w:bCs w:val="0"/>
          <w:color w:val="auto"/>
          <w:sz w:val="24"/>
          <w:szCs w:val="24"/>
          <w:lang w:val="en-GB"/>
        </w:rPr>
        <w:t>,</w:t>
      </w:r>
      <w:r>
        <w:rPr>
          <w:rFonts w:hint="default" w:ascii="Times New Roman" w:hAnsi="Times New Roman" w:cs="Times New Roman"/>
          <w:b w:val="0"/>
          <w:bCs w:val="0"/>
          <w:color w:val="auto"/>
          <w:sz w:val="24"/>
          <w:szCs w:val="24"/>
        </w:rPr>
        <w:t xml:space="preserve"> </w:t>
      </w:r>
      <w:r>
        <w:rPr>
          <w:rStyle w:val="10"/>
          <w:rFonts w:hint="default" w:ascii="Times New Roman" w:hAnsi="Times New Roman" w:cs="Times New Roman"/>
          <w:b w:val="0"/>
          <w:bCs w:val="0"/>
          <w:color w:val="auto"/>
          <w:sz w:val="24"/>
          <w:szCs w:val="24"/>
        </w:rPr>
        <w:t>did not design colonial education to empower</w:t>
      </w:r>
      <w:r>
        <w:rPr>
          <w:rStyle w:val="10"/>
          <w:rFonts w:hint="default" w:ascii="Times New Roman" w:hAnsi="Times New Roman" w:cs="Times New Roman"/>
          <w:b w:val="0"/>
          <w:bCs w:val="0"/>
          <w:color w:val="auto"/>
          <w:sz w:val="24"/>
          <w:szCs w:val="24"/>
          <w:lang w:val="en-GB"/>
        </w:rPr>
        <w:t xml:space="preserve"> Africans</w:t>
      </w:r>
      <w:r>
        <w:rPr>
          <w:rFonts w:hint="default" w:ascii="Times New Roman" w:hAnsi="Times New Roman" w:cs="Times New Roman"/>
          <w:b w:val="0"/>
          <w:bCs w:val="0"/>
          <w:color w:val="auto"/>
          <w:sz w:val="24"/>
          <w:szCs w:val="24"/>
        </w:rPr>
        <w:t xml:space="preserve">, but to </w:t>
      </w:r>
      <w:r>
        <w:rPr>
          <w:rStyle w:val="10"/>
          <w:rFonts w:hint="default" w:ascii="Times New Roman" w:hAnsi="Times New Roman" w:cs="Times New Roman"/>
          <w:b w:val="0"/>
          <w:bCs w:val="0"/>
          <w:color w:val="auto"/>
          <w:sz w:val="24"/>
          <w:szCs w:val="24"/>
        </w:rPr>
        <w:t>control and sustain the colonial system</w:t>
      </w:r>
      <w:r>
        <w:rPr>
          <w:rFonts w:hint="default" w:ascii="Times New Roman" w:hAnsi="Times New Roman" w:cs="Times New Roman"/>
          <w:b w:val="0"/>
          <w:bCs w:val="0"/>
          <w:color w:val="auto"/>
          <w:sz w:val="24"/>
          <w:szCs w:val="24"/>
        </w:rPr>
        <w:t>.</w:t>
      </w:r>
      <w:r>
        <w:rPr>
          <w:rFonts w:hint="default" w:ascii="Times New Roman" w:hAnsi="Times New Roman" w:cs="Times New Roman"/>
          <w:b w:val="0"/>
          <w:bCs w:val="0"/>
          <w:color w:val="auto"/>
          <w:sz w:val="24"/>
          <w:szCs w:val="24"/>
          <w:lang w:val="en-GB"/>
        </w:rPr>
        <w:t xml:space="preserve"> </w:t>
      </w:r>
      <w:r>
        <w:rPr>
          <w:rFonts w:hint="default" w:cs="Times New Roman"/>
          <w:b w:val="0"/>
          <w:bCs w:val="0"/>
          <w:color w:val="auto"/>
          <w:sz w:val="24"/>
          <w:szCs w:val="24"/>
          <w:lang w:val="en-GB"/>
        </w:rPr>
        <w:t xml:space="preserve">At best, they offered us </w:t>
      </w:r>
      <w:r>
        <w:rPr>
          <w:rStyle w:val="10"/>
          <w:rFonts w:hint="default" w:ascii="Times New Roman" w:hAnsi="Times New Roman" w:cs="Times New Roman"/>
          <w:b w:val="0"/>
          <w:bCs w:val="0"/>
          <w:sz w:val="24"/>
          <w:szCs w:val="24"/>
        </w:rPr>
        <w:t>rote learning</w:t>
      </w:r>
      <w:r>
        <w:rPr>
          <w:rStyle w:val="10"/>
          <w:rFonts w:hint="default" w:cs="Times New Roman"/>
          <w:b w:val="0"/>
          <w:bCs w:val="0"/>
          <w:sz w:val="24"/>
          <w:szCs w:val="24"/>
          <w:lang w:val="en-GB"/>
        </w:rPr>
        <w:t xml:space="preserve"> and</w:t>
      </w:r>
      <w:r>
        <w:rPr>
          <w:rStyle w:val="10"/>
          <w:rFonts w:hint="default" w:ascii="Times New Roman" w:hAnsi="Times New Roman" w:cs="Times New Roman"/>
          <w:b w:val="0"/>
          <w:bCs w:val="0"/>
          <w:sz w:val="24"/>
          <w:szCs w:val="24"/>
        </w:rPr>
        <w:t xml:space="preserve"> obedience, </w:t>
      </w:r>
      <w:r>
        <w:rPr>
          <w:rFonts w:hint="default" w:ascii="Times New Roman" w:hAnsi="Times New Roman" w:cs="Times New Roman"/>
          <w:b w:val="0"/>
          <w:bCs w:val="0"/>
          <w:sz w:val="24"/>
          <w:szCs w:val="24"/>
        </w:rPr>
        <w:t>rather than critical inquiry or creative reasoning</w:t>
      </w:r>
      <w:r>
        <w:rPr>
          <w:rFonts w:hint="default" w:cs="Times New Roman"/>
          <w:b w:val="0"/>
          <w:bCs w:val="0"/>
          <w:sz w:val="24"/>
          <w:szCs w:val="24"/>
          <w:lang w:val="en-GB"/>
        </w:rPr>
        <w:t xml:space="preserve"> style of education</w:t>
      </w:r>
      <w:r>
        <w:rPr>
          <w:rFonts w:hint="default" w:ascii="Times New Roman" w:hAnsi="Times New Roman" w:cs="Times New Roman"/>
          <w:b w:val="0"/>
          <w:bCs w:val="0"/>
          <w:sz w:val="24"/>
          <w:szCs w:val="24"/>
        </w:rPr>
        <w:t>.</w:t>
      </w:r>
      <w:r>
        <w:rPr>
          <w:rFonts w:hint="default" w:cs="Times New Roman"/>
          <w:b w:val="0"/>
          <w:bCs w:val="0"/>
          <w:sz w:val="24"/>
          <w:szCs w:val="24"/>
          <w:lang w:val="en-GB"/>
        </w:rPr>
        <w:t xml:space="preserve"> </w:t>
      </w:r>
      <w:r>
        <w:rPr>
          <w:rFonts w:hint="default" w:ascii="Times New Roman" w:hAnsi="Times New Roman" w:cs="Times New Roman"/>
          <w:b w:val="0"/>
          <w:bCs w:val="0"/>
          <w:color w:val="auto"/>
          <w:sz w:val="24"/>
          <w:szCs w:val="24"/>
          <w:lang w:val="en-GB"/>
        </w:rPr>
        <w:t xml:space="preserve">All they were after was to </w:t>
      </w:r>
      <w:r>
        <w:rPr>
          <w:rFonts w:hint="default" w:ascii="Times New Roman" w:hAnsi="Times New Roman" w:cs="Times New Roman"/>
          <w:b w:val="0"/>
          <w:bCs w:val="0"/>
          <w:color w:val="auto"/>
          <w:sz w:val="24"/>
          <w:szCs w:val="24"/>
        </w:rPr>
        <w:t>produce low- and mid-level functionaries</w:t>
      </w:r>
      <w:r>
        <w:rPr>
          <w:rFonts w:hint="default" w:ascii="Times New Roman" w:hAnsi="Times New Roman" w:cs="Times New Roman"/>
          <w:b w:val="0"/>
          <w:bCs w:val="0"/>
          <w:color w:val="auto"/>
          <w:sz w:val="24"/>
          <w:szCs w:val="24"/>
          <w:lang w:val="en-GB"/>
        </w:rPr>
        <w:t xml:space="preserve">, like </w:t>
      </w:r>
      <w:r>
        <w:rPr>
          <w:rFonts w:hint="default" w:ascii="Times New Roman" w:hAnsi="Times New Roman" w:cs="Times New Roman"/>
          <w:b w:val="0"/>
          <w:bCs w:val="0"/>
          <w:color w:val="auto"/>
          <w:sz w:val="24"/>
          <w:szCs w:val="24"/>
        </w:rPr>
        <w:t xml:space="preserve">clerks, interpreters, messengers, and catechists </w:t>
      </w:r>
      <w:r>
        <w:rPr>
          <w:rFonts w:hint="default" w:ascii="Times New Roman" w:hAnsi="Times New Roman" w:cs="Times New Roman"/>
          <w:b w:val="0"/>
          <w:bCs w:val="0"/>
          <w:color w:val="auto"/>
          <w:sz w:val="24"/>
          <w:szCs w:val="24"/>
          <w:lang w:val="en-GB"/>
        </w:rPr>
        <w:t xml:space="preserve">through their hypocritical and utilitarian style of education, which would never make us, Africans </w:t>
      </w:r>
      <w:r>
        <w:rPr>
          <w:rFonts w:hint="default" w:ascii="Times New Roman" w:hAnsi="Times New Roman" w:cs="Times New Roman"/>
          <w:b w:val="0"/>
          <w:bCs w:val="0"/>
          <w:color w:val="auto"/>
          <w:sz w:val="24"/>
          <w:szCs w:val="24"/>
        </w:rPr>
        <w:t xml:space="preserve">critical thinkers </w:t>
      </w:r>
      <w:r>
        <w:rPr>
          <w:rFonts w:hint="default" w:ascii="Times New Roman" w:hAnsi="Times New Roman" w:cs="Times New Roman"/>
          <w:b w:val="0"/>
          <w:bCs w:val="0"/>
          <w:color w:val="auto"/>
          <w:sz w:val="24"/>
          <w:szCs w:val="24"/>
          <w:lang w:val="en-GB"/>
        </w:rPr>
        <w:t xml:space="preserve">to challenge their </w:t>
      </w:r>
      <w:r>
        <w:rPr>
          <w:rFonts w:hint="default" w:ascii="Times New Roman" w:hAnsi="Times New Roman" w:cs="Times New Roman"/>
          <w:b w:val="0"/>
          <w:bCs w:val="0"/>
          <w:color w:val="auto"/>
          <w:sz w:val="24"/>
          <w:szCs w:val="24"/>
        </w:rPr>
        <w:t>imperial authority</w:t>
      </w:r>
      <w:r>
        <w:rPr>
          <w:rFonts w:hint="default" w:ascii="Times New Roman" w:hAnsi="Times New Roman" w:cs="Times New Roman"/>
          <w:b w:val="0"/>
          <w:bCs w:val="0"/>
          <w:color w:val="auto"/>
          <w:sz w:val="24"/>
          <w:szCs w:val="24"/>
          <w:lang w:val="en-GB"/>
        </w:rPr>
        <w:t xml:space="preserve"> - Rodney </w:t>
      </w:r>
      <w:r>
        <w:rPr>
          <w:rFonts w:hint="default" w:ascii="Times New Roman" w:hAnsi="Times New Roman" w:cs="Times New Roman"/>
          <w:b/>
          <w:bCs/>
          <w:color w:val="auto"/>
          <w:sz w:val="24"/>
          <w:szCs w:val="24"/>
          <w:vertAlign w:val="superscript"/>
          <w:lang w:val="en-GB"/>
        </w:rPr>
        <w:t>1</w:t>
      </w:r>
      <w:r>
        <w:rPr>
          <w:rFonts w:hint="default" w:cs="Times New Roman"/>
          <w:b w:val="0"/>
          <w:bCs w:val="0"/>
          <w:color w:val="auto"/>
          <w:sz w:val="24"/>
          <w:szCs w:val="24"/>
          <w:vertAlign w:val="baseline"/>
          <w:lang w:val="en-GB"/>
        </w:rPr>
        <w:t>,</w:t>
      </w:r>
      <w:r>
        <w:rPr>
          <w:rFonts w:hint="default" w:ascii="Times New Roman" w:hAnsi="Times New Roman" w:cs="Times New Roman"/>
          <w:b/>
          <w:bCs/>
          <w:color w:val="auto"/>
          <w:sz w:val="24"/>
          <w:szCs w:val="24"/>
          <w:vertAlign w:val="superscript"/>
          <w:lang w:val="en-GB"/>
        </w:rPr>
        <w:t xml:space="preserve"> </w:t>
      </w:r>
      <w:r>
        <w:rPr>
          <w:rFonts w:hint="default" w:ascii="Times New Roman" w:hAnsi="Times New Roman" w:cs="Times New Roman"/>
          <w:b w:val="0"/>
          <w:bCs w:val="0"/>
          <w:color w:val="auto"/>
          <w:sz w:val="24"/>
          <w:szCs w:val="24"/>
        </w:rPr>
        <w:t>Ngũgĩ wa</w:t>
      </w:r>
      <w:r>
        <w:rPr>
          <w:rFonts w:hint="default" w:cs="Times New Roman"/>
          <w:b w:val="0"/>
          <w:bCs w:val="0"/>
          <w:color w:val="auto"/>
          <w:sz w:val="24"/>
          <w:szCs w:val="24"/>
          <w:lang w:val="en-GB"/>
        </w:rPr>
        <w:t xml:space="preserve"> </w:t>
      </w:r>
      <w:r>
        <w:rPr>
          <w:rFonts w:hint="default" w:cs="Times New Roman"/>
          <w:b/>
          <w:bCs/>
          <w:color w:val="auto"/>
          <w:sz w:val="24"/>
          <w:szCs w:val="24"/>
          <w:vertAlign w:val="superscript"/>
          <w:lang w:val="en-GB"/>
        </w:rPr>
        <w:t xml:space="preserve">2 </w:t>
      </w:r>
      <w:r>
        <w:rPr>
          <w:rFonts w:hint="default" w:cs="Times New Roman"/>
          <w:b w:val="0"/>
          <w:bCs w:val="0"/>
          <w:color w:val="auto"/>
          <w:sz w:val="24"/>
          <w:szCs w:val="24"/>
          <w:vertAlign w:val="baseline"/>
          <w:lang w:val="en-GB"/>
        </w:rPr>
        <w:t xml:space="preserve">. By the way, </w:t>
      </w:r>
      <w:r>
        <w:rPr>
          <w:rStyle w:val="10"/>
          <w:rFonts w:hint="default" w:ascii="Times New Roman" w:hAnsi="Times New Roman" w:cs="Times New Roman"/>
          <w:b w:val="0"/>
          <w:bCs w:val="0"/>
          <w:sz w:val="24"/>
          <w:szCs w:val="24"/>
        </w:rPr>
        <w:t xml:space="preserve">Rote </w:t>
      </w:r>
      <w:r>
        <w:rPr>
          <w:rStyle w:val="10"/>
          <w:rFonts w:hint="default" w:cs="Times New Roman"/>
          <w:b w:val="0"/>
          <w:bCs w:val="0"/>
          <w:sz w:val="24"/>
          <w:szCs w:val="24"/>
          <w:lang w:val="en-GB"/>
        </w:rPr>
        <w:t>L</w:t>
      </w:r>
      <w:r>
        <w:rPr>
          <w:rStyle w:val="10"/>
          <w:rFonts w:hint="default" w:ascii="Times New Roman" w:hAnsi="Times New Roman" w:cs="Times New Roman"/>
          <w:b w:val="0"/>
          <w:bCs w:val="0"/>
          <w:sz w:val="24"/>
          <w:szCs w:val="24"/>
        </w:rPr>
        <w:t>earning</w:t>
      </w:r>
      <w:r>
        <w:rPr>
          <w:rFonts w:hint="default" w:ascii="Times New Roman" w:hAnsi="Times New Roman" w:cs="Times New Roman"/>
          <w:b w:val="0"/>
          <w:bCs w:val="0"/>
          <w:sz w:val="24"/>
          <w:szCs w:val="24"/>
        </w:rPr>
        <w:t xml:space="preserve"> is a </w:t>
      </w:r>
      <w:r>
        <w:rPr>
          <w:rStyle w:val="10"/>
          <w:rFonts w:hint="default" w:ascii="Times New Roman" w:hAnsi="Times New Roman" w:cs="Times New Roman"/>
          <w:b w:val="0"/>
          <w:bCs w:val="0"/>
          <w:sz w:val="24"/>
          <w:szCs w:val="24"/>
        </w:rPr>
        <w:t>memorization-based learning approach</w:t>
      </w:r>
      <w:r>
        <w:rPr>
          <w:rStyle w:val="10"/>
          <w:rFonts w:hint="default" w:cs="Times New Roman"/>
          <w:b w:val="0"/>
          <w:bCs w:val="0"/>
          <w:sz w:val="24"/>
          <w:szCs w:val="24"/>
          <w:lang w:val="en-GB"/>
        </w:rPr>
        <w:t>, which</w:t>
      </w:r>
      <w:r>
        <w:rPr>
          <w:rFonts w:hint="default" w:ascii="Times New Roman" w:hAnsi="Times New Roman" w:cs="Times New Roman"/>
          <w:b w:val="0"/>
          <w:bCs w:val="0"/>
          <w:sz w:val="24"/>
          <w:szCs w:val="24"/>
        </w:rPr>
        <w:t xml:space="preserve"> </w:t>
      </w:r>
      <w:r>
        <w:rPr>
          <w:rFonts w:hint="default" w:ascii="Times New Roman" w:hAnsi="Times New Roman" w:eastAsia="SimSun" w:cs="Times New Roman"/>
          <w:b w:val="0"/>
          <w:bCs w:val="0"/>
          <w:sz w:val="24"/>
          <w:szCs w:val="24"/>
        </w:rPr>
        <w:t>involves committing information to memory through repetition, without grasping the underlying concepts or relationships</w:t>
      </w:r>
      <w:r>
        <w:rPr>
          <w:rFonts w:hint="default" w:cs="Times New Roman"/>
          <w:b w:val="0"/>
          <w:bCs w:val="0"/>
          <w:sz w:val="24"/>
          <w:szCs w:val="24"/>
          <w:lang w:val="en-GB"/>
        </w:rPr>
        <w:t xml:space="preserve"> -</w:t>
      </w:r>
      <w:r>
        <w:rPr>
          <w:rFonts w:hint="default" w:ascii="Times New Roman" w:hAnsi="Times New Roman" w:eastAsia="SimSun" w:cs="Times New Roman"/>
          <w:b w:val="0"/>
          <w:bCs w:val="0"/>
          <w:sz w:val="24"/>
          <w:szCs w:val="24"/>
        </w:rPr>
        <w:t>Ausubel</w:t>
      </w:r>
      <w:r>
        <w:rPr>
          <w:rFonts w:hint="default" w:cs="Times New Roman"/>
          <w:b w:val="0"/>
          <w:bCs w:val="0"/>
          <w:sz w:val="24"/>
          <w:szCs w:val="24"/>
          <w:lang w:val="en-GB"/>
        </w:rPr>
        <w:t xml:space="preserve"> </w:t>
      </w:r>
      <w:r>
        <w:rPr>
          <w:rFonts w:hint="default" w:cs="Times New Roman"/>
          <w:b/>
          <w:bCs/>
          <w:sz w:val="24"/>
          <w:szCs w:val="24"/>
          <w:vertAlign w:val="superscript"/>
          <w:lang w:val="en-GB"/>
        </w:rPr>
        <w:t>3</w:t>
      </w:r>
      <w:r>
        <w:rPr>
          <w:rFonts w:hint="default" w:cs="Times New Roman"/>
          <w:b w:val="0"/>
          <w:bCs w:val="0"/>
          <w:sz w:val="24"/>
          <w:szCs w:val="24"/>
          <w:vertAlign w:val="baseline"/>
          <w:lang w:val="en-GB"/>
        </w:rPr>
        <w:t xml:space="preserve">. This means that learners </w:t>
      </w:r>
      <w:r>
        <w:rPr>
          <w:rFonts w:hint="default" w:ascii="Times New Roman" w:hAnsi="Times New Roman" w:cs="Times New Roman"/>
          <w:b w:val="0"/>
          <w:bCs w:val="0"/>
          <w:sz w:val="24"/>
          <w:szCs w:val="24"/>
        </w:rPr>
        <w:t xml:space="preserve">repeatedly rehearse facts, formulas or information </w:t>
      </w:r>
      <w:r>
        <w:rPr>
          <w:rStyle w:val="10"/>
          <w:rFonts w:hint="default" w:ascii="Times New Roman" w:hAnsi="Times New Roman" w:cs="Times New Roman"/>
          <w:b w:val="0"/>
          <w:bCs w:val="0"/>
          <w:sz w:val="24"/>
          <w:szCs w:val="24"/>
        </w:rPr>
        <w:t>without necessarily understanding their meaning or application</w:t>
      </w:r>
      <w:r>
        <w:rPr>
          <w:rFonts w:hint="default" w:ascii="Times New Roman" w:hAnsi="Times New Roman" w:cs="Times New Roman"/>
          <w:b w:val="0"/>
          <w:bCs w:val="0"/>
          <w:sz w:val="24"/>
          <w:szCs w:val="24"/>
        </w:rPr>
        <w:t>.</w:t>
      </w:r>
      <w:r>
        <w:rPr>
          <w:rFonts w:hint="default" w:cs="Times New Roman"/>
          <w:b w:val="0"/>
          <w:bCs w:val="0"/>
          <w:sz w:val="24"/>
          <w:szCs w:val="24"/>
          <w:lang w:val="en-GB"/>
        </w:rPr>
        <w:t xml:space="preserve"> For instance, we were often asked by our teachers, back then in our primary schools days - “who discovered river Niger?” We would then respond “Mongo Park”. The teacher would respond - “brilliant boy!” </w:t>
      </w:r>
      <w:r>
        <w:rPr>
          <w:rFonts w:hint="default" w:ascii="Times New Roman" w:hAnsi="Times New Roman" w:cs="Times New Roman"/>
          <w:b w:val="0"/>
          <w:bCs w:val="0"/>
          <w:sz w:val="24"/>
          <w:szCs w:val="24"/>
        </w:rPr>
        <w:t xml:space="preserve">In other words, the learner can recall information accurately but may not be able to </w:t>
      </w:r>
      <w:r>
        <w:rPr>
          <w:rStyle w:val="10"/>
          <w:rFonts w:hint="default" w:ascii="Times New Roman" w:hAnsi="Times New Roman" w:cs="Times New Roman"/>
          <w:b w:val="0"/>
          <w:bCs w:val="0"/>
          <w:sz w:val="24"/>
          <w:szCs w:val="24"/>
        </w:rPr>
        <w:t>explain</w:t>
      </w:r>
      <w:r>
        <w:rPr>
          <w:rFonts w:hint="default" w:ascii="Times New Roman" w:hAnsi="Times New Roman" w:cs="Times New Roman"/>
          <w:b w:val="0"/>
          <w:bCs w:val="0"/>
          <w:sz w:val="24"/>
          <w:szCs w:val="24"/>
        </w:rPr>
        <w:t xml:space="preserve">, </w:t>
      </w:r>
      <w:r>
        <w:rPr>
          <w:rStyle w:val="10"/>
          <w:rFonts w:hint="default" w:ascii="Times New Roman" w:hAnsi="Times New Roman" w:cs="Times New Roman"/>
          <w:b w:val="0"/>
          <w:bCs w:val="0"/>
          <w:sz w:val="24"/>
          <w:szCs w:val="24"/>
        </w:rPr>
        <w:t>analyze</w:t>
      </w:r>
      <w:r>
        <w:rPr>
          <w:rFonts w:hint="default" w:ascii="Times New Roman" w:hAnsi="Times New Roman" w:cs="Times New Roman"/>
          <w:b w:val="0"/>
          <w:bCs w:val="0"/>
          <w:sz w:val="24"/>
          <w:szCs w:val="24"/>
        </w:rPr>
        <w:t xml:space="preserve">, or </w:t>
      </w:r>
      <w:r>
        <w:rPr>
          <w:rStyle w:val="10"/>
          <w:rFonts w:hint="default" w:ascii="Times New Roman" w:hAnsi="Times New Roman" w:cs="Times New Roman"/>
          <w:b w:val="0"/>
          <w:bCs w:val="0"/>
          <w:sz w:val="24"/>
          <w:szCs w:val="24"/>
        </w:rPr>
        <w:t>apply</w:t>
      </w:r>
      <w:r>
        <w:rPr>
          <w:rFonts w:hint="default" w:ascii="Times New Roman" w:hAnsi="Times New Roman" w:cs="Times New Roman"/>
          <w:b w:val="0"/>
          <w:bCs w:val="0"/>
          <w:sz w:val="24"/>
          <w:szCs w:val="24"/>
        </w:rPr>
        <w:t xml:space="preserve"> it in new situations.</w:t>
      </w:r>
      <w:r>
        <w:rPr>
          <w:rFonts w:hint="default" w:cs="Times New Roman"/>
          <w:b w:val="0"/>
          <w:bCs w:val="0"/>
          <w:sz w:val="24"/>
          <w:szCs w:val="24"/>
          <w:lang w:val="en-GB"/>
        </w:rPr>
        <w:t xml:space="preserve"> This is the reason African has not grown and can not grow to be industrialized or technologically advanced except we change this useless and unprofitable system of learning.</w:t>
      </w:r>
    </w:p>
    <w:p w14:paraId="3CC12185">
      <w:pPr>
        <w:numPr>
          <w:ilvl w:val="0"/>
          <w:numId w:val="0"/>
        </w:numPr>
        <w:spacing w:line="360" w:lineRule="auto"/>
        <w:jc w:val="both"/>
        <w:rPr>
          <w:rFonts w:hint="default" w:ascii="Times New Roman" w:hAnsi="Times New Roman" w:eastAsia="SimSun" w:cs="Times New Roman"/>
          <w:color w:val="000000" w:themeColor="text1"/>
          <w:sz w:val="24"/>
          <w:szCs w:val="24"/>
          <w:lang w:val="en-GB"/>
          <w14:textFill>
            <w14:solidFill>
              <w14:schemeClr w14:val="tx1"/>
            </w14:solidFill>
          </w14:textFill>
        </w:rPr>
      </w:pPr>
      <w:r>
        <w:rPr>
          <w:rFonts w:hint="default" w:ascii="Times New Roman" w:hAnsi="Times New Roman" w:cs="Times New Roman"/>
          <w:b w:val="0"/>
          <w:bCs w:val="0"/>
          <w:i w:val="0"/>
          <w:iCs w:val="0"/>
          <w:sz w:val="24"/>
          <w:szCs w:val="24"/>
          <w:lang w:val="en-GB"/>
        </w:rPr>
        <w:t xml:space="preserve">The etymology of the word ‘Education’ is from the Latin word  Educo - Dorina </w:t>
      </w:r>
      <w:r>
        <w:rPr>
          <w:rFonts w:hint="default" w:ascii="Times New Roman" w:hAnsi="Times New Roman" w:cs="Times New Roman"/>
          <w:b/>
          <w:bCs/>
          <w:i w:val="0"/>
          <w:iCs w:val="0"/>
          <w:sz w:val="24"/>
          <w:szCs w:val="24"/>
          <w:vertAlign w:val="superscript"/>
          <w:lang w:val="en-GB"/>
        </w:rPr>
        <w:t>4</w:t>
      </w:r>
      <w:r>
        <w:rPr>
          <w:rFonts w:hint="default" w:ascii="Times New Roman" w:hAnsi="Times New Roman" w:cs="Times New Roman"/>
          <w:b w:val="0"/>
          <w:bCs w:val="0"/>
          <w:i w:val="0"/>
          <w:iCs w:val="0"/>
          <w:sz w:val="24"/>
          <w:szCs w:val="24"/>
          <w:lang w:val="en-GB"/>
        </w:rPr>
        <w:t xml:space="preserve"> or Educere - Peters </w:t>
      </w:r>
      <w:r>
        <w:rPr>
          <w:rFonts w:hint="default" w:ascii="Times New Roman" w:hAnsi="Times New Roman" w:cs="Times New Roman"/>
          <w:b/>
          <w:bCs/>
          <w:i w:val="0"/>
          <w:iCs w:val="0"/>
          <w:sz w:val="24"/>
          <w:szCs w:val="24"/>
          <w:vertAlign w:val="superscript"/>
          <w:lang w:val="en-GB"/>
        </w:rPr>
        <w:t>5</w:t>
      </w:r>
      <w:r>
        <w:rPr>
          <w:rFonts w:hint="default" w:ascii="Times New Roman" w:hAnsi="Times New Roman" w:cs="Times New Roman"/>
          <w:b w:val="0"/>
          <w:bCs w:val="0"/>
          <w:i w:val="0"/>
          <w:iCs w:val="0"/>
          <w:sz w:val="24"/>
          <w:szCs w:val="24"/>
          <w:lang w:val="en-GB"/>
        </w:rPr>
        <w:t xml:space="preserve">. E (out) and ducere (to lead). </w:t>
      </w:r>
      <w:r>
        <w:rPr>
          <w:rFonts w:hint="default" w:ascii="Times New Roman" w:hAnsi="Times New Roman" w:cs="Times New Roman"/>
          <w:b w:val="0"/>
          <w:bCs w:val="0"/>
          <w:i w:val="0"/>
          <w:iCs w:val="0"/>
          <w:color w:val="000000" w:themeColor="text1"/>
          <w:sz w:val="24"/>
          <w:szCs w:val="24"/>
          <w:lang w:val="en-GB"/>
          <w14:textFill>
            <w14:solidFill>
              <w14:schemeClr w14:val="tx1"/>
            </w14:solidFill>
          </w14:textFill>
        </w:rPr>
        <w:t xml:space="preserve">This implies that education is to lead out the potential that is already within the same person involved in the process of educere (education), rather than an instruction coming from without (external). It is purely a hands-on thing, practical, creative thinking, problem solving, real life issues based, and such like. Even, if we try to water down the real quality meaning of education to mean the act of bringing up or training someone or instructing someone, the Oxford Latin Dictionary </w:t>
      </w:r>
      <w:r>
        <w:rPr>
          <w:rFonts w:hint="default" w:ascii="Times New Roman" w:hAnsi="Times New Roman" w:cs="Times New Roman"/>
          <w:b/>
          <w:bCs/>
          <w:i w:val="0"/>
          <w:iCs w:val="0"/>
          <w:color w:val="000000" w:themeColor="text1"/>
          <w:sz w:val="24"/>
          <w:szCs w:val="24"/>
          <w:vertAlign w:val="superscript"/>
          <w:lang w:val="en-GB"/>
          <w14:textFill>
            <w14:solidFill>
              <w14:schemeClr w14:val="tx1"/>
            </w14:solidFill>
          </w14:textFill>
        </w:rPr>
        <w:t>6</w:t>
      </w:r>
      <w:r>
        <w:rPr>
          <w:rFonts w:hint="default" w:ascii="Times New Roman" w:hAnsi="Times New Roman" w:cs="Times New Roman"/>
          <w:b w:val="0"/>
          <w:bCs w:val="0"/>
          <w:i w:val="0"/>
          <w:iCs w:val="0"/>
          <w:color w:val="000000" w:themeColor="text1"/>
          <w:sz w:val="24"/>
          <w:szCs w:val="24"/>
          <w:lang w:val="en-GB"/>
          <w14:textFill>
            <w14:solidFill>
              <w14:schemeClr w14:val="tx1"/>
            </w14:solidFill>
          </w14:textFill>
        </w:rPr>
        <w:t xml:space="preserve"> declares that educere </w:t>
      </w:r>
      <w:r>
        <w:rPr>
          <w:rFonts w:hint="default" w:ascii="Times New Roman" w:hAnsi="Times New Roman" w:eastAsia="SimSun" w:cs="Times New Roman"/>
          <w:color w:val="000000" w:themeColor="text1"/>
          <w:sz w:val="24"/>
          <w:szCs w:val="24"/>
          <w:lang w:val="en-GB"/>
          <w14:textFill>
            <w14:solidFill>
              <w14:schemeClr w14:val="tx1"/>
            </w14:solidFill>
          </w14:textFill>
        </w:rPr>
        <w:t>is not</w:t>
      </w:r>
      <w:r>
        <w:rPr>
          <w:rFonts w:hint="default" w:ascii="Times New Roman" w:hAnsi="Times New Roman" w:eastAsia="SimSun" w:cs="Times New Roman"/>
          <w:color w:val="000000" w:themeColor="text1"/>
          <w:sz w:val="24"/>
          <w:szCs w:val="24"/>
          <w14:textFill>
            <w14:solidFill>
              <w14:schemeClr w14:val="tx1"/>
            </w14:solidFill>
          </w14:textFill>
        </w:rPr>
        <w:t xml:space="preserve"> only to instruct, but also to lead forth that which lies dormant within the learner</w:t>
      </w:r>
      <w:r>
        <w:rPr>
          <w:rFonts w:hint="default" w:ascii="Times New Roman" w:hAnsi="Times New Roman" w:eastAsia="SimSun" w:cs="Times New Roman"/>
          <w:color w:val="000000" w:themeColor="text1"/>
          <w:sz w:val="24"/>
          <w:szCs w:val="24"/>
          <w:lang w:val="en-GB"/>
          <w14:textFill>
            <w14:solidFill>
              <w14:schemeClr w14:val="tx1"/>
            </w14:solidFill>
          </w14:textFill>
        </w:rPr>
        <w:t xml:space="preserve">. This means that even, if there is an instructor or trainer, he or she does that to bring forth the potentials already resident in the trainee or instructee. </w:t>
      </w:r>
    </w:p>
    <w:p w14:paraId="7AC42FD0">
      <w:pPr>
        <w:numPr>
          <w:ilvl w:val="0"/>
          <w:numId w:val="0"/>
        </w:numPr>
        <w:spacing w:line="360" w:lineRule="auto"/>
        <w:jc w:val="both"/>
        <w:rPr>
          <w:rFonts w:hint="default" w:ascii="Times New Roman" w:hAnsi="Times New Roman" w:eastAsia="SimSun" w:cs="Times New Roman"/>
          <w:color w:val="000000" w:themeColor="text1"/>
          <w:sz w:val="24"/>
          <w:szCs w:val="24"/>
          <w:lang w:val="en-GB"/>
          <w14:textFill>
            <w14:solidFill>
              <w14:schemeClr w14:val="tx1"/>
            </w14:solidFill>
          </w14:textFill>
        </w:rPr>
      </w:pPr>
    </w:p>
    <w:p w14:paraId="4B32EBB5">
      <w:pPr>
        <w:numPr>
          <w:ilvl w:val="0"/>
          <w:numId w:val="0"/>
        </w:numPr>
        <w:spacing w:line="360" w:lineRule="auto"/>
        <w:jc w:val="both"/>
        <w:rPr>
          <w:rFonts w:hint="default" w:ascii="Times New Roman" w:hAnsi="Times New Roman" w:cs="Times New Roman"/>
          <w:b w:val="0"/>
          <w:bCs w:val="0"/>
          <w:sz w:val="24"/>
          <w:szCs w:val="24"/>
        </w:rPr>
      </w:pPr>
      <w:r>
        <w:rPr>
          <w:rFonts w:hint="default" w:ascii="Times New Roman" w:hAnsi="Times New Roman" w:eastAsia="SimSun" w:cs="Times New Roman"/>
          <w:color w:val="000000" w:themeColor="text1"/>
          <w:sz w:val="24"/>
          <w:szCs w:val="24"/>
          <w:lang w:val="en-GB"/>
          <w14:textFill>
            <w14:solidFill>
              <w14:schemeClr w14:val="tx1"/>
            </w14:solidFill>
          </w14:textFill>
        </w:rPr>
        <w:t xml:space="preserve">The question is, how can anyone lead out the potential in another person, if he/she (the leader) has not first searched out (research) or have no experience on the subject matter he/she is leading? Similarly, how can the learner truly understand without being practically involved in what is taught? According to </w:t>
      </w:r>
      <w:r>
        <w:rPr>
          <w:rStyle w:val="10"/>
          <w:rFonts w:hint="default" w:ascii="Times New Roman" w:hAnsi="Times New Roman" w:cs="Times New Roman"/>
          <w:b w:val="0"/>
          <w:bCs w:val="0"/>
          <w:sz w:val="24"/>
          <w:szCs w:val="24"/>
          <w:lang w:val="en-GB"/>
        </w:rPr>
        <w:t>t</w:t>
      </w:r>
      <w:r>
        <w:rPr>
          <w:rStyle w:val="10"/>
          <w:rFonts w:hint="default" w:ascii="Times New Roman" w:hAnsi="Times New Roman" w:cs="Times New Roman"/>
          <w:b w:val="0"/>
          <w:bCs w:val="0"/>
          <w:sz w:val="24"/>
          <w:szCs w:val="24"/>
        </w:rPr>
        <w:t>he Boyer Commission on Educating Undergraduates in the Research University</w:t>
      </w:r>
      <w:r>
        <w:rPr>
          <w:rStyle w:val="10"/>
          <w:rFonts w:hint="default" w:ascii="Times New Roman" w:hAnsi="Times New Roman" w:cs="Times New Roman"/>
          <w:b w:val="0"/>
          <w:bCs w:val="0"/>
          <w:sz w:val="24"/>
          <w:szCs w:val="24"/>
          <w:lang w:val="en-GB"/>
        </w:rPr>
        <w:t xml:space="preserve"> </w:t>
      </w:r>
      <w:r>
        <w:rPr>
          <w:rFonts w:hint="default" w:ascii="Times New Roman" w:hAnsi="Times New Roman" w:eastAsia="SimSun" w:cs="Times New Roman"/>
          <w:b/>
          <w:bCs/>
          <w:color w:val="000000" w:themeColor="text1"/>
          <w:sz w:val="24"/>
          <w:szCs w:val="24"/>
          <w:vertAlign w:val="superscript"/>
          <w:lang w:val="en-GB"/>
          <w14:textFill>
            <w14:solidFill>
              <w14:schemeClr w14:val="tx1"/>
            </w14:solidFill>
          </w14:textFill>
        </w:rPr>
        <w:t>7</w:t>
      </w:r>
      <w:r>
        <w:rPr>
          <w:rFonts w:hint="default" w:ascii="Times New Roman" w:hAnsi="Times New Roman" w:eastAsia="SimSun" w:cs="Times New Roman"/>
          <w:b/>
          <w:bCs/>
          <w:color w:val="000000" w:themeColor="text1"/>
          <w:sz w:val="24"/>
          <w:szCs w:val="24"/>
          <w:vertAlign w:val="baseline"/>
          <w:lang w:val="en-GB"/>
          <w14:textFill>
            <w14:solidFill>
              <w14:schemeClr w14:val="tx1"/>
            </w14:solidFill>
          </w14:textFill>
        </w:rPr>
        <w:t xml:space="preserve">, </w:t>
      </w:r>
      <w:r>
        <w:rPr>
          <w:rFonts w:hint="default" w:ascii="Times New Roman" w:hAnsi="Times New Roman" w:cs="Times New Roman"/>
          <w:b w:val="0"/>
          <w:bCs w:val="0"/>
          <w:sz w:val="24"/>
          <w:szCs w:val="24"/>
        </w:rPr>
        <w:t xml:space="preserve"> chaired by </w:t>
      </w:r>
      <w:r>
        <w:rPr>
          <w:rStyle w:val="10"/>
          <w:rFonts w:hint="default" w:ascii="Times New Roman" w:hAnsi="Times New Roman" w:cs="Times New Roman"/>
          <w:b w:val="0"/>
          <w:bCs w:val="0"/>
          <w:sz w:val="24"/>
          <w:szCs w:val="24"/>
        </w:rPr>
        <w:t>Shirley Strum Kenny</w:t>
      </w:r>
      <w:r>
        <w:rPr>
          <w:rStyle w:val="10"/>
          <w:rFonts w:hint="default" w:ascii="Times New Roman" w:hAnsi="Times New Roman" w:cs="Times New Roman"/>
          <w:b w:val="0"/>
          <w:bCs w:val="0"/>
          <w:sz w:val="24"/>
          <w:szCs w:val="24"/>
          <w:lang w:val="en-GB"/>
        </w:rPr>
        <w:t xml:space="preserve">, </w:t>
      </w:r>
      <w:r>
        <w:rPr>
          <w:rFonts w:hint="default" w:ascii="Times New Roman" w:hAnsi="Times New Roman" w:eastAsia="SimSun" w:cs="Times New Roman"/>
          <w:color w:val="auto"/>
          <w:sz w:val="24"/>
          <w:szCs w:val="24"/>
        </w:rPr>
        <w:t>learning is based on discovery</w:t>
      </w:r>
      <w:r>
        <w:rPr>
          <w:rFonts w:hint="default" w:ascii="Times New Roman" w:hAnsi="Times New Roman" w:eastAsia="SimSun" w:cs="Times New Roman"/>
          <w:color w:val="auto"/>
          <w:sz w:val="24"/>
          <w:szCs w:val="24"/>
          <w:lang w:val="en-GB"/>
        </w:rPr>
        <w:t>,</w:t>
      </w:r>
      <w:r>
        <w:rPr>
          <w:rFonts w:hint="default" w:ascii="Times New Roman" w:hAnsi="Times New Roman" w:eastAsia="SimSun" w:cs="Times New Roman"/>
          <w:color w:val="auto"/>
          <w:sz w:val="24"/>
          <w:szCs w:val="24"/>
        </w:rPr>
        <w:t xml:space="preserve"> guided by mentoring rather than on the transmission of information</w:t>
      </w:r>
      <w:r>
        <w:rPr>
          <w:rFonts w:hint="default" w:ascii="Times New Roman" w:hAnsi="Times New Roman" w:eastAsia="SimSun" w:cs="Times New Roman"/>
          <w:color w:val="auto"/>
          <w:sz w:val="24"/>
          <w:szCs w:val="24"/>
          <w:lang w:val="en-GB"/>
        </w:rPr>
        <w:t xml:space="preserve">. Their main idea about learning is that </w:t>
      </w:r>
      <w:r>
        <w:rPr>
          <w:rStyle w:val="10"/>
          <w:rFonts w:hint="default" w:ascii="Times New Roman" w:hAnsi="Times New Roman" w:cs="Times New Roman"/>
          <w:b w:val="0"/>
          <w:bCs w:val="0"/>
          <w:sz w:val="24"/>
          <w:szCs w:val="24"/>
        </w:rPr>
        <w:t>undergraduate education in research universities had become too focused on information delivery</w:t>
      </w:r>
      <w:r>
        <w:rPr>
          <w:rFonts w:hint="default" w:ascii="Times New Roman" w:hAnsi="Times New Roman" w:cs="Times New Roman"/>
          <w:b w:val="0"/>
          <w:bCs w:val="0"/>
          <w:sz w:val="24"/>
          <w:szCs w:val="24"/>
        </w:rPr>
        <w:t>, with little attention to active engagement or discovery learning.</w:t>
      </w:r>
    </w:p>
    <w:p w14:paraId="5351B99C">
      <w:pPr>
        <w:numPr>
          <w:ilvl w:val="0"/>
          <w:numId w:val="0"/>
        </w:numPr>
        <w:spacing w:line="360" w:lineRule="auto"/>
        <w:jc w:val="both"/>
        <w:rPr>
          <w:rFonts w:hint="default" w:ascii="Times New Roman" w:hAnsi="Times New Roman" w:cs="Times New Roman"/>
          <w:b w:val="0"/>
          <w:bCs w:val="0"/>
          <w:sz w:val="24"/>
          <w:szCs w:val="24"/>
        </w:rPr>
      </w:pPr>
    </w:p>
    <w:p w14:paraId="41475C7B">
      <w:pPr>
        <w:numPr>
          <w:ilvl w:val="0"/>
          <w:numId w:val="0"/>
        </w:numPr>
        <w:spacing w:line="360" w:lineRule="auto"/>
        <w:jc w:val="both"/>
        <w:rPr>
          <w:rFonts w:hint="default" w:ascii="Times New Roman" w:hAnsi="Times New Roman" w:eastAsia="SimSun" w:cs="Times New Roman"/>
          <w:b w:val="0"/>
          <w:bCs w:val="0"/>
          <w:kern w:val="0"/>
          <w:sz w:val="24"/>
          <w:szCs w:val="24"/>
          <w:lang w:val="en-GB" w:eastAsia="zh-CN" w:bidi="ar"/>
        </w:rPr>
      </w:pPr>
      <w:r>
        <w:rPr>
          <w:rFonts w:hint="default" w:ascii="Times New Roman" w:hAnsi="Times New Roman" w:cs="Times New Roman"/>
          <w:b w:val="0"/>
          <w:bCs w:val="0"/>
          <w:sz w:val="24"/>
          <w:szCs w:val="24"/>
          <w:lang w:val="en-GB"/>
        </w:rPr>
        <w:t xml:space="preserve">Africa, as matter of urgency, should desist from her current pedagogical pattern of imparting knowledge in schools - The Teacher-Centered method, which merely focuses on the transmission of knowledge through lecturing, recitation and verbal presentation of information to The Learner-Centered methods, which focuses on exploration, discovery, inquiry, trouble shooting, problem solving, real projects, critical thinking, creativity and innovation. African current style of educational is non-directional; leading us to nowhere. It is similar to what this author - Abel </w:t>
      </w:r>
      <w:r>
        <w:rPr>
          <w:rFonts w:hint="default" w:ascii="Times New Roman" w:hAnsi="Times New Roman" w:cs="Times New Roman"/>
          <w:b/>
          <w:bCs/>
          <w:sz w:val="24"/>
          <w:szCs w:val="24"/>
          <w:vertAlign w:val="superscript"/>
          <w:lang w:val="en-GB"/>
        </w:rPr>
        <w:t>8</w:t>
      </w:r>
      <w:r>
        <w:rPr>
          <w:rFonts w:hint="default" w:ascii="Times New Roman" w:hAnsi="Times New Roman" w:cs="Times New Roman"/>
          <w:b w:val="0"/>
          <w:bCs w:val="0"/>
          <w:sz w:val="24"/>
          <w:szCs w:val="24"/>
          <w:lang w:val="en-GB"/>
        </w:rPr>
        <w:t xml:space="preserve"> refers as the vague definition of management. It is a fact as well as the truth that the world civilization sprang up from Africa. We Africans can regain our leadership role in civilization, once again by embracing the Learner-Centered style. This Learner-Centered approach can be broken down into: the </w:t>
      </w:r>
      <w:r>
        <w:rPr>
          <w:rStyle w:val="10"/>
          <w:rFonts w:hint="default" w:ascii="Times New Roman" w:hAnsi="Times New Roman" w:eastAsia="SimSun" w:cs="Times New Roman"/>
          <w:b w:val="0"/>
          <w:bCs w:val="0"/>
          <w:kern w:val="0"/>
          <w:sz w:val="24"/>
          <w:szCs w:val="24"/>
          <w:lang w:val="en-US" w:eastAsia="zh-CN" w:bidi="ar"/>
        </w:rPr>
        <w:t>Discussion Method</w:t>
      </w:r>
      <w:r>
        <w:rPr>
          <w:rStyle w:val="10"/>
          <w:rFonts w:hint="default" w:ascii="Times New Roman" w:hAnsi="Times New Roman" w:eastAsia="SimSun" w:cs="Times New Roman"/>
          <w:b w:val="0"/>
          <w:bCs w:val="0"/>
          <w:kern w:val="0"/>
          <w:sz w:val="24"/>
          <w:szCs w:val="24"/>
          <w:lang w:val="en-GB" w:eastAsia="zh-CN" w:bidi="ar"/>
        </w:rPr>
        <w:t>,which involves in i</w:t>
      </w:r>
      <w:r>
        <w:rPr>
          <w:rFonts w:hint="default" w:ascii="Times New Roman" w:hAnsi="Times New Roman" w:eastAsia="SimSun" w:cs="Times New Roman"/>
          <w:b w:val="0"/>
          <w:bCs w:val="0"/>
          <w:kern w:val="0"/>
          <w:sz w:val="24"/>
          <w:szCs w:val="24"/>
          <w:lang w:val="en-US" w:eastAsia="zh-CN" w:bidi="ar"/>
        </w:rPr>
        <w:t>nteractive dialogue between teacher and learners</w:t>
      </w:r>
      <w:r>
        <w:rPr>
          <w:rFonts w:hint="default" w:ascii="Times New Roman" w:hAnsi="Times New Roman" w:eastAsia="SimSun" w:cs="Times New Roman"/>
          <w:b w:val="0"/>
          <w:bCs w:val="0"/>
          <w:kern w:val="0"/>
          <w:sz w:val="24"/>
          <w:szCs w:val="24"/>
          <w:lang w:val="en-GB" w:eastAsia="zh-CN" w:bidi="ar"/>
        </w:rPr>
        <w:t>, the</w:t>
      </w:r>
      <w:r>
        <w:rPr>
          <w:rStyle w:val="10"/>
          <w:rFonts w:hint="default" w:ascii="Times New Roman" w:hAnsi="Times New Roman" w:eastAsia="SimSun"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Demonstration Method</w:t>
      </w:r>
      <w:r>
        <w:rPr>
          <w:rStyle w:val="10"/>
          <w:rFonts w:hint="default" w:ascii="Times New Roman" w:hAnsi="Times New Roman" w:eastAsia="SimSun" w:cs="Times New Roman"/>
          <w:b w:val="0"/>
          <w:bCs w:val="0"/>
          <w:kern w:val="0"/>
          <w:sz w:val="24"/>
          <w:szCs w:val="24"/>
          <w:lang w:val="en-GB" w:eastAsia="zh-CN" w:bidi="ar"/>
        </w:rPr>
        <w:t>, which involves in s</w:t>
      </w:r>
      <w:r>
        <w:rPr>
          <w:rFonts w:hint="default" w:ascii="Times New Roman" w:hAnsi="Times New Roman" w:eastAsia="SimSun" w:cs="Times New Roman"/>
          <w:b w:val="0"/>
          <w:bCs w:val="0"/>
          <w:kern w:val="0"/>
          <w:sz w:val="24"/>
          <w:szCs w:val="24"/>
          <w:lang w:val="en-US" w:eastAsia="zh-CN" w:bidi="ar"/>
        </w:rPr>
        <w:t>howing how to perform a task or process</w:t>
      </w:r>
      <w:r>
        <w:rPr>
          <w:rFonts w:hint="default" w:ascii="Times New Roman" w:hAnsi="Times New Roman" w:eastAsia="SimSun" w:cs="Times New Roman"/>
          <w:b w:val="0"/>
          <w:bCs w:val="0"/>
          <w:kern w:val="0"/>
          <w:sz w:val="24"/>
          <w:szCs w:val="24"/>
          <w:lang w:val="en-GB" w:eastAsia="zh-CN" w:bidi="ar"/>
        </w:rPr>
        <w:t xml:space="preserve">, the </w:t>
      </w:r>
      <w:r>
        <w:rPr>
          <w:rStyle w:val="10"/>
          <w:rFonts w:hint="default" w:ascii="Times New Roman" w:hAnsi="Times New Roman" w:eastAsia="SimSun" w:cs="Times New Roman"/>
          <w:b w:val="0"/>
          <w:bCs w:val="0"/>
          <w:kern w:val="0"/>
          <w:sz w:val="24"/>
          <w:szCs w:val="24"/>
          <w:lang w:val="en-US" w:eastAsia="zh-CN" w:bidi="ar"/>
        </w:rPr>
        <w:t>Inquiry</w:t>
      </w:r>
      <w:r>
        <w:rPr>
          <w:rStyle w:val="10"/>
          <w:rFonts w:hint="default" w:ascii="Times New Roman" w:hAnsi="Times New Roman" w:eastAsia="SimSun" w:cs="Times New Roman"/>
          <w:b w:val="0"/>
          <w:bCs w:val="0"/>
          <w:kern w:val="0"/>
          <w:sz w:val="24"/>
          <w:szCs w:val="24"/>
          <w:lang w:val="en-GB" w:eastAsia="zh-CN" w:bidi="ar"/>
        </w:rPr>
        <w:t xml:space="preserve"> or the</w:t>
      </w:r>
      <w:r>
        <w:rPr>
          <w:rStyle w:val="10"/>
          <w:rFonts w:hint="default" w:ascii="Times New Roman" w:hAnsi="Times New Roman" w:eastAsia="SimSun" w:cs="Times New Roman"/>
          <w:b w:val="0"/>
          <w:bCs w:val="0"/>
          <w:kern w:val="0"/>
          <w:sz w:val="24"/>
          <w:szCs w:val="24"/>
          <w:lang w:val="en-US" w:eastAsia="zh-CN" w:bidi="ar"/>
        </w:rPr>
        <w:t xml:space="preserve"> Discovery Method</w:t>
      </w:r>
      <w:r>
        <w:rPr>
          <w:rStyle w:val="10"/>
          <w:rFonts w:hint="default" w:ascii="Times New Roman" w:hAnsi="Times New Roman" w:eastAsia="SimSun" w:cs="Times New Roman"/>
          <w:b w:val="0"/>
          <w:bCs w:val="0"/>
          <w:kern w:val="0"/>
          <w:sz w:val="24"/>
          <w:szCs w:val="24"/>
          <w:lang w:val="en-GB" w:eastAsia="zh-CN" w:bidi="ar"/>
        </w:rPr>
        <w:t>, which involves in l</w:t>
      </w:r>
      <w:r>
        <w:rPr>
          <w:rFonts w:hint="default" w:ascii="Times New Roman" w:hAnsi="Times New Roman" w:eastAsia="SimSun" w:cs="Times New Roman"/>
          <w:b w:val="0"/>
          <w:bCs w:val="0"/>
          <w:kern w:val="0"/>
          <w:sz w:val="24"/>
          <w:szCs w:val="24"/>
          <w:lang w:val="en-US" w:eastAsia="zh-CN" w:bidi="ar"/>
        </w:rPr>
        <w:t xml:space="preserve">earners explore and find out </w:t>
      </w:r>
      <w:r>
        <w:rPr>
          <w:rFonts w:hint="default" w:ascii="Times New Roman" w:hAnsi="Times New Roman" w:eastAsia="SimSun" w:cs="Times New Roman"/>
          <w:b w:val="0"/>
          <w:bCs w:val="0"/>
          <w:kern w:val="0"/>
          <w:sz w:val="24"/>
          <w:szCs w:val="24"/>
          <w:lang w:val="en-GB" w:eastAsia="zh-CN" w:bidi="ar"/>
        </w:rPr>
        <w:t xml:space="preserve">things </w:t>
      </w:r>
      <w:r>
        <w:rPr>
          <w:rFonts w:hint="default" w:ascii="Times New Roman" w:hAnsi="Times New Roman" w:eastAsia="SimSun" w:cs="Times New Roman"/>
          <w:b w:val="0"/>
          <w:bCs w:val="0"/>
          <w:kern w:val="0"/>
          <w:sz w:val="24"/>
          <w:szCs w:val="24"/>
          <w:lang w:val="en-US" w:eastAsia="zh-CN" w:bidi="ar"/>
        </w:rPr>
        <w:t>by themselves</w:t>
      </w:r>
      <w:r>
        <w:rPr>
          <w:rFonts w:hint="default" w:ascii="Times New Roman" w:hAnsi="Times New Roman" w:eastAsia="SimSun" w:cs="Times New Roman"/>
          <w:b w:val="0"/>
          <w:bCs w:val="0"/>
          <w:kern w:val="0"/>
          <w:sz w:val="24"/>
          <w:szCs w:val="24"/>
          <w:lang w:val="en-GB" w:eastAsia="zh-CN" w:bidi="ar"/>
        </w:rPr>
        <w:t>, the</w:t>
      </w:r>
      <w:r>
        <w:rPr>
          <w:rStyle w:val="10"/>
          <w:rFonts w:hint="default" w:ascii="Times New Roman" w:hAnsi="Times New Roman" w:eastAsia="SimSun"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Project Method</w:t>
      </w:r>
      <w:r>
        <w:rPr>
          <w:rStyle w:val="10"/>
          <w:rFonts w:hint="default" w:ascii="Times New Roman" w:hAnsi="Times New Roman" w:eastAsia="SimSun" w:cs="Times New Roman"/>
          <w:b w:val="0"/>
          <w:bCs w:val="0"/>
          <w:kern w:val="0"/>
          <w:sz w:val="24"/>
          <w:szCs w:val="24"/>
          <w:lang w:val="en-GB" w:eastAsia="zh-CN" w:bidi="ar"/>
        </w:rPr>
        <w:t>, which involves in learners</w:t>
      </w:r>
      <w:r>
        <w:rPr>
          <w:rFonts w:hint="default" w:ascii="Times New Roman" w:hAnsi="Times New Roman" w:eastAsia="SimSun" w:cs="Times New Roman"/>
          <w:b w:val="0"/>
          <w:bCs w:val="0"/>
          <w:kern w:val="0"/>
          <w:sz w:val="24"/>
          <w:szCs w:val="24"/>
          <w:lang w:val="en-US" w:eastAsia="zh-CN" w:bidi="ar"/>
        </w:rPr>
        <w:t xml:space="preserve"> work on real-life tasks or problems</w:t>
      </w:r>
      <w:r>
        <w:rPr>
          <w:rFonts w:hint="default" w:ascii="Times New Roman" w:hAnsi="Times New Roman" w:eastAsia="SimSun" w:cs="Times New Roman"/>
          <w:b w:val="0"/>
          <w:bCs w:val="0"/>
          <w:kern w:val="0"/>
          <w:sz w:val="24"/>
          <w:szCs w:val="24"/>
          <w:lang w:val="en-GB" w:eastAsia="zh-CN" w:bidi="ar"/>
        </w:rPr>
        <w:t xml:space="preserve">, the </w:t>
      </w:r>
      <w:r>
        <w:rPr>
          <w:rStyle w:val="10"/>
          <w:rFonts w:hint="default" w:ascii="Times New Roman" w:hAnsi="Times New Roman" w:eastAsia="SimSun" w:cs="Times New Roman"/>
          <w:b w:val="0"/>
          <w:bCs w:val="0"/>
          <w:kern w:val="0"/>
          <w:sz w:val="24"/>
          <w:szCs w:val="24"/>
          <w:lang w:val="en-US" w:eastAsia="zh-CN" w:bidi="ar"/>
        </w:rPr>
        <w:t>Problem-Solving Method</w:t>
      </w:r>
      <w:r>
        <w:rPr>
          <w:rStyle w:val="10"/>
          <w:rFonts w:hint="default" w:ascii="Times New Roman" w:hAnsi="Times New Roman" w:eastAsia="SimSun" w:cs="Times New Roman"/>
          <w:b w:val="0"/>
          <w:bCs w:val="0"/>
          <w:kern w:val="0"/>
          <w:sz w:val="24"/>
          <w:szCs w:val="24"/>
          <w:lang w:val="en-GB" w:eastAsia="zh-CN" w:bidi="ar"/>
        </w:rPr>
        <w:t>, which involves in l</w:t>
      </w:r>
      <w:r>
        <w:rPr>
          <w:rFonts w:hint="default" w:ascii="Times New Roman" w:hAnsi="Times New Roman" w:eastAsia="SimSun" w:cs="Times New Roman"/>
          <w:b w:val="0"/>
          <w:bCs w:val="0"/>
          <w:kern w:val="0"/>
          <w:sz w:val="24"/>
          <w:szCs w:val="24"/>
          <w:lang w:val="en-US" w:eastAsia="zh-CN" w:bidi="ar"/>
        </w:rPr>
        <w:t>earners analyze and solve given challenges</w:t>
      </w:r>
      <w:r>
        <w:rPr>
          <w:rFonts w:hint="default" w:ascii="Times New Roman" w:hAnsi="Times New Roman" w:eastAsia="SimSun" w:cs="Times New Roman"/>
          <w:b w:val="0"/>
          <w:bCs w:val="0"/>
          <w:kern w:val="0"/>
          <w:sz w:val="24"/>
          <w:szCs w:val="24"/>
          <w:lang w:val="en-GB" w:eastAsia="zh-CN" w:bidi="ar"/>
        </w:rPr>
        <w:t xml:space="preserve">, the </w:t>
      </w:r>
      <w:r>
        <w:rPr>
          <w:rStyle w:val="10"/>
          <w:rFonts w:hint="default" w:ascii="Times New Roman" w:hAnsi="Times New Roman" w:eastAsia="SimSun" w:cs="Times New Roman"/>
          <w:b w:val="0"/>
          <w:bCs w:val="0"/>
          <w:kern w:val="0"/>
          <w:sz w:val="24"/>
          <w:szCs w:val="24"/>
          <w:lang w:val="en-US" w:eastAsia="zh-CN" w:bidi="ar"/>
        </w:rPr>
        <w:t xml:space="preserve">Collaborative </w:t>
      </w:r>
      <w:r>
        <w:rPr>
          <w:rStyle w:val="10"/>
          <w:rFonts w:hint="default" w:ascii="Times New Roman" w:hAnsi="Times New Roman" w:eastAsia="SimSun" w:cs="Times New Roman"/>
          <w:b w:val="0"/>
          <w:bCs w:val="0"/>
          <w:kern w:val="0"/>
          <w:sz w:val="24"/>
          <w:szCs w:val="24"/>
          <w:lang w:val="en-GB" w:eastAsia="zh-CN" w:bidi="ar"/>
        </w:rPr>
        <w:t>or</w:t>
      </w:r>
      <w:r>
        <w:rPr>
          <w:rStyle w:val="10"/>
          <w:rFonts w:hint="default" w:ascii="Times New Roman" w:hAnsi="Times New Roman" w:eastAsia="SimSun" w:cs="Times New Roman"/>
          <w:b w:val="0"/>
          <w:bCs w:val="0"/>
          <w:kern w:val="0"/>
          <w:sz w:val="24"/>
          <w:szCs w:val="24"/>
          <w:lang w:val="en-US" w:eastAsia="zh-CN" w:bidi="ar"/>
        </w:rPr>
        <w:t xml:space="preserve"> </w:t>
      </w:r>
      <w:r>
        <w:rPr>
          <w:rStyle w:val="10"/>
          <w:rFonts w:hint="default" w:ascii="Times New Roman" w:hAnsi="Times New Roman" w:eastAsia="SimSun" w:cs="Times New Roman"/>
          <w:b w:val="0"/>
          <w:bCs w:val="0"/>
          <w:kern w:val="0"/>
          <w:sz w:val="24"/>
          <w:szCs w:val="24"/>
          <w:lang w:val="en-GB" w:eastAsia="zh-CN" w:bidi="ar"/>
        </w:rPr>
        <w:t xml:space="preserve">the </w:t>
      </w:r>
      <w:r>
        <w:rPr>
          <w:rStyle w:val="10"/>
          <w:rFonts w:hint="default" w:ascii="Times New Roman" w:hAnsi="Times New Roman" w:eastAsia="SimSun" w:cs="Times New Roman"/>
          <w:b w:val="0"/>
          <w:bCs w:val="0"/>
          <w:kern w:val="0"/>
          <w:sz w:val="24"/>
          <w:szCs w:val="24"/>
          <w:lang w:val="en-US" w:eastAsia="zh-CN" w:bidi="ar"/>
        </w:rPr>
        <w:t>Cooperative Learning</w:t>
      </w:r>
      <w:r>
        <w:rPr>
          <w:rStyle w:val="10"/>
          <w:rFonts w:hint="default" w:ascii="Times New Roman" w:hAnsi="Times New Roman" w:eastAsia="SimSun" w:cs="Times New Roman"/>
          <w:b w:val="0"/>
          <w:bCs w:val="0"/>
          <w:kern w:val="0"/>
          <w:sz w:val="24"/>
          <w:szCs w:val="24"/>
          <w:lang w:val="en-GB" w:eastAsia="zh-CN" w:bidi="ar"/>
        </w:rPr>
        <w:t>, which involves in l</w:t>
      </w:r>
      <w:r>
        <w:rPr>
          <w:rFonts w:hint="default" w:ascii="Times New Roman" w:hAnsi="Times New Roman" w:eastAsia="SimSun" w:cs="Times New Roman"/>
          <w:b w:val="0"/>
          <w:bCs w:val="0"/>
          <w:kern w:val="0"/>
          <w:sz w:val="24"/>
          <w:szCs w:val="24"/>
          <w:lang w:val="en-US" w:eastAsia="zh-CN" w:bidi="ar"/>
        </w:rPr>
        <w:t>earners work in teams to achieve shared goals</w:t>
      </w:r>
      <w:r>
        <w:rPr>
          <w:rFonts w:hint="default" w:ascii="Times New Roman" w:hAnsi="Times New Roman" w:eastAsia="SimSun" w:cs="Times New Roman"/>
          <w:b w:val="0"/>
          <w:bCs w:val="0"/>
          <w:kern w:val="0"/>
          <w:sz w:val="24"/>
          <w:szCs w:val="24"/>
          <w:lang w:val="en-GB" w:eastAsia="zh-CN" w:bidi="ar"/>
        </w:rPr>
        <w:t>, the</w:t>
      </w:r>
      <w:r>
        <w:rPr>
          <w:rStyle w:val="10"/>
          <w:rFonts w:hint="default" w:ascii="Times New Roman" w:hAnsi="Times New Roman" w:eastAsia="SimSun"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Experimental Method</w:t>
      </w:r>
      <w:r>
        <w:rPr>
          <w:rStyle w:val="10"/>
          <w:rFonts w:hint="default" w:ascii="Times New Roman" w:hAnsi="Times New Roman" w:eastAsia="SimSun" w:cs="Times New Roman"/>
          <w:b w:val="0"/>
          <w:bCs w:val="0"/>
          <w:kern w:val="0"/>
          <w:sz w:val="24"/>
          <w:szCs w:val="24"/>
          <w:lang w:val="en-GB" w:eastAsia="zh-CN" w:bidi="ar"/>
        </w:rPr>
        <w:t>, which involves in l</w:t>
      </w:r>
      <w:r>
        <w:rPr>
          <w:rFonts w:hint="default" w:ascii="Times New Roman" w:hAnsi="Times New Roman" w:eastAsia="SimSun" w:cs="Times New Roman"/>
          <w:b w:val="0"/>
          <w:bCs w:val="0"/>
          <w:kern w:val="0"/>
          <w:sz w:val="24"/>
          <w:szCs w:val="24"/>
          <w:lang w:val="en-US" w:eastAsia="zh-CN" w:bidi="ar"/>
        </w:rPr>
        <w:t>earning by doing under controlled conditions</w:t>
      </w:r>
      <w:r>
        <w:rPr>
          <w:rFonts w:hint="default" w:ascii="Times New Roman" w:hAnsi="Times New Roman" w:eastAsia="SimSun" w:cs="Times New Roman"/>
          <w:b w:val="0"/>
          <w:bCs w:val="0"/>
          <w:kern w:val="0"/>
          <w:sz w:val="24"/>
          <w:szCs w:val="24"/>
          <w:lang w:val="en-GB" w:eastAsia="zh-CN" w:bidi="ar"/>
        </w:rPr>
        <w:t xml:space="preserve">, and the </w:t>
      </w:r>
      <w:r>
        <w:rPr>
          <w:rStyle w:val="10"/>
          <w:rFonts w:hint="default" w:ascii="Times New Roman" w:hAnsi="Times New Roman" w:eastAsia="SimSun" w:cs="Times New Roman"/>
          <w:b w:val="0"/>
          <w:bCs w:val="0"/>
          <w:kern w:val="0"/>
          <w:sz w:val="24"/>
          <w:szCs w:val="24"/>
          <w:lang w:val="en-US" w:eastAsia="zh-CN" w:bidi="ar"/>
        </w:rPr>
        <w:t>Activity Method</w:t>
      </w:r>
      <w:r>
        <w:rPr>
          <w:rStyle w:val="10"/>
          <w:rFonts w:hint="default" w:ascii="Times New Roman" w:hAnsi="Times New Roman" w:eastAsia="SimSun" w:cs="Times New Roman"/>
          <w:b w:val="0"/>
          <w:bCs w:val="0"/>
          <w:kern w:val="0"/>
          <w:sz w:val="24"/>
          <w:szCs w:val="24"/>
          <w:lang w:val="en-GB" w:eastAsia="zh-CN" w:bidi="ar"/>
        </w:rPr>
        <w:t>, which involves in u</w:t>
      </w:r>
      <w:r>
        <w:rPr>
          <w:rFonts w:hint="default" w:ascii="Times New Roman" w:hAnsi="Times New Roman" w:eastAsia="SimSun" w:cs="Times New Roman"/>
          <w:b w:val="0"/>
          <w:bCs w:val="0"/>
          <w:kern w:val="0"/>
          <w:sz w:val="24"/>
          <w:szCs w:val="24"/>
          <w:lang w:val="en-US" w:eastAsia="zh-CN" w:bidi="ar"/>
        </w:rPr>
        <w:t>sing games or physical activities for learning</w:t>
      </w:r>
      <w:r>
        <w:rPr>
          <w:rFonts w:hint="default" w:ascii="Times New Roman" w:hAnsi="Times New Roman" w:eastAsia="SimSun" w:cs="Times New Roman"/>
          <w:b w:val="0"/>
          <w:bCs w:val="0"/>
          <w:kern w:val="0"/>
          <w:sz w:val="24"/>
          <w:szCs w:val="24"/>
          <w:lang w:val="en-GB" w:eastAsia="zh-CN" w:bidi="ar"/>
        </w:rPr>
        <w:t>.</w:t>
      </w:r>
    </w:p>
    <w:p w14:paraId="6D3F1351">
      <w:pPr>
        <w:numPr>
          <w:ilvl w:val="0"/>
          <w:numId w:val="0"/>
        </w:numPr>
        <w:spacing w:line="360" w:lineRule="auto"/>
        <w:jc w:val="both"/>
        <w:rPr>
          <w:rFonts w:hint="default" w:ascii="Times New Roman" w:hAnsi="Times New Roman" w:eastAsia="SimSun" w:cs="Times New Roman"/>
          <w:b w:val="0"/>
          <w:bCs w:val="0"/>
          <w:kern w:val="0"/>
          <w:sz w:val="24"/>
          <w:szCs w:val="24"/>
          <w:lang w:val="en-GB" w:eastAsia="zh-CN" w:bidi="ar"/>
        </w:rPr>
      </w:pPr>
    </w:p>
    <w:p w14:paraId="574D079F">
      <w:pPr>
        <w:numPr>
          <w:ilvl w:val="0"/>
          <w:numId w:val="0"/>
        </w:numPr>
        <w:spacing w:line="360" w:lineRule="auto"/>
        <w:jc w:val="both"/>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pPr>
      <w:r>
        <w:rPr>
          <w:rFonts w:hint="default" w:ascii="Times New Roman" w:hAnsi="Times New Roman" w:eastAsia="SimSun" w:cs="Times New Roman"/>
          <w:b w:val="0"/>
          <w:bCs w:val="0"/>
          <w:kern w:val="0"/>
          <w:sz w:val="24"/>
          <w:szCs w:val="24"/>
          <w:lang w:val="en-GB" w:eastAsia="zh-CN" w:bidi="ar"/>
        </w:rPr>
        <w:t xml:space="preserve">Africa should go back to her roots. There were universities in Africa before the advent of the Europeans. </w:t>
      </w:r>
      <w:r>
        <w:rPr>
          <w:rFonts w:hint="default" w:ascii="Times New Roman" w:hAnsi="Times New Roman" w:eastAsia="Helvetica" w:cs="Times New Roman"/>
          <w:i w:val="0"/>
          <w:iCs w:val="0"/>
          <w:color w:val="000000" w:themeColor="text1"/>
          <w:spacing w:val="0"/>
          <w:sz w:val="24"/>
          <w:szCs w:val="24"/>
          <w:shd w:val="clear" w:fill="FFFFFF"/>
          <w:vertAlign w:val="baseline"/>
          <w:lang w:val="en-GB"/>
          <w14:textFill>
            <w14:solidFill>
              <w14:schemeClr w14:val="tx1"/>
            </w14:solidFill>
          </w14:textFill>
        </w:rPr>
        <w:t>T</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he </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 xml:space="preserve"> University of Al-Qarawiyyin, located in Fez, Morocco</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 northern Africa was established in </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 xml:space="preserve">859 </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AD by </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 xml:space="preserve">Fatima </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A</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l-Fihri, a woman of Tunisian origin</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 </w:t>
      </w:r>
      <w:r>
        <w:rPr>
          <w:rFonts w:hint="default"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the</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 xml:space="preserve"> Al-Azhar University in Cairo, Egypt</w:t>
      </w:r>
      <w:r>
        <w:rPr>
          <w:rFonts w:hint="default"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 was</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 xml:space="preserve"> founded around 970 AD</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t</w:t>
      </w:r>
      <w:r>
        <w:rPr>
          <w:rFonts w:hint="default" w:ascii="Times New Roman" w:hAnsi="Times New Roman" w:eastAsia="Helvetica" w:cs="Times New Roman"/>
          <w:i w:val="0"/>
          <w:iCs w:val="0"/>
          <w:caps w:val="0"/>
          <w:color w:val="000000" w:themeColor="text1"/>
          <w:spacing w:val="0"/>
          <w:sz w:val="24"/>
          <w:szCs w:val="24"/>
          <w:shd w:val="clear" w:fill="FFFFFF"/>
          <w:vertAlign w:val="baseline"/>
          <w14:textFill>
            <w14:solidFill>
              <w14:schemeClr w14:val="tx1"/>
            </w14:solidFill>
          </w14:textFill>
        </w:rPr>
        <w:t>he Sankoré University</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 in the present day Mali, West Africa about the 13</w:t>
      </w:r>
      <w:r>
        <w:rPr>
          <w:rFonts w:hint="default" w:ascii="Times New Roman" w:hAnsi="Times New Roman" w:eastAsia="Helvetica" w:cs="Times New Roman"/>
          <w:i w:val="0"/>
          <w:iCs w:val="0"/>
          <w:caps w:val="0"/>
          <w:color w:val="000000" w:themeColor="text1"/>
          <w:spacing w:val="0"/>
          <w:sz w:val="24"/>
          <w:szCs w:val="24"/>
          <w:shd w:val="clear" w:fill="FFFFFF"/>
          <w:vertAlign w:val="superscript"/>
          <w:lang w:val="en-GB"/>
          <w14:textFill>
            <w14:solidFill>
              <w14:schemeClr w14:val="tx1"/>
            </w14:solidFill>
          </w14:textFill>
        </w:rPr>
        <w:t xml:space="preserve">th </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- 16</w:t>
      </w:r>
      <w:r>
        <w:rPr>
          <w:rFonts w:hint="default" w:ascii="Times New Roman" w:hAnsi="Times New Roman" w:eastAsia="Helvetica" w:cs="Times New Roman"/>
          <w:i w:val="0"/>
          <w:iCs w:val="0"/>
          <w:caps w:val="0"/>
          <w:color w:val="000000" w:themeColor="text1"/>
          <w:spacing w:val="0"/>
          <w:sz w:val="24"/>
          <w:szCs w:val="24"/>
          <w:shd w:val="clear" w:fill="FFFFFF"/>
          <w:vertAlign w:val="superscript"/>
          <w:lang w:val="en-GB"/>
          <w14:textFill>
            <w14:solidFill>
              <w14:schemeClr w14:val="tx1"/>
            </w14:solidFill>
          </w14:textFill>
        </w:rPr>
        <w:t>th</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 Century. </w:t>
      </w:r>
    </w:p>
    <w:p w14:paraId="6E80FF9D">
      <w:pPr>
        <w:pStyle w:val="9"/>
        <w:keepNext w:val="0"/>
        <w:keepLines w:val="0"/>
        <w:widowControl/>
        <w:suppressLineNumbers w:val="0"/>
        <w:spacing w:line="360" w:lineRule="auto"/>
        <w:jc w:val="both"/>
      </w:pPr>
      <w:r>
        <w:rPr>
          <w:rFonts w:hint="default" w:eastAsia="sans-serif" w:cs="Times New Roman"/>
          <w:i w:val="0"/>
          <w:iCs w:val="0"/>
          <w:color w:val="000000"/>
          <w:spacing w:val="0"/>
          <w:sz w:val="24"/>
          <w:szCs w:val="24"/>
          <w:vertAlign w:val="baseline"/>
          <w:lang w:val="en-GB"/>
        </w:rPr>
        <w:t>W</w:t>
      </w:r>
      <w:r>
        <w:rPr>
          <w:rFonts w:hint="default" w:eastAsia="sans-serif" w:cs="Times New Roman"/>
          <w:i w:val="0"/>
          <w:iCs w:val="0"/>
          <w:caps w:val="0"/>
          <w:color w:val="000000"/>
          <w:spacing w:val="0"/>
          <w:sz w:val="24"/>
          <w:szCs w:val="24"/>
          <w:vertAlign w:val="baseline"/>
          <w:lang w:val="en-GB"/>
        </w:rPr>
        <w:t xml:space="preserve">hat shall we say of the </w:t>
      </w:r>
      <w:r>
        <w:rPr>
          <w:rFonts w:hint="default" w:ascii="Times New Roman" w:hAnsi="Times New Roman" w:eastAsia="sans-serif" w:cs="Times New Roman"/>
          <w:i w:val="0"/>
          <w:iCs w:val="0"/>
          <w:caps w:val="0"/>
          <w:color w:val="000000"/>
          <w:spacing w:val="0"/>
          <w:sz w:val="24"/>
          <w:szCs w:val="24"/>
          <w:vertAlign w:val="baseline"/>
          <w:lang w:val="en-GB"/>
        </w:rPr>
        <w:t xml:space="preserve">Neolithic Revolution of 1500 BC by the </w:t>
      </w:r>
      <w:r>
        <w:rPr>
          <w:rFonts w:hint="default" w:ascii="Times New Roman" w:hAnsi="Times New Roman" w:eastAsia="sans-serif" w:cs="Times New Roman"/>
          <w:i w:val="0"/>
          <w:iCs w:val="0"/>
          <w:caps w:val="0"/>
          <w:color w:val="000000"/>
          <w:spacing w:val="0"/>
          <w:sz w:val="24"/>
          <w:szCs w:val="24"/>
          <w:vertAlign w:val="baseline"/>
        </w:rPr>
        <w:t>Bantu speaking people</w:t>
      </w:r>
      <w:r>
        <w:rPr>
          <w:rFonts w:hint="default" w:ascii="Times New Roman" w:hAnsi="Times New Roman" w:eastAsia="sans-serif" w:cs="Times New Roman"/>
          <w:i w:val="0"/>
          <w:iCs w:val="0"/>
          <w:caps w:val="0"/>
          <w:color w:val="000000"/>
          <w:spacing w:val="0"/>
          <w:sz w:val="24"/>
          <w:szCs w:val="24"/>
          <w:vertAlign w:val="baseline"/>
          <w:lang w:val="en-GB"/>
        </w:rPr>
        <w:t xml:space="preserve"> of the present day Eastern and Southern Africa, which led to the </w:t>
      </w:r>
      <w:r>
        <w:rPr>
          <w:rFonts w:hint="default" w:ascii="Times New Roman" w:hAnsi="Times New Roman" w:eastAsia="sans-serif" w:cs="Times New Roman"/>
          <w:i w:val="0"/>
          <w:iCs w:val="0"/>
          <w:caps w:val="0"/>
          <w:color w:val="000000"/>
          <w:spacing w:val="0"/>
          <w:sz w:val="24"/>
          <w:szCs w:val="24"/>
          <w:vertAlign w:val="baseline"/>
        </w:rPr>
        <w:t>discovery of iron and its application</w:t>
      </w:r>
      <w:r>
        <w:rPr>
          <w:rFonts w:hint="default" w:ascii="Times New Roman" w:hAnsi="Times New Roman" w:eastAsia="sans-serif" w:cs="Times New Roman"/>
          <w:i w:val="0"/>
          <w:iCs w:val="0"/>
          <w:caps w:val="0"/>
          <w:color w:val="000000"/>
          <w:spacing w:val="0"/>
          <w:sz w:val="24"/>
          <w:szCs w:val="24"/>
          <w:vertAlign w:val="baseline"/>
          <w:lang w:val="en-GB"/>
        </w:rPr>
        <w:t>, provided</w:t>
      </w:r>
      <w:r>
        <w:rPr>
          <w:rFonts w:hint="default" w:ascii="Times New Roman" w:hAnsi="Times New Roman" w:eastAsia="sans-serif" w:cs="Times New Roman"/>
          <w:i w:val="0"/>
          <w:iCs w:val="0"/>
          <w:caps w:val="0"/>
          <w:color w:val="000000"/>
          <w:spacing w:val="0"/>
          <w:sz w:val="24"/>
          <w:szCs w:val="24"/>
          <w:vertAlign w:val="baseline"/>
        </w:rPr>
        <w:t xml:space="preserve"> a better cutting edge than copper or bronze</w:t>
      </w:r>
      <w:r>
        <w:rPr>
          <w:rFonts w:hint="default" w:eastAsia="sans-serif" w:cs="Times New Roman"/>
          <w:i w:val="0"/>
          <w:iCs w:val="0"/>
          <w:caps w:val="0"/>
          <w:color w:val="000000"/>
          <w:spacing w:val="0"/>
          <w:sz w:val="24"/>
          <w:szCs w:val="24"/>
          <w:vertAlign w:val="baseline"/>
          <w:lang w:val="en-GB"/>
        </w:rPr>
        <w:t>.</w:t>
      </w:r>
      <w:r>
        <w:rPr>
          <w:rFonts w:hint="default" w:ascii="Times New Roman" w:hAnsi="Times New Roman" w:eastAsia="sans-serif" w:cs="Times New Roman"/>
          <w:i w:val="0"/>
          <w:iCs w:val="0"/>
          <w:caps w:val="0"/>
          <w:color w:val="000000"/>
          <w:spacing w:val="0"/>
          <w:sz w:val="24"/>
          <w:szCs w:val="24"/>
          <w:vertAlign w:val="baseline"/>
        </w:rPr>
        <w:t xml:space="preserve"> </w:t>
      </w:r>
      <w:r>
        <w:rPr>
          <w:rFonts w:hint="default" w:eastAsia="sans-serif" w:cs="Times New Roman"/>
          <w:i w:val="0"/>
          <w:iCs w:val="0"/>
          <w:caps w:val="0"/>
          <w:color w:val="000000"/>
          <w:spacing w:val="0"/>
          <w:sz w:val="24"/>
          <w:szCs w:val="24"/>
          <w:vertAlign w:val="baseline"/>
          <w:lang w:val="en-GB"/>
        </w:rPr>
        <w:t>A</w:t>
      </w:r>
      <w:r>
        <w:rPr>
          <w:rFonts w:hint="default" w:ascii="Times New Roman" w:hAnsi="Times New Roman" w:eastAsia="sans-serif" w:cs="Times New Roman"/>
          <w:i w:val="0"/>
          <w:iCs w:val="0"/>
          <w:caps w:val="0"/>
          <w:color w:val="000000"/>
          <w:spacing w:val="0"/>
          <w:sz w:val="24"/>
          <w:szCs w:val="24"/>
          <w:vertAlign w:val="baseline"/>
        </w:rPr>
        <w:t xml:space="preserve">griculture increased using iron hoes, domestication of animals, migration, population growth and trade were </w:t>
      </w:r>
      <w:r>
        <w:rPr>
          <w:rFonts w:hint="default" w:eastAsia="sans-serif" w:cs="Times New Roman"/>
          <w:i w:val="0"/>
          <w:iCs w:val="0"/>
          <w:caps w:val="0"/>
          <w:color w:val="000000"/>
          <w:spacing w:val="0"/>
          <w:sz w:val="24"/>
          <w:szCs w:val="24"/>
          <w:vertAlign w:val="baseline"/>
          <w:lang w:val="en-GB"/>
        </w:rPr>
        <w:t xml:space="preserve">the outcome </w:t>
      </w:r>
      <w:r>
        <w:rPr>
          <w:rFonts w:hint="default" w:ascii="Times New Roman" w:hAnsi="Times New Roman" w:eastAsia="sans-serif" w:cs="Times New Roman"/>
          <w:i w:val="0"/>
          <w:iCs w:val="0"/>
          <w:caps w:val="0"/>
          <w:color w:val="000000"/>
          <w:spacing w:val="0"/>
          <w:sz w:val="24"/>
          <w:szCs w:val="24"/>
          <w:vertAlign w:val="baseline"/>
        </w:rPr>
        <w:t xml:space="preserve">of </w:t>
      </w:r>
      <w:r>
        <w:rPr>
          <w:rFonts w:hint="default" w:eastAsia="sans-serif" w:cs="Times New Roman"/>
          <w:i w:val="0"/>
          <w:iCs w:val="0"/>
          <w:caps w:val="0"/>
          <w:color w:val="000000"/>
          <w:spacing w:val="0"/>
          <w:sz w:val="24"/>
          <w:szCs w:val="24"/>
          <w:vertAlign w:val="baseline"/>
          <w:lang w:val="en-GB"/>
        </w:rPr>
        <w:t xml:space="preserve">the </w:t>
      </w:r>
      <w:r>
        <w:rPr>
          <w:rFonts w:hint="default" w:ascii="Times New Roman" w:hAnsi="Times New Roman" w:eastAsia="sans-serif" w:cs="Times New Roman"/>
          <w:i w:val="0"/>
          <w:iCs w:val="0"/>
          <w:caps w:val="0"/>
          <w:color w:val="000000"/>
          <w:spacing w:val="0"/>
          <w:sz w:val="24"/>
          <w:szCs w:val="24"/>
          <w:vertAlign w:val="baseline"/>
        </w:rPr>
        <w:t>Neolithic Revolution.</w:t>
      </w:r>
      <w:r>
        <w:rPr>
          <w:rFonts w:hint="default" w:eastAsia="sans-serif" w:cs="Times New Roman"/>
          <w:i w:val="0"/>
          <w:iCs w:val="0"/>
          <w:caps w:val="0"/>
          <w:color w:val="000000"/>
          <w:spacing w:val="0"/>
          <w:sz w:val="24"/>
          <w:szCs w:val="24"/>
          <w:vertAlign w:val="baseline"/>
          <w:lang w:val="en-GB"/>
        </w:rPr>
        <w:t xml:space="preserve"> </w:t>
      </w:r>
      <w:r>
        <w:rPr>
          <w:rFonts w:hint="default" w:ascii="Times New Roman" w:hAnsi="Times New Roman" w:eastAsia="Helvetica" w:cs="Times New Roman"/>
          <w:i w:val="0"/>
          <w:iCs w:val="0"/>
          <w:color w:val="000000" w:themeColor="text1"/>
          <w:spacing w:val="0"/>
          <w:sz w:val="24"/>
          <w:szCs w:val="24"/>
          <w:shd w:val="clear" w:fill="FFFFFF"/>
          <w:vertAlign w:val="baseline"/>
          <w:lang w:val="en-GB"/>
          <w14:textFill>
            <w14:solidFill>
              <w14:schemeClr w14:val="tx1"/>
            </w14:solidFill>
          </w14:textFill>
        </w:rPr>
        <w:t>T</w:t>
      </w:r>
      <w:r>
        <w:rPr>
          <w:rFonts w:hint="default" w:ascii="Times New Roman" w:hAnsi="Times New Roman" w:eastAsia="Helvetica" w:cs="Times New Roman"/>
          <w:i w:val="0"/>
          <w:iCs w:val="0"/>
          <w:caps w:val="0"/>
          <w:color w:val="000000" w:themeColor="text1"/>
          <w:spacing w:val="0"/>
          <w:sz w:val="24"/>
          <w:szCs w:val="24"/>
          <w:shd w:val="clear" w:fill="FFFFFF"/>
          <w:vertAlign w:val="baseline"/>
          <w:lang w:val="en-GB"/>
          <w14:textFill>
            <w14:solidFill>
              <w14:schemeClr w14:val="tx1"/>
            </w14:solidFill>
          </w14:textFill>
        </w:rPr>
        <w:t xml:space="preserve">hese African universities predated those of </w:t>
      </w:r>
      <w:r>
        <w:rPr>
          <w:rFonts w:hint="default" w:ascii="Times New Roman" w:hAnsi="Times New Roman" w:cs="Times New Roman"/>
          <w:color w:val="auto"/>
          <w:sz w:val="24"/>
          <w:szCs w:val="24"/>
          <w:lang w:val="en-GB"/>
        </w:rPr>
        <w:t xml:space="preserve">University of </w:t>
      </w:r>
      <w:r>
        <w:rPr>
          <w:rFonts w:hint="default" w:ascii="Times New Roman" w:hAnsi="Times New Roman" w:cs="Times New Roman"/>
          <w:color w:val="auto"/>
          <w:sz w:val="24"/>
          <w:szCs w:val="24"/>
        </w:rPr>
        <w:t>Bologna</w:t>
      </w:r>
      <w:r>
        <w:rPr>
          <w:rFonts w:hint="default" w:ascii="Times New Roman" w:hAnsi="Times New Roman" w:cs="Times New Roman"/>
          <w:color w:val="auto"/>
          <w:sz w:val="24"/>
          <w:szCs w:val="24"/>
          <w:lang w:val="en-GB"/>
        </w:rPr>
        <w:t xml:space="preserve"> in Northern Italy</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GB"/>
        </w:rPr>
        <w:t xml:space="preserve">was founded in </w:t>
      </w:r>
      <w:r>
        <w:rPr>
          <w:rFonts w:hint="default" w:ascii="Times New Roman" w:hAnsi="Times New Roman" w:cs="Times New Roman"/>
          <w:color w:val="auto"/>
          <w:sz w:val="24"/>
          <w:szCs w:val="24"/>
        </w:rPr>
        <w:t xml:space="preserve">1088 and the University of Oxford </w:t>
      </w:r>
      <w:r>
        <w:rPr>
          <w:rFonts w:hint="default" w:ascii="Times New Roman" w:hAnsi="Times New Roman" w:cs="Times New Roman"/>
          <w:color w:val="auto"/>
          <w:sz w:val="24"/>
          <w:szCs w:val="24"/>
          <w:lang w:val="en-GB"/>
        </w:rPr>
        <w:t xml:space="preserve">founded in </w:t>
      </w:r>
      <w:r>
        <w:rPr>
          <w:rFonts w:hint="default" w:ascii="Times New Roman" w:hAnsi="Times New Roman" w:cs="Times New Roman"/>
          <w:color w:val="auto"/>
          <w:sz w:val="24"/>
          <w:szCs w:val="24"/>
        </w:rPr>
        <w:t>1096.</w:t>
      </w:r>
      <w:r>
        <w:rPr>
          <w:rFonts w:hint="default" w:ascii="Times New Roman" w:hAnsi="Times New Roman" w:cs="Times New Roman"/>
          <w:color w:val="auto"/>
          <w:sz w:val="24"/>
          <w:szCs w:val="24"/>
          <w:lang w:val="en-GB"/>
        </w:rPr>
        <w:t xml:space="preserve"> The University Bologna of 1088 AD was considered as the oldest University in the world. This is untrue. Why do Europeans want you to believe in a lie? They deliberately destroyed African history and records to make Africans reject themselves, their ability to govern themselves, their ideas, their scientific ways of solving their environmental challenges, and trust in European superiority. They want Africans to believe that l</w:t>
      </w:r>
      <w:r>
        <w:rPr>
          <w:rFonts w:hint="default" w:ascii="Times New Roman" w:hAnsi="Times New Roman" w:eastAsia="Helvetica" w:cs="Times New Roman"/>
          <w:i w:val="0"/>
          <w:iCs w:val="0"/>
          <w:caps w:val="0"/>
          <w:color w:val="auto"/>
          <w:spacing w:val="0"/>
          <w:sz w:val="24"/>
          <w:szCs w:val="24"/>
          <w:shd w:val="clear" w:fill="FFFFFF"/>
          <w:vertAlign w:val="baseline"/>
        </w:rPr>
        <w:t>earning was introduced to Africa by colonial powers.</w:t>
      </w:r>
      <w:r>
        <w:rPr>
          <w:rFonts w:hint="default" w:ascii="Times New Roman" w:hAnsi="Times New Roman" w:eastAsia="Helvetica" w:cs="Times New Roman"/>
          <w:i w:val="0"/>
          <w:iCs w:val="0"/>
          <w:caps w:val="0"/>
          <w:color w:val="auto"/>
          <w:spacing w:val="0"/>
          <w:sz w:val="24"/>
          <w:szCs w:val="24"/>
          <w:shd w:val="clear" w:fill="FFFFFF"/>
          <w:vertAlign w:val="baseline"/>
          <w:lang w:val="en-GB"/>
        </w:rPr>
        <w:t xml:space="preserve"> </w:t>
      </w:r>
      <w:r>
        <w:rPr>
          <w:rFonts w:hint="default" w:ascii="Times New Roman" w:hAnsi="Times New Roman" w:eastAsia="Helvetica" w:cs="Times New Roman"/>
          <w:i w:val="0"/>
          <w:iCs w:val="0"/>
          <w:caps w:val="0"/>
          <w:color w:val="auto"/>
          <w:spacing w:val="0"/>
          <w:sz w:val="24"/>
          <w:szCs w:val="24"/>
          <w:shd w:val="clear" w:fill="FFFFFF"/>
          <w:vertAlign w:val="baseline"/>
        </w:rPr>
        <w:t>In fact, it was the opposite</w:t>
      </w:r>
      <w:r>
        <w:rPr>
          <w:rFonts w:hint="default" w:eastAsia="Helvetica" w:cs="Times New Roman"/>
          <w:i w:val="0"/>
          <w:iCs w:val="0"/>
          <w:caps w:val="0"/>
          <w:color w:val="auto"/>
          <w:spacing w:val="0"/>
          <w:sz w:val="24"/>
          <w:szCs w:val="24"/>
          <w:shd w:val="clear" w:fill="FFFFFF"/>
          <w:vertAlign w:val="baseline"/>
          <w:lang w:val="en-GB"/>
        </w:rPr>
        <w:t>.</w:t>
      </w:r>
      <w:r>
        <w:rPr>
          <w:rFonts w:hint="default" w:ascii="Times New Roman" w:hAnsi="Times New Roman" w:eastAsia="Helvetica" w:cs="Times New Roman"/>
          <w:i w:val="0"/>
          <w:iCs w:val="0"/>
          <w:caps w:val="0"/>
          <w:color w:val="auto"/>
          <w:spacing w:val="0"/>
          <w:sz w:val="24"/>
          <w:szCs w:val="24"/>
          <w:shd w:val="clear" w:fill="FFFFFF"/>
          <w:vertAlign w:val="baseline"/>
        </w:rPr>
        <w:t xml:space="preserve"> </w:t>
      </w:r>
      <w:r>
        <w:rPr>
          <w:rFonts w:hint="default" w:eastAsia="Helvetica" w:cs="Times New Roman"/>
          <w:i w:val="0"/>
          <w:iCs w:val="0"/>
          <w:caps w:val="0"/>
          <w:color w:val="auto"/>
          <w:spacing w:val="0"/>
          <w:sz w:val="24"/>
          <w:szCs w:val="24"/>
          <w:shd w:val="clear" w:fill="FFFFFF"/>
          <w:vertAlign w:val="baseline"/>
          <w:lang w:val="en-GB"/>
        </w:rPr>
        <w:t>M</w:t>
      </w:r>
      <w:r>
        <w:rPr>
          <w:rFonts w:hint="default" w:ascii="Times New Roman" w:hAnsi="Times New Roman" w:eastAsia="Helvetica" w:cs="Times New Roman"/>
          <w:i w:val="0"/>
          <w:iCs w:val="0"/>
          <w:caps w:val="0"/>
          <w:color w:val="auto"/>
          <w:spacing w:val="0"/>
          <w:sz w:val="24"/>
          <w:szCs w:val="24"/>
          <w:shd w:val="clear" w:fill="FFFFFF"/>
          <w:vertAlign w:val="baseline"/>
        </w:rPr>
        <w:t>any European scholars came to Africa to study, especially during the Middle Ages</w:t>
      </w:r>
      <w:r>
        <w:rPr>
          <w:rFonts w:hint="default" w:ascii="Times New Roman" w:hAnsi="Times New Roman" w:eastAsia="Helvetica" w:cs="Times New Roman"/>
          <w:i w:val="0"/>
          <w:iCs w:val="0"/>
          <w:caps w:val="0"/>
          <w:color w:val="auto"/>
          <w:spacing w:val="0"/>
          <w:sz w:val="24"/>
          <w:szCs w:val="24"/>
          <w:shd w:val="clear" w:fill="FFFFFF"/>
          <w:vertAlign w:val="baseline"/>
          <w:lang w:val="en-GB"/>
        </w:rPr>
        <w:t xml:space="preserve"> - Fatima </w:t>
      </w:r>
      <w:r>
        <w:rPr>
          <w:rFonts w:hint="default" w:ascii="Times New Roman" w:hAnsi="Times New Roman" w:eastAsia="Helvetica" w:cs="Times New Roman"/>
          <w:b/>
          <w:bCs/>
          <w:i w:val="0"/>
          <w:iCs w:val="0"/>
          <w:caps w:val="0"/>
          <w:color w:val="auto"/>
          <w:spacing w:val="0"/>
          <w:sz w:val="24"/>
          <w:szCs w:val="24"/>
          <w:shd w:val="clear" w:fill="FFFFFF"/>
          <w:vertAlign w:val="superscript"/>
          <w:lang w:val="en-GB"/>
        </w:rPr>
        <w:t>9</w:t>
      </w:r>
      <w:r>
        <w:rPr>
          <w:rFonts w:hint="default" w:ascii="Times New Roman" w:hAnsi="Times New Roman" w:eastAsia="Helvetica" w:cs="Times New Roman"/>
          <w:i w:val="0"/>
          <w:iCs w:val="0"/>
          <w:caps w:val="0"/>
          <w:color w:val="auto"/>
          <w:spacing w:val="0"/>
          <w:sz w:val="24"/>
          <w:szCs w:val="24"/>
          <w:shd w:val="clear" w:fill="FFFFFF"/>
          <w:vertAlign w:val="baseline"/>
        </w:rPr>
        <w:t>.</w:t>
      </w:r>
      <w:r>
        <w:rPr>
          <w:rFonts w:hint="default" w:eastAsia="Helvetica" w:cs="Times New Roman"/>
          <w:i w:val="0"/>
          <w:iCs w:val="0"/>
          <w:caps w:val="0"/>
          <w:color w:val="auto"/>
          <w:spacing w:val="0"/>
          <w:sz w:val="24"/>
          <w:szCs w:val="24"/>
          <w:shd w:val="clear" w:fill="FFFFFF"/>
          <w:vertAlign w:val="baseline"/>
          <w:lang w:val="en-GB"/>
        </w:rPr>
        <w:t xml:space="preserve"> Why did the Europeans t</w:t>
      </w:r>
      <w:r>
        <w:rPr>
          <w:rFonts w:hint="default" w:ascii="Times New Roman" w:hAnsi="Times New Roman" w:eastAsia="Helvetica" w:cs="Times New Roman"/>
          <w:i w:val="0"/>
          <w:iCs w:val="0"/>
          <w:caps w:val="0"/>
          <w:color w:val="auto"/>
          <w:spacing w:val="0"/>
          <w:sz w:val="24"/>
          <w:szCs w:val="24"/>
          <w:shd w:val="clear" w:fill="FFFFFF"/>
          <w:vertAlign w:val="baseline"/>
          <w:lang w:val="en-GB"/>
        </w:rPr>
        <w:t xml:space="preserve">alked much about </w:t>
      </w:r>
      <w:r>
        <w:rPr>
          <w:rFonts w:hint="default" w:eastAsia="Helvetica" w:cs="Times New Roman"/>
          <w:i w:val="0"/>
          <w:iCs w:val="0"/>
          <w:caps w:val="0"/>
          <w:color w:val="auto"/>
          <w:spacing w:val="0"/>
          <w:sz w:val="24"/>
          <w:szCs w:val="24"/>
          <w:shd w:val="clear" w:fill="FFFFFF"/>
          <w:vertAlign w:val="baseline"/>
          <w:lang w:val="en-GB"/>
        </w:rPr>
        <w:t xml:space="preserve">Pythagoras, </w:t>
      </w:r>
      <w:r>
        <w:rPr>
          <w:rFonts w:hint="default" w:ascii="Times New Roman" w:hAnsi="Times New Roman" w:cs="Times New Roman"/>
          <w:color w:val="auto"/>
          <w:sz w:val="24"/>
          <w:szCs w:val="24"/>
        </w:rPr>
        <w:t>Thales of Miletus, Anaximander, Pherecydes of Syros</w:t>
      </w:r>
      <w:r>
        <w:rPr>
          <w:rFonts w:hint="default" w:cs="Times New Roman"/>
          <w:color w:val="auto"/>
          <w:sz w:val="24"/>
          <w:szCs w:val="24"/>
          <w:lang w:val="en-GB"/>
        </w:rPr>
        <w:t xml:space="preserve">, etc., but did not mention anything about the African teachers who mentored the Europens like </w:t>
      </w:r>
      <w:r>
        <w:t>Oenuphis of Heliopolis</w:t>
      </w:r>
      <w:r>
        <w:rPr>
          <w:rFonts w:hint="default"/>
          <w:lang w:val="en-GB"/>
        </w:rPr>
        <w:t xml:space="preserve"> who taught Pythagoras geometry (Mathematics) - </w:t>
      </w:r>
      <w:r>
        <w:t>Iamblichus</w:t>
      </w:r>
      <w:r>
        <w:rPr>
          <w:rFonts w:hint="default"/>
          <w:lang w:val="en-GB"/>
        </w:rPr>
        <w:t xml:space="preserve"> </w:t>
      </w:r>
      <w:r>
        <w:rPr>
          <w:rFonts w:hint="default"/>
          <w:b/>
          <w:bCs/>
          <w:vertAlign w:val="superscript"/>
          <w:lang w:val="en-GB"/>
        </w:rPr>
        <w:t xml:space="preserve">10 </w:t>
      </w:r>
      <w:r>
        <w:rPr>
          <w:rFonts w:hint="default"/>
          <w:b w:val="0"/>
          <w:bCs w:val="0"/>
          <w:vertAlign w:val="baseline"/>
          <w:lang w:val="en-GB"/>
        </w:rPr>
        <w:t>,</w:t>
      </w:r>
      <w:r>
        <w:rPr>
          <w:rFonts w:hint="default"/>
          <w:lang w:val="en-GB"/>
        </w:rPr>
        <w:t xml:space="preserve"> </w:t>
      </w:r>
      <w:r>
        <w:rPr>
          <w:rStyle w:val="10"/>
          <w:b w:val="0"/>
          <w:bCs w:val="0"/>
        </w:rPr>
        <w:t>Plotinus</w:t>
      </w:r>
      <w:r>
        <w:rPr>
          <w:rStyle w:val="10"/>
          <w:rFonts w:hint="default"/>
          <w:b w:val="0"/>
          <w:bCs w:val="0"/>
          <w:lang w:val="en-GB"/>
        </w:rPr>
        <w:t xml:space="preserve">, an Egyptian who taught St. Augustine and Porphry Phylosophy, Tertulial, a North African Theologian who taught St. Augustine theology and introduced the concept of Trinity - </w:t>
      </w:r>
      <w:r>
        <w:t>Rankin</w:t>
      </w:r>
      <w:r>
        <w:rPr>
          <w:rFonts w:hint="default"/>
          <w:lang w:val="en-GB"/>
        </w:rPr>
        <w:t xml:space="preserve"> </w:t>
      </w:r>
      <w:r>
        <w:rPr>
          <w:rFonts w:hint="default"/>
          <w:b/>
          <w:bCs/>
          <w:vertAlign w:val="superscript"/>
          <w:lang w:val="en-GB"/>
        </w:rPr>
        <w:t>11</w:t>
      </w:r>
      <w:r>
        <w:rPr>
          <w:rStyle w:val="10"/>
          <w:rFonts w:hint="default"/>
          <w:b w:val="0"/>
          <w:bCs w:val="0"/>
          <w:lang w:val="en-GB"/>
        </w:rPr>
        <w:t xml:space="preserve"> , </w:t>
      </w:r>
      <w:r>
        <w:rPr>
          <w:rStyle w:val="10"/>
          <w:b w:val="0"/>
          <w:bCs w:val="0"/>
        </w:rPr>
        <w:t>Augustine of Hippo</w:t>
      </w:r>
      <w:r>
        <w:rPr>
          <w:rStyle w:val="10"/>
          <w:rFonts w:hint="default"/>
          <w:b w:val="0"/>
          <w:bCs w:val="0"/>
          <w:lang w:val="en-GB"/>
        </w:rPr>
        <w:t xml:space="preserve">,  an Algerian taught </w:t>
      </w:r>
      <w:r>
        <w:rPr>
          <w:rStyle w:val="10"/>
          <w:b w:val="0"/>
          <w:bCs w:val="0"/>
        </w:rPr>
        <w:t>Thomas Aquinas</w:t>
      </w:r>
      <w:r>
        <w:rPr>
          <w:b w:val="0"/>
          <w:bCs w:val="0"/>
        </w:rPr>
        <w:t xml:space="preserve">, </w:t>
      </w:r>
      <w:r>
        <w:rPr>
          <w:rStyle w:val="10"/>
          <w:b w:val="0"/>
          <w:bCs w:val="0"/>
        </w:rPr>
        <w:t>Martin Luther</w:t>
      </w:r>
      <w:r>
        <w:t xml:space="preserve"> theology</w:t>
      </w:r>
      <w:r>
        <w:rPr>
          <w:rFonts w:hint="default"/>
          <w:lang w:val="en-GB"/>
        </w:rPr>
        <w:t xml:space="preserve"> - Brown </w:t>
      </w:r>
      <w:r>
        <w:rPr>
          <w:rFonts w:hint="default"/>
          <w:b/>
          <w:bCs/>
          <w:vertAlign w:val="superscript"/>
          <w:lang w:val="en-GB"/>
        </w:rPr>
        <w:t>12</w:t>
      </w:r>
      <w:r>
        <w:t>.</w:t>
      </w:r>
      <w:r>
        <w:rPr>
          <w:rFonts w:hint="default"/>
          <w:lang w:val="en-GB"/>
        </w:rPr>
        <w:t xml:space="preserve"> </w:t>
      </w:r>
      <w:r>
        <w:rPr>
          <w:rStyle w:val="10"/>
          <w:b w:val="0"/>
          <w:bCs w:val="0"/>
        </w:rPr>
        <w:t>Manetho</w:t>
      </w:r>
      <w:r>
        <w:rPr>
          <w:rStyle w:val="10"/>
          <w:rFonts w:hint="default"/>
          <w:b w:val="0"/>
          <w:bCs w:val="0"/>
          <w:lang w:val="en-GB"/>
        </w:rPr>
        <w:t xml:space="preserve">, an Egyptian astrologist, taught </w:t>
      </w:r>
      <w:r>
        <w:rPr>
          <w:rStyle w:val="10"/>
          <w:b w:val="0"/>
          <w:bCs w:val="0"/>
        </w:rPr>
        <w:t>Eratosthenes</w:t>
      </w:r>
      <w:r>
        <w:rPr>
          <w:b w:val="0"/>
          <w:bCs w:val="0"/>
        </w:rPr>
        <w:t xml:space="preserve"> and </w:t>
      </w:r>
      <w:r>
        <w:rPr>
          <w:rStyle w:val="10"/>
          <w:b w:val="0"/>
          <w:bCs w:val="0"/>
        </w:rPr>
        <w:t>Hecataeus of Abdera</w:t>
      </w:r>
      <w:r>
        <w:rPr>
          <w:rStyle w:val="10"/>
          <w:rFonts w:hint="default"/>
          <w:b w:val="0"/>
          <w:bCs w:val="0"/>
          <w:lang w:val="en-GB"/>
        </w:rPr>
        <w:t xml:space="preserve"> astronomy</w:t>
      </w:r>
      <w:r>
        <w:t xml:space="preserve"> </w:t>
      </w:r>
      <w:r>
        <w:rPr>
          <w:rFonts w:hint="default"/>
          <w:lang w:val="en-GB"/>
        </w:rPr>
        <w:t xml:space="preserve">in Egypt - </w:t>
      </w:r>
      <w:r>
        <w:t>Waddell</w:t>
      </w:r>
      <w:r>
        <w:rPr>
          <w:rFonts w:hint="default"/>
          <w:lang w:val="en-GB"/>
        </w:rPr>
        <w:t xml:space="preserve"> </w:t>
      </w:r>
      <w:r>
        <w:rPr>
          <w:rFonts w:hint="default"/>
          <w:b/>
          <w:bCs/>
          <w:vertAlign w:val="superscript"/>
          <w:lang w:val="en-GB"/>
        </w:rPr>
        <w:t>13</w:t>
      </w:r>
      <w:r>
        <w:rPr>
          <w:rFonts w:hint="default"/>
          <w:lang w:val="en-GB"/>
        </w:rPr>
        <w:t xml:space="preserve">. </w:t>
      </w:r>
      <w:r>
        <w:rPr>
          <w:rStyle w:val="10"/>
          <w:b w:val="0"/>
          <w:bCs w:val="0"/>
        </w:rPr>
        <w:t>Amenemope</w:t>
      </w:r>
      <w:r>
        <w:rPr>
          <w:rStyle w:val="10"/>
          <w:rFonts w:hint="default"/>
          <w:b w:val="0"/>
          <w:bCs w:val="0"/>
          <w:lang w:val="en-GB"/>
        </w:rPr>
        <w:t xml:space="preserve">, an Egyptian taught Hebrew scribes moral philosophy - </w:t>
      </w:r>
      <w:r>
        <w:t>Shupak</w:t>
      </w:r>
      <w:r>
        <w:rPr>
          <w:rFonts w:hint="default"/>
          <w:lang w:val="en-GB"/>
        </w:rPr>
        <w:t xml:space="preserve"> </w:t>
      </w:r>
      <w:r>
        <w:rPr>
          <w:rFonts w:hint="default"/>
          <w:b/>
          <w:bCs/>
          <w:vertAlign w:val="superscript"/>
          <w:lang w:val="en-GB"/>
        </w:rPr>
        <w:t xml:space="preserve">14 </w:t>
      </w:r>
      <w:r>
        <w:rPr>
          <w:rFonts w:hint="default"/>
          <w:b w:val="0"/>
          <w:bCs w:val="0"/>
          <w:vertAlign w:val="baseline"/>
          <w:lang w:val="en-GB"/>
        </w:rPr>
        <w:t xml:space="preserve">. </w:t>
      </w:r>
      <w:r>
        <w:rPr>
          <w:rStyle w:val="10"/>
          <w:b w:val="0"/>
          <w:bCs w:val="0"/>
        </w:rPr>
        <w:t>Ptahhotep</w:t>
      </w:r>
      <w:r>
        <w:rPr>
          <w:rStyle w:val="10"/>
          <w:rFonts w:hint="default"/>
          <w:b w:val="0"/>
          <w:bCs w:val="0"/>
          <w:lang w:val="en-GB"/>
        </w:rPr>
        <w:t xml:space="preserve">, an Egyptian whose work centered on </w:t>
      </w:r>
      <w:r>
        <w:rPr>
          <w:rStyle w:val="10"/>
          <w:b w:val="0"/>
          <w:bCs w:val="0"/>
        </w:rPr>
        <w:t>moral conduct, leadership, humility, and justice</w:t>
      </w:r>
      <w:r>
        <w:rPr>
          <w:rStyle w:val="10"/>
          <w:rFonts w:hint="default"/>
          <w:b w:val="0"/>
          <w:bCs w:val="0"/>
          <w:lang w:val="en-GB"/>
        </w:rPr>
        <w:t xml:space="preserve"> influenced the much talked about Seven Sages Greece, including: </w:t>
      </w:r>
      <w:r>
        <w:rPr>
          <w:rStyle w:val="10"/>
          <w:rFonts w:hint="default" w:ascii="Times New Roman" w:hAnsi="Times New Roman" w:eastAsia="SimSun" w:cs="Times New Roman"/>
          <w:b w:val="0"/>
          <w:bCs w:val="0"/>
          <w:kern w:val="0"/>
          <w:sz w:val="24"/>
          <w:szCs w:val="24"/>
          <w:lang w:val="en-US" w:eastAsia="zh-CN" w:bidi="ar"/>
        </w:rPr>
        <w:t>Thales of Miletus</w:t>
      </w:r>
      <w:r>
        <w:rPr>
          <w:rStyle w:val="10"/>
          <w:rFonts w:hint="default" w:ascii="Times New Roman" w:hAnsi="Times New Roman"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Solon</w:t>
      </w:r>
      <w:r>
        <w:rPr>
          <w:rStyle w:val="10"/>
          <w:rFonts w:hint="default" w:ascii="Times New Roman" w:hAnsi="Times New Roman" w:cs="Times New Roman"/>
          <w:b w:val="0"/>
          <w:bCs w:val="0"/>
          <w:kern w:val="0"/>
          <w:sz w:val="24"/>
          <w:szCs w:val="24"/>
          <w:lang w:val="en-GB" w:eastAsia="zh-CN" w:bidi="ar"/>
        </w:rPr>
        <w:t xml:space="preserve"> of Athens,</w:t>
      </w:r>
      <w:r>
        <w:rPr>
          <w:rStyle w:val="10"/>
          <w:rFonts w:hint="default"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Chilon of Sparta</w:t>
      </w:r>
      <w:r>
        <w:rPr>
          <w:rStyle w:val="10"/>
          <w:rFonts w:hint="default" w:ascii="Times New Roman" w:hAnsi="Times New Roman" w:cs="Times New Roman"/>
          <w:b w:val="0"/>
          <w:bCs w:val="0"/>
          <w:kern w:val="0"/>
          <w:sz w:val="24"/>
          <w:szCs w:val="24"/>
          <w:lang w:val="en-GB" w:eastAsia="zh-CN" w:bidi="ar"/>
        </w:rPr>
        <w:t>,</w:t>
      </w:r>
      <w:r>
        <w:rPr>
          <w:rStyle w:val="10"/>
          <w:rFonts w:hint="default"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Bias of Priene</w:t>
      </w:r>
      <w:r>
        <w:rPr>
          <w:rStyle w:val="10"/>
          <w:rFonts w:hint="default" w:ascii="Times New Roman" w:hAnsi="Times New Roman" w:cs="Times New Roman"/>
          <w:b w:val="0"/>
          <w:bCs w:val="0"/>
          <w:kern w:val="0"/>
          <w:sz w:val="24"/>
          <w:szCs w:val="24"/>
          <w:lang w:val="en-GB" w:eastAsia="zh-CN" w:bidi="ar"/>
        </w:rPr>
        <w:t>,</w:t>
      </w:r>
      <w:r>
        <w:rPr>
          <w:rStyle w:val="10"/>
          <w:rFonts w:hint="default"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Pittacus of Mytilene</w:t>
      </w:r>
      <w:r>
        <w:rPr>
          <w:rStyle w:val="10"/>
          <w:rFonts w:hint="default" w:ascii="Times New Roman" w:hAnsi="Times New Roman" w:cs="Times New Roman"/>
          <w:b w:val="0"/>
          <w:bCs w:val="0"/>
          <w:kern w:val="0"/>
          <w:sz w:val="24"/>
          <w:szCs w:val="24"/>
          <w:lang w:val="en-GB" w:eastAsia="zh-CN" w:bidi="ar"/>
        </w:rPr>
        <w:t>,</w:t>
      </w:r>
      <w:r>
        <w:rPr>
          <w:rStyle w:val="10"/>
          <w:rFonts w:hint="default" w:cs="Times New Roman"/>
          <w:b w:val="0"/>
          <w:bCs w:val="0"/>
          <w:kern w:val="0"/>
          <w:sz w:val="24"/>
          <w:szCs w:val="24"/>
          <w:lang w:val="en-GB" w:eastAsia="zh-CN" w:bidi="ar"/>
        </w:rPr>
        <w:t xml:space="preserve"> </w:t>
      </w:r>
      <w:r>
        <w:rPr>
          <w:rStyle w:val="10"/>
          <w:rFonts w:hint="default" w:ascii="Times New Roman" w:hAnsi="Times New Roman" w:eastAsia="SimSun" w:cs="Times New Roman"/>
          <w:b w:val="0"/>
          <w:bCs w:val="0"/>
          <w:kern w:val="0"/>
          <w:sz w:val="24"/>
          <w:szCs w:val="24"/>
          <w:lang w:val="en-US" w:eastAsia="zh-CN" w:bidi="ar"/>
        </w:rPr>
        <w:t>Cleobulus of Lindos</w:t>
      </w:r>
      <w:r>
        <w:rPr>
          <w:rStyle w:val="10"/>
          <w:rFonts w:hint="default" w:ascii="Times New Roman" w:hAnsi="Times New Roman" w:cs="Times New Roman"/>
          <w:b w:val="0"/>
          <w:bCs w:val="0"/>
          <w:kern w:val="0"/>
          <w:sz w:val="24"/>
          <w:szCs w:val="24"/>
          <w:lang w:val="en-GB" w:eastAsia="zh-CN" w:bidi="ar"/>
        </w:rPr>
        <w:t xml:space="preserve"> and </w:t>
      </w:r>
      <w:r>
        <w:rPr>
          <w:rStyle w:val="10"/>
          <w:rFonts w:hint="default" w:ascii="Times New Roman" w:hAnsi="Times New Roman" w:eastAsia="SimSun" w:cs="Times New Roman"/>
          <w:b w:val="0"/>
          <w:bCs w:val="0"/>
          <w:kern w:val="0"/>
          <w:sz w:val="24"/>
          <w:szCs w:val="24"/>
          <w:lang w:val="en-US" w:eastAsia="zh-CN" w:bidi="ar"/>
        </w:rPr>
        <w:t>Periander of Corinth</w:t>
      </w:r>
      <w:r>
        <w:rPr>
          <w:rStyle w:val="10"/>
          <w:rFonts w:hint="default" w:cs="Times New Roman"/>
          <w:b w:val="0"/>
          <w:bCs w:val="0"/>
          <w:kern w:val="0"/>
          <w:sz w:val="24"/>
          <w:szCs w:val="24"/>
          <w:lang w:val="en-GB" w:eastAsia="zh-CN" w:bidi="ar"/>
        </w:rPr>
        <w:t xml:space="preserve">. According to </w:t>
      </w:r>
      <w:r>
        <w:rPr>
          <w:rFonts w:hint="default" w:ascii="Times New Roman" w:hAnsi="Times New Roman" w:cs="Times New Roman"/>
          <w:sz w:val="24"/>
          <w:szCs w:val="24"/>
        </w:rPr>
        <w:t xml:space="preserve"> Nunn</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vertAlign w:val="superscript"/>
          <w:lang w:val="en-GB"/>
        </w:rPr>
        <w:t>16</w:t>
      </w:r>
      <w:r>
        <w:rPr>
          <w:rFonts w:hint="default" w:cs="Times New Roman"/>
          <w:b/>
          <w:bCs/>
          <w:sz w:val="24"/>
          <w:szCs w:val="24"/>
          <w:vertAlign w:val="superscript"/>
          <w:lang w:val="en-GB"/>
        </w:rPr>
        <w:t xml:space="preserve"> </w:t>
      </w:r>
      <w:r>
        <w:rPr>
          <w:rFonts w:hint="default" w:cs="Times New Roman"/>
          <w:b w:val="0"/>
          <w:bCs w:val="0"/>
          <w:sz w:val="24"/>
          <w:szCs w:val="24"/>
          <w:vertAlign w:val="baseline"/>
          <w:lang w:val="en-GB"/>
        </w:rPr>
        <w:t xml:space="preserve">and </w:t>
      </w:r>
      <w:r>
        <w:t>Bard</w:t>
      </w:r>
      <w:r>
        <w:rPr>
          <w:rFonts w:hint="default"/>
          <w:lang w:val="en-GB"/>
        </w:rPr>
        <w:t xml:space="preserve"> </w:t>
      </w:r>
      <w:r>
        <w:rPr>
          <w:rFonts w:hint="default"/>
          <w:b/>
          <w:bCs/>
          <w:vertAlign w:val="superscript"/>
          <w:lang w:val="en-GB"/>
        </w:rPr>
        <w:t>17</w:t>
      </w:r>
      <w:r>
        <w:rPr>
          <w:rFonts w:hint="default"/>
          <w:b w:val="0"/>
          <w:bCs w:val="0"/>
          <w:vertAlign w:val="baseline"/>
          <w:lang w:val="en-GB"/>
        </w:rPr>
        <w:t>, t</w:t>
      </w:r>
      <w:r>
        <w:rPr>
          <w:rFonts w:hint="default"/>
          <w:b w:val="0"/>
          <w:bCs w:val="0"/>
          <w:lang w:val="en-GB"/>
        </w:rPr>
        <w:t xml:space="preserve">he </w:t>
      </w:r>
      <w:r>
        <w:rPr>
          <w:b w:val="0"/>
          <w:bCs w:val="0"/>
        </w:rPr>
        <w:t xml:space="preserve"> </w:t>
      </w:r>
      <w:r>
        <w:rPr>
          <w:rStyle w:val="10"/>
          <w:b w:val="0"/>
          <w:bCs w:val="0"/>
        </w:rPr>
        <w:t>Seven Sages of Greece</w:t>
      </w:r>
      <w:r>
        <w:rPr>
          <w:b w:val="0"/>
          <w:bCs w:val="0"/>
        </w:rPr>
        <w:t xml:space="preserve"> were a group of </w:t>
      </w:r>
      <w:r>
        <w:rPr>
          <w:rStyle w:val="10"/>
          <w:b w:val="0"/>
          <w:bCs w:val="0"/>
        </w:rPr>
        <w:t>early Greek philosophers, lawgivers, and statesmen</w:t>
      </w:r>
      <w:r>
        <w:rPr>
          <w:b w:val="0"/>
          <w:bCs w:val="0"/>
        </w:rPr>
        <w:t xml:space="preserve"> who lived between the </w:t>
      </w:r>
      <w:r>
        <w:rPr>
          <w:rStyle w:val="10"/>
          <w:b w:val="0"/>
          <w:bCs w:val="0"/>
        </w:rPr>
        <w:t>7th and 6th centuries BC</w:t>
      </w:r>
      <w:r>
        <w:rPr>
          <w:b w:val="0"/>
          <w:bCs w:val="0"/>
        </w:rPr>
        <w:t xml:space="preserve">. They were celebrated for their </w:t>
      </w:r>
      <w:r>
        <w:rPr>
          <w:rStyle w:val="10"/>
          <w:b w:val="0"/>
          <w:bCs w:val="0"/>
        </w:rPr>
        <w:t>practical wisdom</w:t>
      </w:r>
      <w:r>
        <w:rPr>
          <w:b w:val="0"/>
          <w:bCs w:val="0"/>
        </w:rPr>
        <w:t xml:space="preserve">, </w:t>
      </w:r>
      <w:r>
        <w:rPr>
          <w:rStyle w:val="10"/>
          <w:b w:val="0"/>
          <w:bCs w:val="0"/>
        </w:rPr>
        <w:t>ethical sayings</w:t>
      </w:r>
      <w:r>
        <w:rPr>
          <w:b w:val="0"/>
          <w:bCs w:val="0"/>
        </w:rPr>
        <w:t xml:space="preserve">, and </w:t>
      </w:r>
      <w:r>
        <w:rPr>
          <w:rStyle w:val="10"/>
          <w:b w:val="0"/>
          <w:bCs w:val="0"/>
        </w:rPr>
        <w:t>guidance in governance</w:t>
      </w:r>
      <w:r>
        <w:rPr>
          <w:rStyle w:val="10"/>
          <w:rFonts w:hint="default"/>
          <w:b w:val="0"/>
          <w:bCs w:val="0"/>
          <w:lang w:val="en-GB"/>
        </w:rPr>
        <w:t>,</w:t>
      </w:r>
      <w:r>
        <w:rPr>
          <w:b w:val="0"/>
          <w:bCs w:val="0"/>
        </w:rPr>
        <w:t xml:space="preserve"> long before Socrates, Plato, and Aristotle appeared.</w:t>
      </w:r>
    </w:p>
    <w:p w14:paraId="35D3928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b w:val="0"/>
          <w:bCs w:val="0"/>
        </w:rPr>
      </w:pPr>
      <w:r>
        <w:rPr>
          <w:rStyle w:val="10"/>
          <w:rFonts w:hint="default" w:cs="Times New Roman"/>
          <w:b w:val="0"/>
          <w:bCs w:val="0"/>
          <w:kern w:val="0"/>
          <w:sz w:val="24"/>
          <w:szCs w:val="24"/>
          <w:lang w:val="en-GB" w:eastAsia="zh-CN" w:bidi="ar"/>
        </w:rPr>
        <w:t xml:space="preserve">The works of Ptahhotep influenced Solon the Athens the most when he studied in Egypt (Africa) around 600 BC - </w:t>
      </w:r>
      <w:r>
        <w:t>Diogenes</w:t>
      </w:r>
      <w:r>
        <w:rPr>
          <w:rFonts w:hint="default"/>
          <w:lang w:val="en-GB"/>
        </w:rPr>
        <w:t xml:space="preserve"> </w:t>
      </w:r>
      <w:r>
        <w:rPr>
          <w:rFonts w:hint="default"/>
          <w:b/>
          <w:bCs/>
          <w:vertAlign w:val="superscript"/>
          <w:lang w:val="en-GB"/>
        </w:rPr>
        <w:t>15</w:t>
      </w:r>
      <w:r>
        <w:rPr>
          <w:rStyle w:val="10"/>
          <w:rFonts w:hint="default" w:cs="Times New Roman"/>
          <w:b w:val="0"/>
          <w:bCs w:val="0"/>
          <w:kern w:val="0"/>
          <w:sz w:val="24"/>
          <w:szCs w:val="24"/>
          <w:lang w:val="en-GB" w:eastAsia="zh-CN" w:bidi="ar"/>
        </w:rPr>
        <w:t xml:space="preserve">. </w:t>
      </w:r>
      <w:r>
        <w:rPr>
          <w:rStyle w:val="10"/>
          <w:rFonts w:hint="default"/>
          <w:b w:val="0"/>
          <w:bCs w:val="0"/>
          <w:lang w:val="en-GB"/>
        </w:rPr>
        <w:t xml:space="preserve"> </w:t>
      </w:r>
      <w:r>
        <w:rPr>
          <w:rStyle w:val="10"/>
          <w:b w:val="0"/>
          <w:bCs w:val="0"/>
        </w:rPr>
        <w:t>Imhotep</w:t>
      </w:r>
      <w:r>
        <w:rPr>
          <w:rStyle w:val="10"/>
          <w:rFonts w:hint="default"/>
          <w:b w:val="0"/>
          <w:bCs w:val="0"/>
          <w:lang w:val="en-GB"/>
        </w:rPr>
        <w:t xml:space="preserve">, an Egyptian physician, </w:t>
      </w:r>
      <w:r>
        <w:t>scribe</w:t>
      </w:r>
      <w:r>
        <w:rPr>
          <w:rFonts w:hint="default"/>
          <w:lang w:val="en-GB"/>
        </w:rPr>
        <w:t xml:space="preserve"> and </w:t>
      </w:r>
      <w:r>
        <w:t xml:space="preserve">architect, </w:t>
      </w:r>
      <w:r>
        <w:rPr>
          <w:rFonts w:hint="default"/>
          <w:lang w:val="en-GB"/>
        </w:rPr>
        <w:t xml:space="preserve">who was a mentor to Roman </w:t>
      </w:r>
      <w:r>
        <w:t xml:space="preserve">and </w:t>
      </w:r>
      <w:r>
        <w:rPr>
          <w:rFonts w:hint="default"/>
          <w:lang w:val="en-GB"/>
        </w:rPr>
        <w:t xml:space="preserve">Greek </w:t>
      </w:r>
      <w:r>
        <w:t>priests</w:t>
      </w:r>
      <w:r>
        <w:rPr>
          <w:rFonts w:hint="default"/>
          <w:lang w:val="en-GB"/>
        </w:rPr>
        <w:t xml:space="preserve">, </w:t>
      </w:r>
      <w:r>
        <w:rPr>
          <w:rFonts w:hint="default" w:cs="Times New Roman"/>
          <w:color w:val="auto"/>
          <w:sz w:val="24"/>
          <w:szCs w:val="24"/>
          <w:lang w:val="en-GB"/>
        </w:rPr>
        <w:t xml:space="preserve"> </w:t>
      </w:r>
      <w:r>
        <w:rPr>
          <w:rStyle w:val="10"/>
          <w:rFonts w:hint="default" w:ascii="Times New Roman" w:hAnsi="Times New Roman" w:cs="Times New Roman"/>
          <w:b w:val="0"/>
          <w:bCs w:val="0"/>
          <w:sz w:val="24"/>
          <w:szCs w:val="24"/>
        </w:rPr>
        <w:t>Hippocrates</w:t>
      </w:r>
      <w:r>
        <w:rPr>
          <w:rStyle w:val="10"/>
          <w:rFonts w:hint="default" w:cs="Times New Roman"/>
          <w:b w:val="0"/>
          <w:bCs w:val="0"/>
          <w:sz w:val="24"/>
          <w:szCs w:val="24"/>
          <w:lang w:val="en-GB"/>
        </w:rPr>
        <w:t>, a Greek</w:t>
      </w:r>
      <w:r>
        <w:rPr>
          <w:rFonts w:hint="default" w:ascii="Times New Roman" w:hAnsi="Times New Roman" w:cs="Times New Roman"/>
          <w:b w:val="0"/>
          <w:bCs w:val="0"/>
          <w:sz w:val="24"/>
          <w:szCs w:val="24"/>
        </w:rPr>
        <w:t xml:space="preserve"> (the so-called Father of Medicine)</w:t>
      </w:r>
      <w:r>
        <w:rPr>
          <w:rFonts w:hint="default" w:cs="Times New Roman"/>
          <w:b w:val="0"/>
          <w:bCs w:val="0"/>
          <w:sz w:val="24"/>
          <w:szCs w:val="24"/>
          <w:lang w:val="en-GB"/>
        </w:rPr>
        <w:t>,</w:t>
      </w:r>
      <w:r>
        <w:rPr>
          <w:rFonts w:hint="default" w:ascii="Times New Roman" w:hAnsi="Times New Roman" w:cs="Times New Roman"/>
          <w:b w:val="0"/>
          <w:bCs w:val="0"/>
          <w:sz w:val="24"/>
          <w:szCs w:val="24"/>
        </w:rPr>
        <w:t xml:space="preserve"> and </w:t>
      </w:r>
      <w:r>
        <w:rPr>
          <w:rStyle w:val="10"/>
          <w:rFonts w:hint="default" w:ascii="Times New Roman" w:hAnsi="Times New Roman" w:cs="Times New Roman"/>
          <w:b w:val="0"/>
          <w:bCs w:val="0"/>
          <w:sz w:val="24"/>
          <w:szCs w:val="24"/>
        </w:rPr>
        <w:t>Vitruvius</w:t>
      </w:r>
      <w:r>
        <w:rPr>
          <w:rFonts w:hint="default" w:ascii="Times New Roman" w:hAnsi="Times New Roman" w:cs="Times New Roman"/>
          <w:b w:val="0"/>
          <w:bCs w:val="0"/>
          <w:sz w:val="24"/>
          <w:szCs w:val="24"/>
        </w:rPr>
        <w:t xml:space="preserve"> Roman architect</w:t>
      </w:r>
      <w:r>
        <w:rPr>
          <w:rFonts w:hint="default" w:cs="Times New Roman"/>
          <w:b w:val="0"/>
          <w:bCs w:val="0"/>
          <w:sz w:val="24"/>
          <w:szCs w:val="24"/>
          <w:lang w:val="en-GB"/>
        </w:rPr>
        <w:t xml:space="preserve"> -</w:t>
      </w:r>
      <w:r>
        <w:rPr>
          <w:rFonts w:hint="default" w:ascii="Times New Roman" w:hAnsi="Times New Roman" w:cs="Times New Roman"/>
          <w:sz w:val="24"/>
          <w:szCs w:val="24"/>
        </w:rPr>
        <w:t xml:space="preserve"> Nunn</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vertAlign w:val="superscript"/>
          <w:lang w:val="en-GB"/>
        </w:rPr>
        <w:t>16</w:t>
      </w:r>
      <w:r>
        <w:rPr>
          <w:rFonts w:hint="default" w:cs="Times New Roman"/>
          <w:b/>
          <w:bCs/>
          <w:sz w:val="24"/>
          <w:szCs w:val="24"/>
          <w:vertAlign w:val="superscript"/>
          <w:lang w:val="en-GB"/>
        </w:rPr>
        <w:t xml:space="preserve"> </w:t>
      </w:r>
      <w:r>
        <w:rPr>
          <w:rFonts w:hint="default" w:cs="Times New Roman"/>
          <w:b w:val="0"/>
          <w:bCs w:val="0"/>
          <w:sz w:val="24"/>
          <w:szCs w:val="24"/>
          <w:vertAlign w:val="baseline"/>
          <w:lang w:val="en-GB"/>
        </w:rPr>
        <w:t xml:space="preserve">, </w:t>
      </w:r>
      <w:r>
        <w:t>Bard</w:t>
      </w:r>
      <w:r>
        <w:rPr>
          <w:rFonts w:hint="default"/>
          <w:lang w:val="en-GB"/>
        </w:rPr>
        <w:t xml:space="preserve"> </w:t>
      </w:r>
      <w:r>
        <w:rPr>
          <w:rFonts w:hint="default"/>
          <w:b/>
          <w:bCs/>
          <w:vertAlign w:val="superscript"/>
          <w:lang w:val="en-GB"/>
        </w:rPr>
        <w:t>17</w:t>
      </w:r>
      <w:r>
        <w:rPr>
          <w:rFonts w:hint="default"/>
          <w:b w:val="0"/>
          <w:bCs w:val="0"/>
          <w:vertAlign w:val="baseline"/>
          <w:lang w:val="en-GB"/>
        </w:rPr>
        <w:t xml:space="preserve"> . Augustine of Hippo, a philosopher, an Algerian teachings greatly influenced great European clergymen and philosophers like </w:t>
      </w:r>
      <w:r>
        <w:rPr>
          <w:rStyle w:val="10"/>
          <w:b w:val="0"/>
          <w:bCs w:val="0"/>
        </w:rPr>
        <w:t>Thomas Aquinas</w:t>
      </w:r>
      <w:r>
        <w:rPr>
          <w:b w:val="0"/>
          <w:bCs w:val="0"/>
        </w:rPr>
        <w:t xml:space="preserve">, </w:t>
      </w:r>
      <w:r>
        <w:rPr>
          <w:rStyle w:val="10"/>
          <w:b w:val="0"/>
          <w:bCs w:val="0"/>
        </w:rPr>
        <w:t>Martin Luther</w:t>
      </w:r>
      <w:r>
        <w:rPr>
          <w:b w:val="0"/>
          <w:bCs w:val="0"/>
        </w:rPr>
        <w:t>, and much of Western theology.</w:t>
      </w:r>
    </w:p>
    <w:p w14:paraId="5AE30A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textAlignment w:val="baseline"/>
        <w:rPr>
          <w:rFonts w:hint="default"/>
          <w:b w:val="0"/>
          <w:bCs w:val="0"/>
          <w:vertAlign w:val="baseline"/>
          <w:lang w:val="en-GB"/>
        </w:rPr>
      </w:pPr>
    </w:p>
    <w:p w14:paraId="45385129">
      <w:pPr>
        <w:pStyle w:val="9"/>
        <w:keepNext w:val="0"/>
        <w:keepLines w:val="0"/>
        <w:widowControl/>
        <w:suppressLineNumbers w:val="0"/>
        <w:spacing w:line="360" w:lineRule="auto"/>
        <w:jc w:val="both"/>
        <w:rPr>
          <w:rFonts w:hint="default" w:cs="Times New Roman"/>
          <w:b/>
          <w:bCs/>
          <w:color w:val="auto"/>
          <w:sz w:val="24"/>
          <w:szCs w:val="24"/>
          <w:vertAlign w:val="superscript"/>
          <w:lang w:val="en-GB"/>
        </w:rPr>
      </w:pPr>
      <w:r>
        <w:rPr>
          <w:rFonts w:hint="default"/>
          <w:b w:val="0"/>
          <w:bCs w:val="0"/>
          <w:lang w:val="en-GB"/>
        </w:rPr>
        <w:t>Understand that t</w:t>
      </w:r>
      <w:r>
        <w:rPr>
          <w:b w:val="0"/>
          <w:bCs w:val="0"/>
        </w:rPr>
        <w:t>he wisdom of the Seven Sages</w:t>
      </w:r>
      <w:r>
        <w:rPr>
          <w:rFonts w:hint="default"/>
          <w:b w:val="0"/>
          <w:bCs w:val="0"/>
          <w:lang w:val="en-GB"/>
        </w:rPr>
        <w:t>, include</w:t>
      </w:r>
      <w:r>
        <w:rPr>
          <w:b w:val="0"/>
          <w:bCs w:val="0"/>
        </w:rPr>
        <w:t xml:space="preserve"> moderation, justice</w:t>
      </w:r>
      <w:r>
        <w:rPr>
          <w:rFonts w:hint="default"/>
          <w:b w:val="0"/>
          <w:bCs w:val="0"/>
          <w:lang w:val="en-GB"/>
        </w:rPr>
        <w:t xml:space="preserve"> and</w:t>
      </w:r>
      <w:r>
        <w:rPr>
          <w:b w:val="0"/>
          <w:bCs w:val="0"/>
        </w:rPr>
        <w:t xml:space="preserve"> self-knowledge</w:t>
      </w:r>
      <w:r>
        <w:rPr>
          <w:rFonts w:hint="default"/>
          <w:b w:val="0"/>
          <w:bCs w:val="0"/>
          <w:lang w:val="en-GB"/>
        </w:rPr>
        <w:t xml:space="preserve"> are all</w:t>
      </w:r>
      <w:r>
        <w:rPr>
          <w:b w:val="0"/>
          <w:bCs w:val="0"/>
        </w:rPr>
        <w:t xml:space="preserve"> </w:t>
      </w:r>
      <w:r>
        <w:rPr>
          <w:rStyle w:val="10"/>
          <w:b w:val="0"/>
          <w:bCs w:val="0"/>
        </w:rPr>
        <w:t>reflect</w:t>
      </w:r>
      <w:r>
        <w:rPr>
          <w:rStyle w:val="10"/>
          <w:rFonts w:hint="default"/>
          <w:b w:val="0"/>
          <w:bCs w:val="0"/>
          <w:lang w:val="en-GB"/>
        </w:rPr>
        <w:t>ed</w:t>
      </w:r>
      <w:r>
        <w:rPr>
          <w:rStyle w:val="10"/>
          <w:b w:val="0"/>
          <w:bCs w:val="0"/>
        </w:rPr>
        <w:t xml:space="preserve"> </w:t>
      </w:r>
      <w:r>
        <w:rPr>
          <w:rStyle w:val="10"/>
          <w:rFonts w:hint="default"/>
          <w:b w:val="0"/>
          <w:bCs w:val="0"/>
          <w:lang w:val="en-GB"/>
        </w:rPr>
        <w:t xml:space="preserve">in the </w:t>
      </w:r>
      <w:r>
        <w:rPr>
          <w:rStyle w:val="10"/>
          <w:b w:val="0"/>
          <w:bCs w:val="0"/>
        </w:rPr>
        <w:t>moral ideas already established in African (Egyptian) teachings</w:t>
      </w:r>
      <w:r>
        <w:rPr>
          <w:b w:val="0"/>
          <w:bCs w:val="0"/>
        </w:rPr>
        <w:t xml:space="preserve"> such as those of </w:t>
      </w:r>
      <w:r>
        <w:rPr>
          <w:rStyle w:val="10"/>
          <w:b w:val="0"/>
          <w:bCs w:val="0"/>
        </w:rPr>
        <w:t>Ptahhotep</w:t>
      </w:r>
      <w:r>
        <w:rPr>
          <w:b w:val="0"/>
          <w:bCs w:val="0"/>
        </w:rPr>
        <w:t xml:space="preserve"> and </w:t>
      </w:r>
      <w:r>
        <w:rPr>
          <w:rStyle w:val="10"/>
          <w:b w:val="0"/>
          <w:bCs w:val="0"/>
        </w:rPr>
        <w:t>Amenemope</w:t>
      </w:r>
      <w:r>
        <w:rPr>
          <w:b w:val="0"/>
          <w:bCs w:val="0"/>
        </w:rPr>
        <w:t>, both of whom predated the Greek sages by over a thousand years.</w:t>
      </w:r>
      <w:r>
        <w:rPr>
          <w:rFonts w:hint="default"/>
          <w:b w:val="0"/>
          <w:bCs w:val="0"/>
          <w:lang w:val="en-GB"/>
        </w:rPr>
        <w:t xml:space="preserve"> So, why the so much noise about educational supremacy? After all, p</w:t>
      </w:r>
      <w:r>
        <w:rPr>
          <w:rFonts w:hint="default" w:ascii="Times New Roman" w:hAnsi="Times New Roman" w:cs="Times New Roman"/>
          <w:b w:val="0"/>
          <w:bCs w:val="0"/>
          <w:color w:val="auto"/>
        </w:rPr>
        <w:t>recolonial African education was practical, moral, and community-based</w:t>
      </w:r>
      <w:r>
        <w:rPr>
          <w:rFonts w:hint="default" w:cs="Times New Roman"/>
          <w:b w:val="0"/>
          <w:bCs w:val="0"/>
          <w:color w:val="auto"/>
          <w:lang w:val="en-GB"/>
        </w:rPr>
        <w:t>. I</w:t>
      </w:r>
      <w:r>
        <w:rPr>
          <w:rFonts w:hint="default" w:ascii="Times New Roman" w:hAnsi="Times New Roman" w:cs="Times New Roman"/>
          <w:b w:val="0"/>
          <w:bCs w:val="0"/>
          <w:color w:val="auto"/>
        </w:rPr>
        <w:t>t taught problem-solving, ethics</w:t>
      </w:r>
      <w:r>
        <w:rPr>
          <w:rFonts w:hint="default" w:cs="Times New Roman"/>
          <w:b w:val="0"/>
          <w:bCs w:val="0"/>
          <w:color w:val="auto"/>
          <w:lang w:val="en-GB"/>
        </w:rPr>
        <w:t>,</w:t>
      </w:r>
      <w:r>
        <w:rPr>
          <w:rFonts w:hint="default" w:ascii="Times New Roman" w:hAnsi="Times New Roman" w:cs="Times New Roman"/>
          <w:b w:val="0"/>
          <w:bCs w:val="0"/>
          <w:color w:val="auto"/>
        </w:rPr>
        <w:t xml:space="preserve"> cooperation</w:t>
      </w:r>
      <w:r>
        <w:rPr>
          <w:rFonts w:hint="default" w:cs="Times New Roman"/>
          <w:b w:val="0"/>
          <w:bCs w:val="0"/>
          <w:color w:val="auto"/>
          <w:lang w:val="en-GB"/>
        </w:rPr>
        <w:t xml:space="preserve">, and the </w:t>
      </w:r>
      <w:r>
        <w:rPr>
          <w:b w:val="0"/>
          <w:bCs w:val="0"/>
        </w:rPr>
        <w:t>Greek writers themselves</w:t>
      </w:r>
      <w:r>
        <w:rPr>
          <w:rFonts w:hint="default"/>
          <w:b w:val="0"/>
          <w:bCs w:val="0"/>
          <w:lang w:val="en-GB"/>
        </w:rPr>
        <w:t xml:space="preserve">, </w:t>
      </w:r>
      <w:r>
        <w:rPr>
          <w:b w:val="0"/>
          <w:bCs w:val="0"/>
        </w:rPr>
        <w:t xml:space="preserve">like </w:t>
      </w:r>
      <w:r>
        <w:rPr>
          <w:rStyle w:val="10"/>
          <w:b w:val="0"/>
          <w:bCs w:val="0"/>
        </w:rPr>
        <w:t>Herodotus</w:t>
      </w:r>
      <w:r>
        <w:rPr>
          <w:b w:val="0"/>
          <w:bCs w:val="0"/>
        </w:rPr>
        <w:t xml:space="preserve"> and </w:t>
      </w:r>
      <w:r>
        <w:rPr>
          <w:rStyle w:val="10"/>
          <w:b w:val="0"/>
          <w:bCs w:val="0"/>
        </w:rPr>
        <w:t>Plato</w:t>
      </w:r>
      <w:r>
        <w:rPr>
          <w:b w:val="0"/>
          <w:bCs w:val="0"/>
        </w:rPr>
        <w:t xml:space="preserve"> acknowledged that many of the early Greek sages </w:t>
      </w:r>
      <w:r>
        <w:rPr>
          <w:rStyle w:val="10"/>
          <w:b w:val="0"/>
          <w:bCs w:val="0"/>
        </w:rPr>
        <w:t>visited Egypt</w:t>
      </w:r>
      <w:r>
        <w:rPr>
          <w:b w:val="0"/>
          <w:bCs w:val="0"/>
        </w:rPr>
        <w:t xml:space="preserve"> to study under </w:t>
      </w:r>
      <w:r>
        <w:rPr>
          <w:rStyle w:val="10"/>
          <w:b w:val="0"/>
          <w:bCs w:val="0"/>
        </w:rPr>
        <w:t>African priests and scholars</w:t>
      </w:r>
      <w:r>
        <w:rPr>
          <w:b w:val="0"/>
          <w:bCs w:val="0"/>
        </w:rPr>
        <w:t>.</w:t>
      </w:r>
      <w:r>
        <w:rPr>
          <w:rFonts w:hint="default"/>
          <w:b w:val="0"/>
          <w:bCs w:val="0"/>
          <w:lang w:val="en-GB"/>
        </w:rPr>
        <w:t xml:space="preserve"> What the colonial masters did was to </w:t>
      </w:r>
      <w:r>
        <w:rPr>
          <w:rFonts w:hint="default" w:ascii="Times New Roman" w:hAnsi="Times New Roman" w:cs="Times New Roman"/>
          <w:b w:val="0"/>
          <w:bCs w:val="0"/>
          <w:color w:val="auto"/>
        </w:rPr>
        <w:t xml:space="preserve">replace </w:t>
      </w:r>
      <w:r>
        <w:rPr>
          <w:rFonts w:hint="default" w:cs="Times New Roman"/>
          <w:b w:val="0"/>
          <w:bCs w:val="0"/>
          <w:color w:val="auto"/>
          <w:lang w:val="en-GB"/>
        </w:rPr>
        <w:t xml:space="preserve">Africa rich educational system and culture </w:t>
      </w:r>
      <w:r>
        <w:rPr>
          <w:rFonts w:hint="default" w:ascii="Times New Roman" w:hAnsi="Times New Roman" w:cs="Times New Roman"/>
          <w:b w:val="0"/>
          <w:bCs w:val="0"/>
          <w:color w:val="auto"/>
        </w:rPr>
        <w:t xml:space="preserve">with classroom-based, text-heavy education that glorified European culture while </w:t>
      </w:r>
      <w:r>
        <w:rPr>
          <w:rStyle w:val="10"/>
          <w:rFonts w:hint="default" w:ascii="Times New Roman" w:hAnsi="Times New Roman" w:cs="Times New Roman"/>
          <w:b w:val="0"/>
          <w:bCs w:val="0"/>
          <w:color w:val="auto"/>
        </w:rPr>
        <w:t>devaluing African systems</w:t>
      </w:r>
      <w:r>
        <w:rPr>
          <w:rFonts w:hint="default" w:ascii="Times New Roman" w:hAnsi="Times New Roman" w:cs="Times New Roman"/>
          <w:b w:val="0"/>
          <w:bCs w:val="0"/>
          <w:color w:val="auto"/>
        </w:rPr>
        <w:t>.</w:t>
      </w:r>
      <w:r>
        <w:rPr>
          <w:rFonts w:hint="default" w:cs="Times New Roman"/>
          <w:b w:val="0"/>
          <w:bCs w:val="0"/>
          <w:color w:val="auto"/>
          <w:lang w:val="en-GB"/>
        </w:rPr>
        <w:t xml:space="preserve"> </w:t>
      </w:r>
      <w:r>
        <w:rPr>
          <w:rFonts w:hint="default" w:ascii="Times New Roman" w:hAnsi="Times New Roman" w:eastAsia="SimSun" w:cs="Times New Roman"/>
          <w:b w:val="0"/>
          <w:bCs w:val="0"/>
          <w:color w:val="auto"/>
          <w:sz w:val="24"/>
          <w:szCs w:val="24"/>
        </w:rPr>
        <w:t>The colonial school became the instrument for cultural alienation</w:t>
      </w:r>
      <w:r>
        <w:rPr>
          <w:rFonts w:hint="default" w:cs="Times New Roman"/>
          <w:b w:val="0"/>
          <w:bCs w:val="0"/>
          <w:color w:val="auto"/>
          <w:sz w:val="24"/>
          <w:szCs w:val="24"/>
          <w:lang w:val="en-GB"/>
        </w:rPr>
        <w:t>;</w:t>
      </w:r>
      <w:r>
        <w:rPr>
          <w:rFonts w:hint="default" w:ascii="Times New Roman" w:hAnsi="Times New Roman" w:eastAsia="SimSun" w:cs="Times New Roman"/>
          <w:b w:val="0"/>
          <w:bCs w:val="0"/>
          <w:color w:val="auto"/>
          <w:sz w:val="24"/>
          <w:szCs w:val="24"/>
        </w:rPr>
        <w:t xml:space="preserve"> teaching the African child to look down on his own traditions and languages</w:t>
      </w:r>
      <w:r>
        <w:rPr>
          <w:rFonts w:hint="default" w:cs="Times New Roman"/>
          <w:b w:val="0"/>
          <w:bCs w:val="0"/>
          <w:color w:val="auto"/>
          <w:sz w:val="24"/>
          <w:szCs w:val="24"/>
          <w:lang w:val="en-GB"/>
        </w:rPr>
        <w:t xml:space="preserve"> -</w:t>
      </w:r>
      <w:r>
        <w:rPr>
          <w:rFonts w:hint="default" w:ascii="Times New Roman" w:hAnsi="Times New Roman" w:eastAsia="SimSun" w:cs="Times New Roman"/>
          <w:b w:val="0"/>
          <w:bCs w:val="0"/>
          <w:color w:val="auto"/>
          <w:sz w:val="24"/>
          <w:szCs w:val="24"/>
        </w:rPr>
        <w:t xml:space="preserve"> Altbach &amp; Kelly</w:t>
      </w:r>
      <w:r>
        <w:rPr>
          <w:rFonts w:hint="default" w:cs="Times New Roman"/>
          <w:b w:val="0"/>
          <w:bCs w:val="0"/>
          <w:color w:val="auto"/>
          <w:sz w:val="24"/>
          <w:szCs w:val="24"/>
          <w:lang w:val="en-GB"/>
        </w:rPr>
        <w:t xml:space="preserve"> </w:t>
      </w:r>
      <w:r>
        <w:rPr>
          <w:rFonts w:hint="default" w:cs="Times New Roman"/>
          <w:b/>
          <w:bCs/>
          <w:color w:val="auto"/>
          <w:sz w:val="24"/>
          <w:szCs w:val="24"/>
          <w:vertAlign w:val="superscript"/>
          <w:lang w:val="en-GB"/>
        </w:rPr>
        <w:t>18</w:t>
      </w:r>
    </w:p>
    <w:p w14:paraId="7AC49852">
      <w:pPr>
        <w:pStyle w:val="9"/>
        <w:keepNext w:val="0"/>
        <w:keepLines w:val="0"/>
        <w:widowControl/>
        <w:suppressLineNumbers w:val="0"/>
        <w:spacing w:line="360" w:lineRule="auto"/>
        <w:jc w:val="both"/>
        <w:rPr>
          <w:rFonts w:hint="default" w:cs="Times New Roman"/>
          <w:sz w:val="24"/>
          <w:szCs w:val="24"/>
          <w:lang w:val="en-GB"/>
        </w:rPr>
      </w:pPr>
      <w:r>
        <w:rPr>
          <w:rStyle w:val="10"/>
          <w:rFonts w:hint="default" w:ascii="Times New Roman" w:hAnsi="Times New Roman" w:cs="Times New Roman"/>
          <w:b w:val="0"/>
          <w:bCs w:val="0"/>
          <w:sz w:val="24"/>
          <w:szCs w:val="24"/>
        </w:rPr>
        <w:t>Thomas Babington Macaulay</w:t>
      </w:r>
      <w:r>
        <w:rPr>
          <w:rStyle w:val="10"/>
          <w:rFonts w:hint="default" w:cs="Times New Roman"/>
          <w:b w:val="0"/>
          <w:bCs w:val="0"/>
          <w:sz w:val="24"/>
          <w:szCs w:val="24"/>
          <w:lang w:val="en-GB"/>
        </w:rPr>
        <w:t xml:space="preserve">, a </w:t>
      </w:r>
      <w:r>
        <w:rPr>
          <w:rFonts w:hint="default" w:ascii="Times New Roman" w:hAnsi="Times New Roman" w:cs="Times New Roman"/>
          <w:color w:val="auto"/>
          <w:sz w:val="24"/>
          <w:szCs w:val="24"/>
        </w:rPr>
        <w:t>British historian and member of the British Parliament</w:t>
      </w:r>
      <w:r>
        <w:rPr>
          <w:rFonts w:hint="default" w:ascii="Times New Roman" w:hAnsi="Times New Roman" w:cs="Times New Roman"/>
          <w:color w:val="auto"/>
          <w:sz w:val="24"/>
          <w:szCs w:val="24"/>
          <w:lang w:val="en-GB"/>
        </w:rPr>
        <w:t xml:space="preserve"> understood the truth about European colonies, particularly India where he served, </w:t>
      </w:r>
      <w:r>
        <w:rPr>
          <w:rFonts w:hint="default" w:cs="Times New Roman"/>
          <w:color w:val="auto"/>
          <w:sz w:val="24"/>
          <w:szCs w:val="24"/>
          <w:lang w:val="en-GB"/>
        </w:rPr>
        <w:t xml:space="preserve">who </w:t>
      </w:r>
      <w:r>
        <w:rPr>
          <w:rFonts w:hint="default" w:ascii="Times New Roman" w:hAnsi="Times New Roman" w:cs="Times New Roman"/>
          <w:color w:val="auto"/>
          <w:sz w:val="24"/>
          <w:szCs w:val="24"/>
          <w:lang w:val="en-GB"/>
        </w:rPr>
        <w:t>advised the British Parliament on the 2</w:t>
      </w:r>
      <w:r>
        <w:rPr>
          <w:rFonts w:hint="default" w:ascii="Times New Roman" w:hAnsi="Times New Roman" w:cs="Times New Roman"/>
          <w:color w:val="auto"/>
          <w:sz w:val="24"/>
          <w:szCs w:val="24"/>
          <w:vertAlign w:val="superscript"/>
          <w:lang w:val="en-GB"/>
        </w:rPr>
        <w:t>nd</w:t>
      </w:r>
      <w:r>
        <w:rPr>
          <w:rFonts w:hint="default" w:ascii="Times New Roman" w:hAnsi="Times New Roman" w:cs="Times New Roman"/>
          <w:color w:val="auto"/>
          <w:sz w:val="24"/>
          <w:szCs w:val="24"/>
          <w:lang w:val="en-GB"/>
        </w:rPr>
        <w:t xml:space="preserve"> of February 1835 thus: </w:t>
      </w:r>
      <w:r>
        <w:rPr>
          <w:rFonts w:hint="default" w:ascii="Times New Roman" w:hAnsi="Times New Roman" w:eastAsia="SimSun" w:cs="Times New Roman"/>
          <w:sz w:val="24"/>
          <w:szCs w:val="24"/>
        </w:rPr>
        <w:t>“We must at present do our best to form a class who may be interpreters between us and the millions whom we govern; a class of persons, Indian in blood and colour, but English in taste, in opinions, in morals, and in intellect.”</w:t>
      </w:r>
      <w:r>
        <w:rPr>
          <w:rFonts w:hint="default" w:ascii="Times New Roman" w:hAnsi="Times New Roman" w:eastAsia="SimSun" w:cs="Times New Roman"/>
          <w:sz w:val="24"/>
          <w:szCs w:val="24"/>
          <w:lang w:val="en-GB"/>
        </w:rPr>
        <w:t xml:space="preserve"> -</w:t>
      </w:r>
      <w:r>
        <w:rPr>
          <w:rFonts w:hint="default" w:cs="Times New Roman"/>
          <w:sz w:val="24"/>
          <w:szCs w:val="24"/>
          <w:lang w:val="en-GB"/>
        </w:rPr>
        <w:t xml:space="preserve"> </w:t>
      </w:r>
      <w:r>
        <w:rPr>
          <w:rFonts w:hint="default" w:ascii="Times New Roman" w:hAnsi="Times New Roman" w:eastAsia="SimSun" w:cs="Times New Roman"/>
          <w:sz w:val="24"/>
          <w:szCs w:val="24"/>
        </w:rPr>
        <w:t>Macaulay</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b/>
          <w:bCs/>
          <w:sz w:val="24"/>
          <w:szCs w:val="24"/>
          <w:vertAlign w:val="superscript"/>
          <w:lang w:val="en-GB"/>
        </w:rPr>
        <w:t>19</w:t>
      </w:r>
      <w:r>
        <w:rPr>
          <w:rFonts w:hint="default" w:cs="Times New Roman"/>
          <w:sz w:val="24"/>
          <w:szCs w:val="24"/>
          <w:lang w:val="en-GB"/>
        </w:rPr>
        <w:t xml:space="preserve">. So, in 1885, on this advice and similar contextual advice, Africa was balkanised, and till the present day, we are to recover from that evil act of the Europeans, which sprang from the Berlin Conference.  </w:t>
      </w:r>
    </w:p>
    <w:p w14:paraId="6DD9315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eastAsia="SimSun" w:cs="Times New Roman"/>
          <w:color w:val="auto"/>
          <w:sz w:val="24"/>
          <w:szCs w:val="24"/>
        </w:rPr>
      </w:pPr>
      <w:r>
        <w:rPr>
          <w:rStyle w:val="10"/>
          <w:b w:val="0"/>
          <w:bCs w:val="0"/>
        </w:rPr>
        <w:t>Sir Frederick John Dealtry Lugard</w:t>
      </w:r>
      <w:r>
        <w:rPr>
          <w:rStyle w:val="10"/>
          <w:rFonts w:hint="default"/>
          <w:b w:val="0"/>
          <w:bCs w:val="0"/>
          <w:lang w:val="en-GB"/>
        </w:rPr>
        <w:t xml:space="preserve"> was a British representative like  </w:t>
      </w:r>
      <w:r>
        <w:rPr>
          <w:rStyle w:val="10"/>
          <w:rFonts w:hint="default" w:ascii="Times New Roman" w:hAnsi="Times New Roman" w:cs="Times New Roman"/>
          <w:b w:val="0"/>
          <w:bCs w:val="0"/>
          <w:sz w:val="24"/>
          <w:szCs w:val="24"/>
        </w:rPr>
        <w:t>Thomas Babington Macaulay</w:t>
      </w:r>
      <w:r>
        <w:rPr>
          <w:rStyle w:val="10"/>
          <w:rFonts w:hint="default" w:cs="Times New Roman"/>
          <w:b w:val="0"/>
          <w:bCs w:val="0"/>
          <w:sz w:val="24"/>
          <w:szCs w:val="24"/>
          <w:lang w:val="en-GB"/>
        </w:rPr>
        <w:t xml:space="preserve">. In 1912, prior to the amalgamation of Nigeria in 1914, </w:t>
      </w:r>
      <w:r>
        <w:rPr>
          <w:rStyle w:val="10"/>
          <w:b w:val="0"/>
          <w:bCs w:val="0"/>
        </w:rPr>
        <w:t>Sir Frederick John Dealtry Lugard</w:t>
      </w:r>
      <w:r>
        <w:rPr>
          <w:rStyle w:val="10"/>
          <w:rFonts w:hint="default"/>
          <w:b w:val="0"/>
          <w:bCs w:val="0"/>
          <w:lang w:val="en-GB"/>
        </w:rPr>
        <w:t xml:space="preserve"> advised the British </w:t>
      </w:r>
      <w:r>
        <w:rPr>
          <w:rStyle w:val="10"/>
          <w:rFonts w:hint="default"/>
          <w:b/>
          <w:bCs/>
          <w:lang w:val="en-GB"/>
        </w:rPr>
        <w:t xml:space="preserve">Economically </w:t>
      </w:r>
      <w:r>
        <w:rPr>
          <w:rStyle w:val="10"/>
          <w:rFonts w:hint="default"/>
          <w:b w:val="0"/>
          <w:bCs w:val="0"/>
          <w:lang w:val="en-GB"/>
        </w:rPr>
        <w:t>as</w:t>
      </w:r>
      <w:r>
        <w:rPr>
          <w:rStyle w:val="10"/>
          <w:rFonts w:hint="default"/>
          <w:b/>
          <w:bCs/>
          <w:lang w:val="en-GB"/>
        </w:rPr>
        <w:t xml:space="preserve"> </w:t>
      </w:r>
      <w:r>
        <w:rPr>
          <w:rStyle w:val="10"/>
          <w:rFonts w:hint="default"/>
          <w:b w:val="0"/>
          <w:bCs w:val="0"/>
          <w:lang w:val="en-GB"/>
        </w:rPr>
        <w:t xml:space="preserve">thus: </w:t>
      </w:r>
      <w:r>
        <w:rPr>
          <w:rFonts w:hint="default" w:ascii="Times New Roman" w:hAnsi="Times New Roman" w:eastAsia="SimSun" w:cs="Times New Roman"/>
          <w:sz w:val="24"/>
          <w:szCs w:val="24"/>
        </w:rPr>
        <w:t>“The North is poor and has no access to the sea. It cannot pay for the cost of administration. The South has wealth and coastline… The two should be amalgamated so that the wealth of the South may be used to develop the North.”</w:t>
      </w:r>
      <w:r>
        <w:rPr>
          <w:rFonts w:hint="default" w:cs="Times New Roman"/>
          <w:sz w:val="24"/>
          <w:szCs w:val="24"/>
          <w:lang w:val="en-GB"/>
        </w:rPr>
        <w:t xml:space="preserve">, </w:t>
      </w:r>
      <w:r>
        <w:rPr>
          <w:rFonts w:hint="default" w:cs="Times New Roman"/>
          <w:b/>
          <w:bCs/>
          <w:sz w:val="24"/>
          <w:szCs w:val="24"/>
          <w:lang w:val="en-GB"/>
        </w:rPr>
        <w:t>Politically</w:t>
      </w:r>
      <w:r>
        <w:rPr>
          <w:rFonts w:hint="default" w:cs="Times New Roman"/>
          <w:sz w:val="24"/>
          <w:szCs w:val="24"/>
          <w:lang w:val="en-GB"/>
        </w:rPr>
        <w:t xml:space="preserve"> </w:t>
      </w:r>
      <w:r>
        <w:rPr>
          <w:rFonts w:hint="default" w:cs="Times New Roman"/>
          <w:b w:val="0"/>
          <w:bCs w:val="0"/>
          <w:sz w:val="24"/>
          <w:szCs w:val="24"/>
          <w:lang w:val="en-GB"/>
        </w:rPr>
        <w:t>as</w:t>
      </w:r>
      <w:r>
        <w:rPr>
          <w:rFonts w:hint="default" w:cs="Times New Roman"/>
          <w:sz w:val="24"/>
          <w:szCs w:val="24"/>
          <w:lang w:val="en-GB"/>
        </w:rPr>
        <w:t xml:space="preserve"> thus: </w:t>
      </w:r>
      <w:r>
        <w:rPr>
          <w:rFonts w:hint="default" w:ascii="Times New Roman" w:hAnsi="Times New Roman" w:eastAsia="SimSun" w:cs="Times New Roman"/>
          <w:sz w:val="24"/>
          <w:szCs w:val="24"/>
        </w:rPr>
        <w:t>“The fusion of the two Protectorates under one Government would strengthen the position of Great Britain in West Africa and render administration more secure and harmonious.”</w:t>
      </w:r>
      <w:r>
        <w:rPr>
          <w:rFonts w:hint="default" w:cs="Times New Roman"/>
          <w:sz w:val="24"/>
          <w:szCs w:val="24"/>
          <w:lang w:val="en-GB"/>
        </w:rPr>
        <w:t xml:space="preserve">. in 1813, he also advised the British government </w:t>
      </w:r>
      <w:r>
        <w:rPr>
          <w:rFonts w:hint="default" w:cs="Times New Roman"/>
          <w:b/>
          <w:bCs/>
          <w:sz w:val="24"/>
          <w:szCs w:val="24"/>
          <w:lang w:val="en-GB"/>
        </w:rPr>
        <w:t>Administratively</w:t>
      </w:r>
      <w:r>
        <w:rPr>
          <w:rFonts w:hint="default" w:cs="Times New Roman"/>
          <w:sz w:val="24"/>
          <w:szCs w:val="24"/>
          <w:lang w:val="en-GB"/>
        </w:rPr>
        <w:t xml:space="preserve"> as thus: </w:t>
      </w:r>
      <w:r>
        <w:rPr>
          <w:rFonts w:hint="default" w:ascii="Times New Roman" w:hAnsi="Times New Roman" w:eastAsia="SimSun" w:cs="Times New Roman"/>
          <w:color w:val="auto"/>
          <w:sz w:val="24"/>
          <w:szCs w:val="24"/>
        </w:rPr>
        <w:t>“It is essential that there should be one Government, and one Governor, for the two Protectorates, so that uniformity of policy and control may be secured.”</w:t>
      </w:r>
      <w:r>
        <w:rPr>
          <w:rFonts w:hint="default" w:cs="Times New Roman"/>
          <w:color w:val="auto"/>
          <w:sz w:val="24"/>
          <w:szCs w:val="24"/>
          <w:lang w:val="en-GB"/>
        </w:rPr>
        <w:t xml:space="preserve"> </w:t>
      </w:r>
      <w:r>
        <w:rPr>
          <w:rFonts w:hint="default" w:cs="Times New Roman"/>
          <w:b/>
          <w:bCs/>
          <w:color w:val="auto"/>
          <w:sz w:val="24"/>
          <w:szCs w:val="24"/>
          <w:lang w:val="en-GB"/>
        </w:rPr>
        <w:t xml:space="preserve">Culturally </w:t>
      </w:r>
      <w:r>
        <w:rPr>
          <w:rFonts w:hint="default" w:cs="Times New Roman"/>
          <w:b w:val="0"/>
          <w:bCs w:val="0"/>
          <w:color w:val="auto"/>
          <w:sz w:val="24"/>
          <w:szCs w:val="24"/>
          <w:lang w:val="en-GB"/>
        </w:rPr>
        <w:t>and</w:t>
      </w:r>
      <w:r>
        <w:rPr>
          <w:rFonts w:hint="default" w:cs="Times New Roman"/>
          <w:b/>
          <w:bCs/>
          <w:color w:val="auto"/>
          <w:sz w:val="24"/>
          <w:szCs w:val="24"/>
          <w:lang w:val="en-GB"/>
        </w:rPr>
        <w:t xml:space="preserve"> Racially </w:t>
      </w:r>
      <w:r>
        <w:rPr>
          <w:rFonts w:hint="default" w:cs="Times New Roman"/>
          <w:b w:val="0"/>
          <w:bCs w:val="0"/>
          <w:color w:val="auto"/>
          <w:sz w:val="24"/>
          <w:szCs w:val="24"/>
          <w:lang w:val="en-GB"/>
        </w:rPr>
        <w:t>as thus</w:t>
      </w:r>
      <w:r>
        <w:rPr>
          <w:rFonts w:hint="default" w:cs="Times New Roman"/>
          <w:b/>
          <w:bCs/>
          <w:color w:val="auto"/>
          <w:sz w:val="24"/>
          <w:szCs w:val="24"/>
          <w:lang w:val="en-GB"/>
        </w:rPr>
        <w:t xml:space="preserve">: </w:t>
      </w:r>
      <w:r>
        <w:rPr>
          <w:rFonts w:hint="default" w:cs="Times New Roman"/>
          <w:b w:val="0"/>
          <w:bCs w:val="0"/>
          <w:color w:val="auto"/>
          <w:sz w:val="24"/>
          <w:szCs w:val="24"/>
          <w:lang w:val="en-GB"/>
        </w:rPr>
        <w:t>“</w:t>
      </w:r>
      <w:r>
        <w:rPr>
          <w:rFonts w:hint="default" w:ascii="Times New Roman" w:hAnsi="Times New Roman" w:eastAsia="SimSun" w:cs="Times New Roman"/>
          <w:color w:val="auto"/>
          <w:sz w:val="24"/>
          <w:szCs w:val="24"/>
        </w:rPr>
        <w:t>In dealing with the Mohammedan Emirates, the system of indirect rule must be maintained… In the South, where native institutions have been more disturbed, the same principle must gradually be developed.”</w:t>
      </w:r>
    </w:p>
    <w:p w14:paraId="35B05EF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Style w:val="10"/>
          <w:rFonts w:hint="default" w:cs="Times New Roman"/>
          <w:b w:val="0"/>
          <w:bCs w:val="0"/>
          <w:sz w:val="24"/>
          <w:szCs w:val="24"/>
          <w:lang w:val="en-GB"/>
        </w:rPr>
      </w:pPr>
      <w:r>
        <w:rPr>
          <w:rFonts w:hint="default" w:ascii="Times New Roman" w:hAnsi="Times New Roman" w:eastAsia="SimSun" w:cs="Times New Roman"/>
          <w:sz w:val="24"/>
          <w:szCs w:val="24"/>
        </w:rPr>
        <w:br w:type="textWrapping"/>
      </w:r>
      <w:r>
        <w:rPr>
          <w:rFonts w:hint="default" w:cs="Times New Roman"/>
          <w:sz w:val="24"/>
          <w:szCs w:val="24"/>
          <w:lang w:val="en-GB"/>
        </w:rPr>
        <w:t xml:space="preserve">Another advice was given to the British government as thus: </w:t>
      </w:r>
      <w:r>
        <w:rPr>
          <w:rFonts w:hint="default" w:ascii="Times New Roman" w:hAnsi="Times New Roman" w:eastAsia="SimSun" w:cs="Times New Roman"/>
          <w:sz w:val="24"/>
          <w:szCs w:val="24"/>
        </w:rPr>
        <w:t>“I have traveled across the length and breadth of Africa and I have not seen one person who is a beggar, who is a thief.</w:t>
      </w:r>
      <w:r>
        <w:rPr>
          <w:rFonts w:hint="default" w:cs="Times New Roman"/>
          <w:sz w:val="24"/>
          <w:szCs w:val="24"/>
          <w:lang w:val="en-GB"/>
        </w:rPr>
        <w:t xml:space="preserve"> </w:t>
      </w:r>
      <w:r>
        <w:rPr>
          <w:rFonts w:hint="default" w:ascii="Times New Roman" w:hAnsi="Times New Roman" w:eastAsia="SimSun" w:cs="Times New Roman"/>
          <w:sz w:val="24"/>
          <w:szCs w:val="24"/>
        </w:rPr>
        <w:t>Such wealth I have seen in this country, such high moral values, people of such caliber, that I do not think we would ever conquer this country, unless we break the very backbone of this nation, which is her spiritual and cultural heritage</w:t>
      </w:r>
      <w:r>
        <w:rPr>
          <w:rFonts w:hint="default" w:cs="Times New Roman"/>
          <w:sz w:val="24"/>
          <w:szCs w:val="24"/>
          <w:lang w:val="en-GB"/>
        </w:rPr>
        <w:t xml:space="preserve"> </w:t>
      </w:r>
      <w:r>
        <w:rPr>
          <w:rFonts w:hint="default" w:ascii="Times New Roman" w:hAnsi="Times New Roman" w:eastAsia="SimSun" w:cs="Times New Roman"/>
          <w:sz w:val="24"/>
          <w:szCs w:val="24"/>
        </w:rPr>
        <w:t>So, I propose that we replace her old and ancient education system, her culture, for if the Africans think that all that is foreign and English is good and greater than their own, they will lose their self-esteem, their native culture and they will become what we want them — a truly dominated nation.”</w:t>
      </w:r>
      <w:r>
        <w:rPr>
          <w:rFonts w:hint="default" w:cs="Times New Roman"/>
          <w:sz w:val="24"/>
          <w:szCs w:val="24"/>
          <w:lang w:val="en-GB"/>
        </w:rPr>
        <w:t xml:space="preserve"> This statement has been labeled as fabrication. The truth remains that this penultimate quote, whether right or wrong has the same context and intent with the ones quoted by </w:t>
      </w:r>
      <w:r>
        <w:rPr>
          <w:rStyle w:val="10"/>
          <w:b w:val="0"/>
          <w:bCs w:val="0"/>
        </w:rPr>
        <w:t>Sir Frederick John Dealtry Lugard</w:t>
      </w:r>
      <w:r>
        <w:rPr>
          <w:rStyle w:val="10"/>
          <w:rFonts w:hint="default"/>
          <w:b w:val="0"/>
          <w:bCs w:val="0"/>
          <w:lang w:val="en-GB"/>
        </w:rPr>
        <w:t xml:space="preserve"> and </w:t>
      </w:r>
      <w:r>
        <w:rPr>
          <w:rStyle w:val="10"/>
          <w:rFonts w:hint="default" w:ascii="Times New Roman" w:hAnsi="Times New Roman" w:cs="Times New Roman"/>
          <w:b w:val="0"/>
          <w:bCs w:val="0"/>
          <w:sz w:val="24"/>
          <w:szCs w:val="24"/>
        </w:rPr>
        <w:t>Thomas Babington Macaulay</w:t>
      </w:r>
      <w:r>
        <w:rPr>
          <w:rStyle w:val="10"/>
          <w:rFonts w:hint="default" w:cs="Times New Roman"/>
          <w:b w:val="0"/>
          <w:bCs w:val="0"/>
          <w:sz w:val="24"/>
          <w:szCs w:val="24"/>
          <w:lang w:val="en-GB"/>
        </w:rPr>
        <w:t>.</w:t>
      </w:r>
    </w:p>
    <w:p w14:paraId="0ECB8F84">
      <w:pPr>
        <w:pStyle w:val="9"/>
        <w:keepNext w:val="0"/>
        <w:keepLines w:val="0"/>
        <w:widowControl/>
        <w:suppressLineNumbers w:val="0"/>
        <w:spacing w:line="360" w:lineRule="auto"/>
        <w:jc w:val="both"/>
      </w:pPr>
      <w:r>
        <w:rPr>
          <w:rStyle w:val="10"/>
          <w:rFonts w:hint="default" w:cs="Times New Roman"/>
          <w:b w:val="0"/>
          <w:bCs w:val="0"/>
          <w:sz w:val="24"/>
          <w:szCs w:val="24"/>
          <w:lang w:val="en-GB"/>
        </w:rPr>
        <w:t xml:space="preserve">The bottom line is that Africans should change the present educational curriculum and embrace the research-based, the critical thinking and problem solving driven educational system and would find wanting at the </w:t>
      </w:r>
      <w:r>
        <w:rPr>
          <w:rFonts w:hint="default" w:ascii="Times New Roman" w:hAnsi="Times New Roman" w:eastAsia="SimSun" w:cs="Times New Roman"/>
          <w:sz w:val="24"/>
          <w:szCs w:val="24"/>
        </w:rPr>
        <w:t xml:space="preserve">UN’s Education 2030 Agenda </w:t>
      </w:r>
      <w:r>
        <w:rPr>
          <w:rFonts w:hint="default" w:ascii="Times New Roman" w:hAnsi="Times New Roman" w:cs="Times New Roman"/>
          <w:sz w:val="24"/>
          <w:szCs w:val="24"/>
          <w:lang w:val="en-GB"/>
        </w:rPr>
        <w:t xml:space="preserve">for Africa. </w:t>
      </w:r>
      <w:r>
        <w:rPr>
          <w:rFonts w:hint="default" w:cs="Times New Roman"/>
          <w:sz w:val="24"/>
          <w:szCs w:val="24"/>
          <w:lang w:val="en-GB"/>
        </w:rPr>
        <w:t xml:space="preserve">UN </w:t>
      </w:r>
      <w:r>
        <w:rPr>
          <w:rFonts w:hint="default" w:ascii="Times New Roman" w:hAnsi="Times New Roman" w:eastAsia="SimSun" w:cs="Times New Roman"/>
          <w:sz w:val="24"/>
          <w:szCs w:val="24"/>
        </w:rPr>
        <w:t>emphasize</w:t>
      </w:r>
      <w:r>
        <w:rPr>
          <w:rFonts w:hint="default" w:cs="Times New Roman"/>
          <w:sz w:val="24"/>
          <w:szCs w:val="24"/>
          <w:lang w:val="en-GB"/>
        </w:rPr>
        <w:t>d</w:t>
      </w:r>
      <w:r>
        <w:rPr>
          <w:rFonts w:hint="default" w:ascii="Times New Roman" w:hAnsi="Times New Roman" w:eastAsia="SimSun" w:cs="Times New Roman"/>
          <w:sz w:val="24"/>
          <w:szCs w:val="24"/>
        </w:rPr>
        <w:t xml:space="preserve"> that Africa’s investment in research and education is crucial for resilience against future health crises</w:t>
      </w:r>
      <w:r>
        <w:rPr>
          <w:rFonts w:hint="default" w:cs="Times New Roman"/>
          <w:sz w:val="24"/>
          <w:szCs w:val="24"/>
          <w:lang w:val="en-GB"/>
        </w:rPr>
        <w:t xml:space="preserve"> - </w:t>
      </w:r>
      <w:r>
        <w:t>UNESCO</w:t>
      </w:r>
      <w:r>
        <w:rPr>
          <w:rFonts w:hint="default"/>
          <w:vertAlign w:val="superscript"/>
          <w:lang w:val="en-GB"/>
        </w:rPr>
        <w:t>20</w:t>
      </w:r>
      <w:r>
        <w:rPr>
          <w:rFonts w:hint="default"/>
          <w:vertAlign w:val="baseline"/>
          <w:lang w:val="en-GB"/>
        </w:rPr>
        <w:t>, ACDCP</w:t>
      </w:r>
      <w:r>
        <w:rPr>
          <w:rFonts w:hint="default"/>
          <w:vertAlign w:val="superscript"/>
          <w:lang w:val="en-GB"/>
        </w:rPr>
        <w:t>21</w:t>
      </w:r>
      <w:r>
        <w:rPr>
          <w:rFonts w:hint="default"/>
          <w:vertAlign w:val="baseline"/>
          <w:lang w:val="en-GB"/>
        </w:rPr>
        <w:t xml:space="preserve">,  </w:t>
      </w:r>
      <w:r>
        <w:t>Oxford University</w:t>
      </w:r>
      <w:r>
        <w:rPr>
          <w:rFonts w:hint="default"/>
          <w:vertAlign w:val="superscript"/>
          <w:lang w:val="en-GB"/>
        </w:rPr>
        <w:t>22</w:t>
      </w:r>
      <w:r>
        <w:rPr>
          <w:rFonts w:hint="default"/>
          <w:vertAlign w:val="baseline"/>
          <w:lang w:val="en-GB"/>
        </w:rPr>
        <w:t>, WHO</w:t>
      </w:r>
      <w:r>
        <w:rPr>
          <w:rFonts w:hint="default"/>
          <w:vertAlign w:val="superscript"/>
          <w:lang w:val="en-GB"/>
        </w:rPr>
        <w:t>23</w:t>
      </w:r>
      <w:r>
        <w:t xml:space="preserve">. </w:t>
      </w:r>
    </w:p>
    <w:p w14:paraId="10BF36C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right="0" w:rightChars="0"/>
        <w:jc w:val="both"/>
        <w:textAlignment w:val="auto"/>
        <w:rPr>
          <w:rStyle w:val="10"/>
          <w:rFonts w:hint="default" w:cs="Times New Roman"/>
          <w:b w:val="0"/>
          <w:bCs w:val="0"/>
          <w:sz w:val="24"/>
          <w:szCs w:val="24"/>
          <w:lang w:val="en-GB"/>
        </w:rPr>
      </w:pPr>
      <w:r>
        <w:rPr>
          <w:rStyle w:val="10"/>
          <w:rFonts w:hint="default" w:cs="Times New Roman"/>
          <w:b/>
          <w:bCs/>
          <w:sz w:val="24"/>
          <w:szCs w:val="24"/>
          <w:lang w:val="en-GB"/>
        </w:rPr>
        <w:t>2       RESEARCH OBJECTIVES</w:t>
      </w:r>
    </w:p>
    <w:p w14:paraId="106C9F63">
      <w:pPr>
        <w:tabs>
          <w:tab w:val="left" w:pos="8341"/>
        </w:tabs>
        <w:spacing w:line="360" w:lineRule="auto"/>
        <w:ind w:left="0" w:leftChars="0" w:firstLine="0" w:firstLineChars="0"/>
        <w:jc w:val="both"/>
        <w:rPr>
          <w:rFonts w:hint="default" w:ascii="Times New Roman" w:hAnsi="Times New Roman" w:cs="Times New Roman"/>
          <w:sz w:val="24"/>
          <w:lang w:val="en-GB"/>
        </w:rPr>
      </w:pPr>
      <w:r>
        <w:rPr>
          <w:rFonts w:hint="default" w:ascii="Times New Roman" w:hAnsi="Times New Roman" w:cs="Times New Roman"/>
          <w:sz w:val="24"/>
          <w:lang w:val="en-GB"/>
        </w:rPr>
        <w:t>The main purpose of this study is to establish the relationship between Research-Based Education and Technological Advancement, influenced positively by the implementation of the Research-Based Policy Implementation and how it is influenced negatively by the Non-Policy Implementation. The sub-objectives for this study are tied to the relationship between the dimensions under the Predictor Variable and the measures under the Dependent Variable. On this assumption, therefore, this study specifically tries to:</w:t>
      </w:r>
    </w:p>
    <w:p w14:paraId="3C1316E4">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Ascertain the relationship </w:t>
      </w:r>
      <w:r>
        <w:rPr>
          <w:rFonts w:hint="default" w:ascii="Times New Roman" w:hAnsi="Times New Roman" w:cs="Times New Roman"/>
          <w:sz w:val="24"/>
          <w:szCs w:val="24"/>
          <w:lang w:val="en-GB"/>
        </w:rPr>
        <w:t xml:space="preserve">that exists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Ontological Learning (OL) and Technological Advancement (TA)</w:t>
      </w:r>
    </w:p>
    <w:p w14:paraId="531B84D4">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Ascertain the relationship </w:t>
      </w:r>
      <w:r>
        <w:rPr>
          <w:rFonts w:hint="default" w:ascii="Times New Roman" w:hAnsi="Times New Roman" w:cs="Times New Roman"/>
          <w:sz w:val="24"/>
          <w:szCs w:val="24"/>
          <w:lang w:val="en-GB"/>
        </w:rPr>
        <w:t xml:space="preserve">that exists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Epistemological Learning (EL) and Technological Advancement (TA)</w:t>
      </w:r>
    </w:p>
    <w:p w14:paraId="7B24F349">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Ascertain the relationship </w:t>
      </w:r>
      <w:r>
        <w:rPr>
          <w:rFonts w:hint="default" w:ascii="Times New Roman" w:hAnsi="Times New Roman" w:cs="Times New Roman"/>
          <w:sz w:val="24"/>
          <w:szCs w:val="24"/>
          <w:lang w:val="en-GB"/>
        </w:rPr>
        <w:t xml:space="preserve">that exists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Methodological Learning (ML) and Technological Advancement (TA)</w:t>
      </w:r>
    </w:p>
    <w:p w14:paraId="61DB3609">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Ascertain the relationship </w:t>
      </w:r>
      <w:r>
        <w:rPr>
          <w:rFonts w:hint="default" w:ascii="Times New Roman" w:hAnsi="Times New Roman" w:cs="Times New Roman"/>
          <w:sz w:val="24"/>
          <w:szCs w:val="24"/>
          <w:lang w:val="en-GB"/>
        </w:rPr>
        <w:t xml:space="preserve">that exists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Axiological Learning (AL) and Technological Advancement (TA)</w:t>
      </w:r>
    </w:p>
    <w:p w14:paraId="7A480A50">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rPr>
        <w:t xml:space="preserve">Ascertain the relationship </w:t>
      </w:r>
      <w:r>
        <w:rPr>
          <w:rFonts w:hint="default" w:ascii="Times New Roman" w:hAnsi="Times New Roman" w:cs="Times New Roman"/>
          <w:sz w:val="24"/>
          <w:szCs w:val="24"/>
          <w:lang w:val="en-GB"/>
        </w:rPr>
        <w:t xml:space="preserve">that exists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Practical Learning (PL) and Technological Advancement (TA)</w:t>
      </w:r>
    </w:p>
    <w:p w14:paraId="3938E2EA">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Ascertain the positive impact of Research-Based Policy Implementation (RBPI) in the relationship between Research-Based Education and Technological Advancement (TA)</w:t>
      </w:r>
    </w:p>
    <w:p w14:paraId="2EDDE6C5">
      <w:pPr>
        <w:numPr>
          <w:ilvl w:val="0"/>
          <w:numId w:val="2"/>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Ascertain the negative impact of Non-Policy Implementation (NPI) in the relationship between Research-Based Education and Technological Advancement (TA)</w:t>
      </w:r>
    </w:p>
    <w:p w14:paraId="34D7F301">
      <w:pPr>
        <w:numPr>
          <w:ilvl w:val="0"/>
          <w:numId w:val="0"/>
        </w:numPr>
        <w:tabs>
          <w:tab w:val="left" w:pos="8341"/>
        </w:tabs>
        <w:spacing w:line="360" w:lineRule="auto"/>
        <w:jc w:val="both"/>
        <w:rPr>
          <w:rFonts w:hint="default" w:ascii="Times New Roman" w:hAnsi="Times New Roman" w:cs="Times New Roman"/>
          <w:sz w:val="24"/>
          <w:szCs w:val="24"/>
          <w:lang w:val="en-GB"/>
        </w:rPr>
      </w:pPr>
    </w:p>
    <w:p w14:paraId="534A05F3">
      <w:pPr>
        <w:spacing w:line="360" w:lineRule="auto"/>
        <w:jc w:val="both"/>
        <w:rPr>
          <w:rFonts w:ascii="Times New Roman" w:hAnsi="Times New Roman" w:cs="Times New Roman"/>
          <w:b/>
          <w:sz w:val="24"/>
          <w:szCs w:val="24"/>
        </w:rPr>
      </w:pPr>
      <w:r>
        <w:rPr>
          <w:rFonts w:ascii="Times New Roman" w:hAnsi="Times New Roman" w:cs="Times New Roman"/>
          <w:b/>
          <w:sz w:val="24"/>
          <w:szCs w:val="24"/>
        </w:rPr>
        <w:t>3.       RESEARCH QUESTIONS</w:t>
      </w:r>
    </w:p>
    <w:p w14:paraId="7FCEEBF2">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What relationship that exists in the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Ontological Learning (OL) and Technological Advancement (TA)</w:t>
      </w:r>
    </w:p>
    <w:p w14:paraId="55450E46">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What relationship that exists in the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Epistemological Learning (EL) and Technological Advancement (TA)</w:t>
      </w:r>
    </w:p>
    <w:p w14:paraId="6CCB407C">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What relationship that exists in the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Methodological Learning (ML) and Technological Advancement (TA)</w:t>
      </w:r>
    </w:p>
    <w:p w14:paraId="08373D22">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What relationship that exists in the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Axiological Learning (AL) and Technological Advancement (TA)</w:t>
      </w:r>
    </w:p>
    <w:p w14:paraId="565C09AD">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What relationship that exists in the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Practical Learning (PL) and Technological Advancement (TA)</w:t>
      </w:r>
    </w:p>
    <w:p w14:paraId="150DC28F">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What positive impact does Research-Based Policy Implementation (RBPI) have in the relationship between Research-Based Education and Technological Advancement (TA)</w:t>
      </w:r>
    </w:p>
    <w:p w14:paraId="11E409E1">
      <w:pPr>
        <w:numPr>
          <w:ilvl w:val="0"/>
          <w:numId w:val="3"/>
        </w:numPr>
        <w:tabs>
          <w:tab w:val="left" w:pos="8341"/>
        </w:tabs>
        <w:spacing w:line="360" w:lineRule="auto"/>
        <w:ind w:left="338" w:leftChars="0" w:hanging="338" w:hangingChars="141"/>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What negative impact does Non-Policy Implementation (NPI) have in the relationship between Research-Based Education and Technological Advancement (TA)</w:t>
      </w:r>
    </w:p>
    <w:p w14:paraId="19CE8CEC">
      <w:pPr>
        <w:numPr>
          <w:ilvl w:val="0"/>
          <w:numId w:val="0"/>
        </w:numPr>
        <w:tabs>
          <w:tab w:val="left" w:pos="8341"/>
        </w:tabs>
        <w:spacing w:line="360" w:lineRule="auto"/>
        <w:ind w:left="994" w:leftChars="208" w:hanging="578" w:hangingChars="241"/>
        <w:jc w:val="both"/>
        <w:rPr>
          <w:rFonts w:hint="default" w:ascii="Times New Roman" w:hAnsi="Times New Roman" w:cs="Times New Roman"/>
          <w:sz w:val="24"/>
          <w:szCs w:val="24"/>
          <w:lang w:val="en-GB"/>
        </w:rPr>
      </w:pPr>
    </w:p>
    <w:p w14:paraId="00179F74">
      <w:pPr>
        <w:numPr>
          <w:ilvl w:val="0"/>
          <w:numId w:val="0"/>
        </w:numPr>
        <w:tabs>
          <w:tab w:val="left" w:pos="8341"/>
        </w:tabs>
        <w:spacing w:line="360" w:lineRule="auto"/>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4      METHODOLOGY</w:t>
      </w:r>
    </w:p>
    <w:p w14:paraId="4DD81EE9">
      <w:pPr>
        <w:numPr>
          <w:ilvl w:val="0"/>
          <w:numId w:val="0"/>
        </w:numPr>
        <w:tabs>
          <w:tab w:val="left" w:pos="8341"/>
        </w:tabs>
        <w:spacing w:line="360" w:lineRule="auto"/>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4.1       The Study Design</w:t>
      </w:r>
    </w:p>
    <w:p w14:paraId="515465AF">
      <w:pPr>
        <w:numPr>
          <w:ilvl w:val="0"/>
          <w:numId w:val="0"/>
        </w:numPr>
        <w:tabs>
          <w:tab w:val="left" w:pos="8341"/>
        </w:tabs>
        <w:spacing w:line="360" w:lineRule="auto"/>
        <w:jc w:val="both"/>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 xml:space="preserve">This study finger-pointedly adopted a cross-sectional design approach through the instrumentality of ‘Research-based Education’ questionnaire within a broader survey design. Due to the complexity in the accidental history innate in the faulty rote educational system, handed over to the African educationists by the Europeans, particularly the British, a correlational approach was employed in the content of the study instrument for the extraction of truth-based information from the study respondents. Thus, Research-Based Education (RBE) stood as a free factor independent variable, and Technological Advancement (TA) stood as the autonomous factor dependent variable. </w:t>
      </w:r>
    </w:p>
    <w:p w14:paraId="57077A5A">
      <w:pPr>
        <w:numPr>
          <w:ilvl w:val="0"/>
          <w:numId w:val="0"/>
        </w:numPr>
        <w:tabs>
          <w:tab w:val="left" w:pos="8341"/>
        </w:tabs>
        <w:spacing w:line="360" w:lineRule="auto"/>
        <w:jc w:val="both"/>
        <w:rPr>
          <w:rFonts w:hint="default" w:ascii="Times New Roman" w:hAnsi="Times New Roman" w:cs="Times New Roman"/>
          <w:b w:val="0"/>
          <w:bCs w:val="0"/>
          <w:sz w:val="24"/>
          <w:szCs w:val="24"/>
          <w:lang w:val="en-GB"/>
        </w:rPr>
      </w:pPr>
    </w:p>
    <w:p w14:paraId="4589106E">
      <w:pPr>
        <w:numPr>
          <w:ilvl w:val="0"/>
          <w:numId w:val="0"/>
        </w:numPr>
        <w:tabs>
          <w:tab w:val="left" w:pos="8341"/>
        </w:tabs>
        <w:spacing w:line="36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4.2       The Population</w:t>
      </w:r>
    </w:p>
    <w:p w14:paraId="494FE4B2">
      <w:pPr>
        <w:spacing w:line="360" w:lineRule="auto"/>
        <w:jc w:val="both"/>
        <w:rPr>
          <w:rFonts w:hint="default" w:ascii="Times New Roman" w:hAnsi="Times New Roman" w:eastAsia="sans-serif"/>
          <w:b w:val="0"/>
          <w:bCs w:val="0"/>
          <w:i w:val="0"/>
          <w:iCs w:val="0"/>
          <w:caps w:val="0"/>
          <w:color w:val="auto"/>
          <w:spacing w:val="0"/>
          <w:sz w:val="24"/>
          <w:szCs w:val="24"/>
          <w:shd w:val="clear" w:fill="FFFFFF"/>
          <w:lang w:val="en-GB"/>
        </w:rPr>
      </w:pPr>
      <w:r>
        <w:rPr>
          <w:rFonts w:hint="default" w:ascii="Times New Roman" w:hAnsi="Times New Roman" w:cs="Times New Roman"/>
          <w:b w:val="0"/>
          <w:bCs w:val="0"/>
          <w:sz w:val="24"/>
          <w:szCs w:val="24"/>
          <w:lang w:val="en-GB"/>
        </w:rPr>
        <w:t xml:space="preserve">The population of this study was 325, 240 students across the six geographical zones of Nigeria, spelt out as follows: University of Port Harcourt (Uniport) - 60, 000; University of Maiduguri (Unimaid) - 51, 000; Amadu Bello University, Zaria (ABU) - 49, 954; University of Lagos (Unilag) - 62, 215; University of Nigeria, Nsuka (UNN) - 48, 432; University of Jos (Unijos) - </w:t>
      </w:r>
      <w:r>
        <w:rPr>
          <w:rFonts w:hint="default" w:ascii="Times New Roman" w:hAnsi="Times New Roman" w:eastAsia="sans-serif"/>
          <w:b w:val="0"/>
          <w:bCs w:val="0"/>
          <w:i w:val="0"/>
          <w:iCs w:val="0"/>
          <w:caps w:val="0"/>
          <w:color w:val="auto"/>
          <w:spacing w:val="0"/>
          <w:sz w:val="24"/>
          <w:szCs w:val="24"/>
          <w:shd w:val="clear" w:fill="FFFFFF"/>
          <w:lang w:val="en-GB"/>
        </w:rPr>
        <w:t xml:space="preserve">53, 639. This information was sourced from the school websites as indicated below: </w:t>
      </w:r>
    </w:p>
    <w:p w14:paraId="5F3D44BD">
      <w:pPr>
        <w:spacing w:line="360" w:lineRule="auto"/>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Uniport - (</w:t>
      </w:r>
      <w:r>
        <w:rPr>
          <w:rFonts w:hint="default" w:ascii="Times New Roman" w:hAnsi="Times New Roman" w:cs="Times New Roman"/>
          <w:sz w:val="24"/>
          <w:szCs w:val="24"/>
          <w:lang w:val="en-GB"/>
        </w:rPr>
        <w:fldChar w:fldCharType="begin"/>
      </w:r>
      <w:r>
        <w:rPr>
          <w:rFonts w:hint="default" w:ascii="Times New Roman" w:hAnsi="Times New Roman" w:cs="Times New Roman"/>
          <w:sz w:val="24"/>
          <w:szCs w:val="24"/>
          <w:lang w:val="en-GB"/>
        </w:rPr>
        <w:instrText xml:space="preserve"> HYPERLINK "https://www.uniport.edu.ng/about-uniport/" </w:instrText>
      </w:r>
      <w:r>
        <w:rPr>
          <w:rFonts w:hint="default" w:ascii="Times New Roman" w:hAnsi="Times New Roman" w:cs="Times New Roman"/>
          <w:sz w:val="24"/>
          <w:szCs w:val="24"/>
          <w:lang w:val="en-GB"/>
        </w:rPr>
        <w:fldChar w:fldCharType="separate"/>
      </w:r>
      <w:r>
        <w:rPr>
          <w:rFonts w:hint="default" w:ascii="Times New Roman" w:hAnsi="Times New Roman" w:cs="Times New Roman"/>
          <w:sz w:val="24"/>
          <w:szCs w:val="24"/>
          <w:lang w:val="en-GB"/>
        </w:rPr>
        <w:t>https://www.uniport.edu.ng/about-uniport/</w:t>
      </w:r>
      <w:r>
        <w:rPr>
          <w:rFonts w:hint="default" w:ascii="Times New Roman" w:hAnsi="Times New Roman" w:cs="Times New Roman"/>
          <w:sz w:val="24"/>
          <w:szCs w:val="24"/>
          <w:lang w:val="en-GB"/>
        </w:rPr>
        <w:fldChar w:fldCharType="end"/>
      </w:r>
      <w:r>
        <w:rPr>
          <w:rFonts w:hint="default" w:ascii="Times New Roman" w:hAnsi="Times New Roman" w:cs="Times New Roman"/>
          <w:sz w:val="24"/>
          <w:szCs w:val="24"/>
          <w:lang w:val="en-GB"/>
        </w:rPr>
        <w:t>); Unimaid-  (</w:t>
      </w:r>
      <w:r>
        <w:rPr>
          <w:rFonts w:hint="default" w:ascii="Times New Roman" w:hAnsi="Times New Roman" w:cs="Times New Roman"/>
          <w:sz w:val="24"/>
          <w:szCs w:val="24"/>
          <w:lang w:val="en-GB"/>
        </w:rPr>
        <w:fldChar w:fldCharType="begin"/>
      </w:r>
      <w:r>
        <w:rPr>
          <w:rFonts w:hint="default" w:ascii="Times New Roman" w:hAnsi="Times New Roman" w:cs="Times New Roman"/>
          <w:sz w:val="24"/>
          <w:szCs w:val="24"/>
          <w:lang w:val="en-GB"/>
        </w:rPr>
        <w:instrText xml:space="preserve"> HYPERLINK "https://www.uni-hildesheim.de/sustainability/index.php/university-of-maiduguri/" </w:instrText>
      </w:r>
      <w:r>
        <w:rPr>
          <w:rFonts w:hint="default" w:ascii="Times New Roman" w:hAnsi="Times New Roman" w:cs="Times New Roman"/>
          <w:sz w:val="24"/>
          <w:szCs w:val="24"/>
          <w:lang w:val="en-GB"/>
        </w:rPr>
        <w:fldChar w:fldCharType="separate"/>
      </w:r>
      <w:r>
        <w:rPr>
          <w:rFonts w:hint="default" w:ascii="Times New Roman" w:hAnsi="Times New Roman" w:cs="Times New Roman"/>
          <w:sz w:val="24"/>
          <w:szCs w:val="24"/>
          <w:lang w:val="en-GB"/>
        </w:rPr>
        <w:t>https://www.uni-hildesheim.de/sustainability/index.php/university-of-maiduguri/</w:t>
      </w:r>
      <w:r>
        <w:rPr>
          <w:rFonts w:hint="default" w:ascii="Times New Roman" w:hAnsi="Times New Roman" w:cs="Times New Roman"/>
          <w:sz w:val="24"/>
          <w:szCs w:val="24"/>
          <w:lang w:val="en-GB"/>
        </w:rPr>
        <w:fldChar w:fldCharType="end"/>
      </w:r>
      <w:r>
        <w:rPr>
          <w:rFonts w:hint="default" w:ascii="Times New Roman" w:hAnsi="Times New Roman" w:cs="Times New Roman"/>
          <w:sz w:val="24"/>
          <w:szCs w:val="24"/>
          <w:lang w:val="en-GB"/>
        </w:rPr>
        <w:t>); ABU - (</w:t>
      </w:r>
      <w:r>
        <w:rPr>
          <w:rFonts w:hint="default" w:ascii="Times New Roman" w:hAnsi="Times New Roman" w:cs="Times New Roman"/>
          <w:sz w:val="24"/>
          <w:szCs w:val="24"/>
          <w:lang w:val="en-GB"/>
        </w:rPr>
        <w:fldChar w:fldCharType="begin"/>
      </w:r>
      <w:r>
        <w:rPr>
          <w:rFonts w:hint="default" w:ascii="Times New Roman" w:hAnsi="Times New Roman" w:cs="Times New Roman"/>
          <w:sz w:val="24"/>
          <w:szCs w:val="24"/>
          <w:lang w:val="en-GB"/>
        </w:rPr>
        <w:instrText xml:space="preserve"> HYPERLINK "https://thenhef.org/partner-universities/ahmadu-bello-university/" </w:instrText>
      </w:r>
      <w:r>
        <w:rPr>
          <w:rFonts w:hint="default" w:ascii="Times New Roman" w:hAnsi="Times New Roman" w:cs="Times New Roman"/>
          <w:sz w:val="24"/>
          <w:szCs w:val="24"/>
          <w:lang w:val="en-GB"/>
        </w:rPr>
        <w:fldChar w:fldCharType="separate"/>
      </w:r>
      <w:r>
        <w:rPr>
          <w:rFonts w:hint="default" w:ascii="Times New Roman" w:hAnsi="Times New Roman" w:cs="Times New Roman"/>
          <w:sz w:val="24"/>
          <w:szCs w:val="24"/>
          <w:lang w:val="en-GB"/>
        </w:rPr>
        <w:t>https://thenhef.org/partner-universities/ahmadu-bello-university/</w:t>
      </w:r>
      <w:r>
        <w:rPr>
          <w:rFonts w:hint="default" w:ascii="Times New Roman" w:hAnsi="Times New Roman" w:cs="Times New Roman"/>
          <w:sz w:val="24"/>
          <w:szCs w:val="24"/>
          <w:lang w:val="en-GB"/>
        </w:rPr>
        <w:fldChar w:fldCharType="end"/>
      </w:r>
      <w:r>
        <w:rPr>
          <w:rFonts w:hint="default" w:ascii="Times New Roman" w:hAnsi="Times New Roman" w:cs="Times New Roman"/>
          <w:sz w:val="24"/>
          <w:szCs w:val="24"/>
          <w:lang w:val="en-GB"/>
        </w:rPr>
        <w:t>); Unilag -(</w:t>
      </w:r>
      <w:r>
        <w:rPr>
          <w:rFonts w:hint="default" w:ascii="Times New Roman" w:hAnsi="Times New Roman" w:cs="Times New Roman"/>
          <w:sz w:val="24"/>
          <w:szCs w:val="24"/>
          <w:lang w:val="en-GB"/>
        </w:rPr>
        <w:fldChar w:fldCharType="begin"/>
      </w:r>
      <w:r>
        <w:rPr>
          <w:rFonts w:hint="default" w:ascii="Times New Roman" w:hAnsi="Times New Roman" w:cs="Times New Roman"/>
          <w:sz w:val="24"/>
          <w:szCs w:val="24"/>
          <w:lang w:val="en-GB"/>
        </w:rPr>
        <w:instrText xml:space="preserve"> HYPERLINK "https://unilag.edu.ng/wp-content/uploads/2024/02/UNILAG-Pocket-Statistics-2019_20-Infographics-Slides.pdf" </w:instrText>
      </w:r>
      <w:r>
        <w:rPr>
          <w:rFonts w:hint="default" w:ascii="Times New Roman" w:hAnsi="Times New Roman" w:cs="Times New Roman"/>
          <w:sz w:val="24"/>
          <w:szCs w:val="24"/>
          <w:lang w:val="en-GB"/>
        </w:rPr>
        <w:fldChar w:fldCharType="separate"/>
      </w:r>
      <w:r>
        <w:rPr>
          <w:rFonts w:hint="default" w:ascii="Times New Roman" w:hAnsi="Times New Roman" w:cs="Times New Roman"/>
          <w:sz w:val="24"/>
          <w:szCs w:val="24"/>
          <w:lang w:val="en-GB"/>
        </w:rPr>
        <w:t>https://unilag.edu.ng/wp-content/uploads/2024/02/UNILAG-Pocket-Statistics-2019_20-Infographics-Slides.pdf</w:t>
      </w:r>
      <w:r>
        <w:rPr>
          <w:rFonts w:hint="default" w:ascii="Times New Roman" w:hAnsi="Times New Roman" w:cs="Times New Roman"/>
          <w:sz w:val="24"/>
          <w:szCs w:val="24"/>
          <w:lang w:val="en-GB"/>
        </w:rPr>
        <w:fldChar w:fldCharType="end"/>
      </w:r>
      <w:r>
        <w:rPr>
          <w:rFonts w:hint="default" w:ascii="Times New Roman" w:hAnsi="Times New Roman" w:cs="Times New Roman"/>
          <w:sz w:val="24"/>
          <w:szCs w:val="24"/>
          <w:lang w:val="en-GB"/>
        </w:rPr>
        <w:t>); Unijos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"https://vcoffice.unn.edu.ng/history/"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https://vcoffice.unn.edu.ng/history/</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GB"/>
        </w:rPr>
        <w:t>); (</w:t>
      </w:r>
      <w:r>
        <w:rPr>
          <w:rFonts w:hint="default" w:ascii="Times New Roman" w:hAnsi="Times New Roman" w:cs="Times New Roman"/>
          <w:sz w:val="24"/>
          <w:szCs w:val="24"/>
          <w:lang w:val="en-GB"/>
        </w:rPr>
        <w:fldChar w:fldCharType="begin"/>
      </w:r>
      <w:r>
        <w:rPr>
          <w:rFonts w:hint="default" w:ascii="Times New Roman" w:hAnsi="Times New Roman" w:cs="Times New Roman"/>
          <w:sz w:val="24"/>
          <w:szCs w:val="24"/>
          <w:lang w:val="en-GB"/>
        </w:rPr>
        <w:instrText xml:space="preserve"> HYPERLINK "https://www.unijos.edu.ng/vacancy-post-bursar-university-jos" </w:instrText>
      </w:r>
      <w:r>
        <w:rPr>
          <w:rFonts w:hint="default" w:ascii="Times New Roman" w:hAnsi="Times New Roman" w:cs="Times New Roman"/>
          <w:sz w:val="24"/>
          <w:szCs w:val="24"/>
          <w:lang w:val="en-GB"/>
        </w:rPr>
        <w:fldChar w:fldCharType="separate"/>
      </w:r>
      <w:r>
        <w:rPr>
          <w:rFonts w:hint="default" w:ascii="Times New Roman" w:hAnsi="Times New Roman" w:cs="Times New Roman"/>
          <w:sz w:val="24"/>
          <w:szCs w:val="24"/>
          <w:lang w:val="en-GB"/>
        </w:rPr>
        <w:t>https://www.unijos.edu.ng/vacancy-post-bursar-university-jos</w:t>
      </w:r>
      <w:r>
        <w:rPr>
          <w:rFonts w:hint="default" w:ascii="Times New Roman" w:hAnsi="Times New Roman" w:cs="Times New Roman"/>
          <w:sz w:val="24"/>
          <w:szCs w:val="24"/>
          <w:lang w:val="en-GB"/>
        </w:rPr>
        <w:fldChar w:fldCharType="end"/>
      </w:r>
      <w:r>
        <w:rPr>
          <w:rFonts w:hint="default" w:ascii="Times New Roman" w:hAnsi="Times New Roman" w:cs="Times New Roman"/>
          <w:sz w:val="24"/>
          <w:szCs w:val="24"/>
          <w:lang w:val="en-GB"/>
        </w:rPr>
        <w:t>), respectively.</w:t>
      </w:r>
    </w:p>
    <w:p w14:paraId="0F048038">
      <w:pPr>
        <w:jc w:val="center"/>
        <w:rPr>
          <w:rFonts w:hint="default" w:ascii="Times New Roman" w:hAnsi="Times New Roman" w:eastAsia="sans-serif"/>
          <w:b/>
          <w:bCs/>
          <w:i w:val="0"/>
          <w:iCs w:val="0"/>
          <w:caps w:val="0"/>
          <w:color w:val="auto"/>
          <w:spacing w:val="0"/>
          <w:sz w:val="24"/>
          <w:szCs w:val="24"/>
          <w:shd w:val="clear" w:fill="FFFFFF"/>
          <w:lang w:val="en-GB"/>
        </w:rPr>
      </w:pPr>
    </w:p>
    <w:p w14:paraId="762BEF7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bCs/>
          <w:sz w:val="24"/>
          <w:lang w:val="en-GB"/>
        </w:rPr>
      </w:pPr>
      <w:r>
        <w:rPr>
          <w:rFonts w:hint="default" w:cs="Times New Roman"/>
          <w:b/>
          <w:bCs/>
          <w:sz w:val="24"/>
          <w:lang w:val="en-GB"/>
        </w:rPr>
        <w:t>5.2.1       Population Table</w:t>
      </w:r>
    </w:p>
    <w:p w14:paraId="5B47A6F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bCs/>
          <w:sz w:val="24"/>
          <w:lang w:val="en-GB"/>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232"/>
        <w:gridCol w:w="1800"/>
      </w:tblGrid>
      <w:tr w14:paraId="7E79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2E403F0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S/n</w:t>
            </w:r>
          </w:p>
        </w:tc>
        <w:tc>
          <w:tcPr>
            <w:tcW w:w="3232" w:type="dxa"/>
            <w:vAlign w:val="top"/>
          </w:tcPr>
          <w:p w14:paraId="188D084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University</w:t>
            </w:r>
          </w:p>
        </w:tc>
        <w:tc>
          <w:tcPr>
            <w:tcW w:w="1800" w:type="dxa"/>
            <w:vAlign w:val="top"/>
          </w:tcPr>
          <w:p w14:paraId="1BA34BD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Number of Students</w:t>
            </w:r>
          </w:p>
        </w:tc>
      </w:tr>
      <w:tr w14:paraId="2308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0F006EE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1</w:t>
            </w:r>
          </w:p>
        </w:tc>
        <w:tc>
          <w:tcPr>
            <w:tcW w:w="3232" w:type="dxa"/>
            <w:vAlign w:val="top"/>
          </w:tcPr>
          <w:p w14:paraId="2FC63E6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ascii="Times New Roman" w:hAnsi="Times New Roman" w:cs="Times New Roman"/>
                <w:b w:val="0"/>
                <w:bCs w:val="0"/>
                <w:sz w:val="24"/>
                <w:szCs w:val="24"/>
                <w:lang w:val="en-GB"/>
              </w:rPr>
              <w:t>University of Port Harcourt</w:t>
            </w:r>
          </w:p>
        </w:tc>
        <w:tc>
          <w:tcPr>
            <w:tcW w:w="1800" w:type="dxa"/>
            <w:vAlign w:val="top"/>
          </w:tcPr>
          <w:p w14:paraId="7E84314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60,000</w:t>
            </w:r>
          </w:p>
        </w:tc>
      </w:tr>
      <w:tr w14:paraId="0BF6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1D04B1D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2</w:t>
            </w:r>
          </w:p>
        </w:tc>
        <w:tc>
          <w:tcPr>
            <w:tcW w:w="3232" w:type="dxa"/>
            <w:vAlign w:val="top"/>
          </w:tcPr>
          <w:p w14:paraId="7E16D3F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Maiduguri</w:t>
            </w:r>
          </w:p>
        </w:tc>
        <w:tc>
          <w:tcPr>
            <w:tcW w:w="1800" w:type="dxa"/>
            <w:vAlign w:val="top"/>
          </w:tcPr>
          <w:p w14:paraId="063DFFE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val="0"/>
                <w:bCs w:val="0"/>
                <w:sz w:val="24"/>
                <w:vertAlign w:val="baseline"/>
                <w:lang w:val="en-GB"/>
              </w:rPr>
              <w:t>51,000</w:t>
            </w:r>
          </w:p>
        </w:tc>
      </w:tr>
      <w:tr w14:paraId="186F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26E9102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3</w:t>
            </w:r>
          </w:p>
        </w:tc>
        <w:tc>
          <w:tcPr>
            <w:tcW w:w="3232" w:type="dxa"/>
            <w:vAlign w:val="top"/>
          </w:tcPr>
          <w:p w14:paraId="5A0A65D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Amadu Bello University</w:t>
            </w:r>
          </w:p>
        </w:tc>
        <w:tc>
          <w:tcPr>
            <w:tcW w:w="1800" w:type="dxa"/>
            <w:vAlign w:val="top"/>
          </w:tcPr>
          <w:p w14:paraId="063777A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49,954</w:t>
            </w:r>
          </w:p>
        </w:tc>
      </w:tr>
      <w:tr w14:paraId="30D4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55F333D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4</w:t>
            </w:r>
          </w:p>
        </w:tc>
        <w:tc>
          <w:tcPr>
            <w:tcW w:w="3232" w:type="dxa"/>
            <w:vAlign w:val="top"/>
          </w:tcPr>
          <w:p w14:paraId="3F72A42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Lagos</w:t>
            </w:r>
          </w:p>
        </w:tc>
        <w:tc>
          <w:tcPr>
            <w:tcW w:w="1800" w:type="dxa"/>
            <w:vAlign w:val="top"/>
          </w:tcPr>
          <w:p w14:paraId="678D8E1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52,215</w:t>
            </w:r>
          </w:p>
        </w:tc>
      </w:tr>
      <w:tr w14:paraId="14AD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6CF66AA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5</w:t>
            </w:r>
          </w:p>
        </w:tc>
        <w:tc>
          <w:tcPr>
            <w:tcW w:w="3232" w:type="dxa"/>
            <w:vAlign w:val="top"/>
          </w:tcPr>
          <w:p w14:paraId="6A57AA0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Nigeria</w:t>
            </w:r>
            <w:r>
              <w:rPr>
                <w:rFonts w:hint="default" w:cs="Times New Roman"/>
                <w:b w:val="0"/>
                <w:bCs w:val="0"/>
                <w:sz w:val="24"/>
                <w:szCs w:val="24"/>
                <w:lang w:val="en-GB"/>
              </w:rPr>
              <w:t>, Nsuka</w:t>
            </w:r>
          </w:p>
        </w:tc>
        <w:tc>
          <w:tcPr>
            <w:tcW w:w="1800" w:type="dxa"/>
            <w:vAlign w:val="top"/>
          </w:tcPr>
          <w:p w14:paraId="5A43B6E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48,432</w:t>
            </w:r>
          </w:p>
        </w:tc>
      </w:tr>
      <w:tr w14:paraId="4AF4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28F929C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w:t>
            </w:r>
          </w:p>
        </w:tc>
        <w:tc>
          <w:tcPr>
            <w:tcW w:w="3232" w:type="dxa"/>
            <w:vAlign w:val="top"/>
          </w:tcPr>
          <w:p w14:paraId="423304A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Jos</w:t>
            </w:r>
          </w:p>
        </w:tc>
        <w:tc>
          <w:tcPr>
            <w:tcW w:w="1800" w:type="dxa"/>
            <w:vAlign w:val="top"/>
          </w:tcPr>
          <w:p w14:paraId="57565AE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53,639</w:t>
            </w:r>
          </w:p>
        </w:tc>
      </w:tr>
      <w:tr w14:paraId="0C85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top"/>
          </w:tcPr>
          <w:p w14:paraId="56F9AC0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7</w:t>
            </w:r>
          </w:p>
        </w:tc>
        <w:tc>
          <w:tcPr>
            <w:tcW w:w="3232" w:type="dxa"/>
            <w:vAlign w:val="top"/>
          </w:tcPr>
          <w:p w14:paraId="7DF177B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b w:val="0"/>
                <w:bCs w:val="0"/>
                <w:sz w:val="24"/>
                <w:szCs w:val="24"/>
                <w:lang w:val="en-GB"/>
              </w:rPr>
            </w:pPr>
            <w:r>
              <w:rPr>
                <w:rFonts w:hint="default" w:cs="Times New Roman"/>
                <w:b/>
                <w:bCs/>
                <w:sz w:val="24"/>
                <w:szCs w:val="24"/>
                <w:lang w:val="en-GB"/>
              </w:rPr>
              <w:t>Total</w:t>
            </w:r>
          </w:p>
        </w:tc>
        <w:tc>
          <w:tcPr>
            <w:tcW w:w="1800" w:type="dxa"/>
            <w:vAlign w:val="top"/>
          </w:tcPr>
          <w:p w14:paraId="1B54D72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bCs/>
                <w:sz w:val="24"/>
                <w:vertAlign w:val="baseline"/>
                <w:lang w:val="en-GB"/>
              </w:rPr>
              <w:t>325,240</w:t>
            </w:r>
          </w:p>
        </w:tc>
      </w:tr>
    </w:tbl>
    <w:p w14:paraId="45D0183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val="0"/>
          <w:bCs w:val="0"/>
          <w:sz w:val="24"/>
          <w:lang w:val="en-GB"/>
        </w:rPr>
      </w:pPr>
      <w:r>
        <w:rPr>
          <w:rFonts w:hint="default" w:cs="Times New Roman"/>
          <w:b/>
          <w:bCs/>
          <w:sz w:val="24"/>
          <w:lang w:val="en-GB"/>
        </w:rPr>
        <w:t xml:space="preserve">                           Source: </w:t>
      </w:r>
      <w:r>
        <w:rPr>
          <w:rFonts w:hint="default" w:cs="Times New Roman"/>
          <w:b w:val="0"/>
          <w:bCs w:val="0"/>
          <w:sz w:val="24"/>
          <w:lang w:val="en-GB"/>
        </w:rPr>
        <w:t>Simeon (2025) Population Table</w:t>
      </w:r>
    </w:p>
    <w:p w14:paraId="1BC7606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val="0"/>
          <w:bCs w:val="0"/>
          <w:sz w:val="24"/>
          <w:lang w:val="en-GB"/>
        </w:rPr>
      </w:pPr>
    </w:p>
    <w:p w14:paraId="78D3AB2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bCs/>
          <w:sz w:val="24"/>
          <w:lang w:val="en-GB"/>
        </w:rPr>
      </w:pPr>
      <w:r>
        <w:rPr>
          <w:rFonts w:hint="default" w:cs="Times New Roman"/>
          <w:b/>
          <w:bCs/>
          <w:sz w:val="24"/>
          <w:lang w:val="en-GB"/>
        </w:rPr>
        <w:t>5.3       The Sample Size</w:t>
      </w:r>
    </w:p>
    <w:p w14:paraId="67197CA9">
      <w:pPr>
        <w:keepNext w:val="0"/>
        <w:keepLines w:val="0"/>
        <w:widowControl/>
        <w:suppressLineNumbers w:val="0"/>
        <w:spacing w:line="360" w:lineRule="auto"/>
        <w:jc w:val="both"/>
        <w:rPr>
          <w:rFonts w:hint="default" w:ascii="Times New Roman" w:hAnsi="Times New Roman" w:cs="Times New Roman"/>
        </w:rPr>
      </w:pPr>
      <w:r>
        <w:rPr>
          <w:rFonts w:hint="default" w:ascii="Times New Roman" w:hAnsi="Times New Roman" w:cs="Times New Roman"/>
          <w:b w:val="0"/>
          <w:bCs w:val="0"/>
          <w:sz w:val="24"/>
          <w:lang w:val="en-GB"/>
        </w:rPr>
        <w:t xml:space="preserve">The sample size of the study population was 400 students. This was determined using the </w:t>
      </w:r>
      <w:r>
        <w:rPr>
          <w:rFonts w:hint="default" w:ascii="Times New Roman" w:hAnsi="Times New Roman" w:eastAsia="SimSun" w:cs="Times New Roman"/>
          <w:color w:val="000000"/>
          <w:kern w:val="0"/>
          <w:sz w:val="24"/>
          <w:szCs w:val="24"/>
          <w:lang w:val="en-US" w:eastAsia="zh-CN" w:bidi="ar"/>
        </w:rPr>
        <w:t>Taro Yamane sample size determination technique - (Taro, 1967).</w:t>
      </w:r>
    </w:p>
    <w:p w14:paraId="7A4C86E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jc w:val="both"/>
        <w:textAlignment w:val="auto"/>
        <w:rPr>
          <w:rFonts w:hint="default" w:cs="Times New Roman"/>
          <w:b w:val="0"/>
          <w:bCs w:val="0"/>
          <w:sz w:val="24"/>
          <w:lang w:val="en-GB"/>
        </w:rPr>
      </w:pPr>
    </w:p>
    <w:p w14:paraId="077FDE00">
      <w:pPr>
        <w:keepNext w:val="0"/>
        <w:keepLines w:val="0"/>
        <w:widowControl/>
        <w:suppressLineNumbers w:val="0"/>
        <w:spacing w:line="360" w:lineRule="auto"/>
        <w:jc w:val="both"/>
        <w:rPr>
          <w:rFonts w:hint="default" w:ascii="Times New Roman" w:hAnsi="Times New Roman" w:eastAsia="SimSun" w:cs="Times New Roman"/>
          <w:b/>
          <w:bCs/>
          <w:color w:val="auto"/>
          <w:sz w:val="24"/>
          <w:szCs w:val="24"/>
          <w:lang w:val="en-GB"/>
        </w:rPr>
      </w:pPr>
      <w:r>
        <w:rPr>
          <w:rFonts w:hint="default" w:ascii="Times New Roman" w:hAnsi="Times New Roman" w:eastAsia="SimSun" w:cs="Times New Roman"/>
          <w:b/>
          <w:bCs/>
          <w:color w:val="auto"/>
          <w:sz w:val="24"/>
          <w:szCs w:val="24"/>
          <w:lang w:val="en-GB"/>
        </w:rPr>
        <w:t>5.3.1       Study Sample Table</w:t>
      </w:r>
    </w:p>
    <w:p w14:paraId="33646433">
      <w:pPr>
        <w:keepNext w:val="0"/>
        <w:keepLines w:val="0"/>
        <w:widowControl/>
        <w:suppressLineNumbers w:val="0"/>
        <w:spacing w:line="360" w:lineRule="auto"/>
        <w:jc w:val="both"/>
        <w:rPr>
          <w:rFonts w:hint="default" w:ascii="Times New Roman" w:hAnsi="Cambria Math" w:eastAsia="SimSun"/>
          <w:i w:val="0"/>
          <w:sz w:val="24"/>
          <w:lang w:val="en-GB"/>
        </w:rPr>
      </w:pPr>
      <w:r>
        <w:rPr>
          <w:rFonts w:hint="default" w:ascii="Times New Roman" w:hAnsi="Times New Roman" w:eastAsia="SimSun" w:cs="Times New Roman"/>
          <w:b w:val="0"/>
          <w:bCs w:val="0"/>
          <w:color w:val="auto"/>
          <w:sz w:val="24"/>
          <w:szCs w:val="24"/>
          <w:lang w:val="en-GB"/>
        </w:rPr>
        <w:t xml:space="preserve">The study sample table was determined by using a simple percentage of the study sample to the study population. This means </w:t>
      </w:r>
      <m:oMath>
        <m:r>
          <m:rPr/>
          <w:rPr>
            <w:rFonts w:hint="default" w:ascii="Cambria Math" w:hAnsi="Cambria Math" w:eastAsia="SimSun"/>
            <w:sz w:val="24"/>
          </w:rPr>
          <m:t>sample/population</m:t>
        </m:r>
        <m:r>
          <m:rPr>
            <m:sty m:val="p"/>
          </m:rPr>
          <w:rPr>
            <w:rFonts w:hint="default" w:ascii="Cambria Math" w:hAnsi="Cambria Math" w:eastAsia="SimSun"/>
            <w:sz w:val="24"/>
          </w:rPr>
          <m:t>×</m:t>
        </m:r>
        <m:r>
          <m:rPr/>
          <w:rPr>
            <w:rFonts w:hint="default" w:ascii="Cambria Math" w:hAnsi="Cambria Math" w:eastAsia="SimSun"/>
            <w:sz w:val="24"/>
          </w:rPr>
          <m:t>100%=400/325,240</m:t>
        </m:r>
        <m:r>
          <m:rPr>
            <m:sty m:val="p"/>
          </m:rPr>
          <w:rPr>
            <w:rFonts w:hint="default" w:ascii="Cambria Math" w:hAnsi="Cambria Math" w:eastAsia="SimSun"/>
            <w:sz w:val="24"/>
          </w:rPr>
          <m:t>×</m:t>
        </m:r>
        <m:r>
          <m:rPr/>
          <w:rPr>
            <w:rFonts w:hint="default" w:ascii="Cambria Math" w:hAnsi="Cambria Math" w:eastAsia="SimSun"/>
            <w:sz w:val="24"/>
          </w:rPr>
          <m:t>100=0.00123</m:t>
        </m:r>
        <m:r>
          <m:rPr>
            <m:sty m:val="p"/>
          </m:rPr>
          <w:rPr>
            <w:rFonts w:hint="default" w:ascii="Cambria Math" w:hAnsi="Cambria Math" w:eastAsia="SimSun"/>
            <w:sz w:val="24"/>
          </w:rPr>
          <m:t>×</m:t>
        </m:r>
        <m:r>
          <m:rPr/>
          <w:rPr>
            <w:rFonts w:hint="default" w:ascii="Cambria Math" w:hAnsi="Cambria Math" w:eastAsia="SimSun"/>
            <w:sz w:val="24"/>
          </w:rPr>
          <m:t>100%=1.122986102%.</m:t>
        </m:r>
      </m:oMath>
      <w:r>
        <w:rPr>
          <w:rFonts w:hint="default" w:ascii="Times New Roman" w:hAnsi="Cambria Math" w:eastAsia="SimSun"/>
          <w:i w:val="0"/>
          <w:sz w:val="24"/>
          <w:lang w:val="en-GB"/>
        </w:rPr>
        <w:t xml:space="preserve"> </w:t>
      </w:r>
    </w:p>
    <w:p w14:paraId="17CD2EC3">
      <w:pPr>
        <w:keepNext w:val="0"/>
        <w:keepLines w:val="0"/>
        <w:widowControl/>
        <w:suppressLineNumbers w:val="0"/>
        <w:spacing w:line="360" w:lineRule="auto"/>
        <w:jc w:val="both"/>
        <w:rPr>
          <w:rFonts w:hint="default" w:ascii="Times New Roman" w:hAnsi="Times New Roman" w:eastAsia="SimSun" w:cs="Times New Roman"/>
          <w:b/>
          <w:bCs/>
          <w:i/>
          <w:color w:val="auto"/>
          <w:sz w:val="24"/>
          <w:szCs w:val="24"/>
          <w:lang w:val="en-GB" w:eastAsia="zh-CN" w:bidi="ar-SA"/>
        </w:rPr>
      </w:pPr>
      <m:oMath>
        <m:r>
          <m:rPr>
            <m:nor/>
            <m:sty m:val="bi"/>
          </m:rPr>
          <w:rPr>
            <w:rFonts w:hint="default" w:ascii="Cambria Math" w:hAnsi="Cambria Math" w:eastAsia="SimSun" w:cs="Times New Roman"/>
            <w:b/>
            <w:bCs/>
            <w:i/>
            <w:sz w:val="24"/>
            <w:lang w:val="en-GB"/>
          </w:rPr>
          <m:t>N</m:t>
        </m:r>
        <m:r>
          <m:rPr>
            <m:nor/>
            <m:sty m:val="bi"/>
          </m:rPr>
          <w:rPr>
            <w:rFonts w:hint="default" w:ascii="Cambria Math" w:hAnsi="Cambria Math" w:eastAsia="SimSun" w:cs="Times New Roman"/>
            <w:b/>
            <w:bCs/>
            <w:i/>
            <w:sz w:val="24"/>
          </w:rPr>
          <m:t>otet</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lang w:val="en-GB"/>
          </w:rPr>
          <m:t>t</m:t>
        </m:r>
        <m:r>
          <m:rPr>
            <m:nor/>
            <m:sty m:val="bi"/>
          </m:rPr>
          <w:rPr>
            <w:rFonts w:hint="default" w:ascii="Cambria Math" w:hAnsi="Cambria Math" w:eastAsia="SimSun" w:cs="Times New Roman"/>
            <w:b/>
            <w:bCs/>
            <w:i/>
            <w:sz w:val="24"/>
          </w:rPr>
          <m:t>hat</m:t>
        </m:r>
        <m:r>
          <m:rPr>
            <m:nor/>
            <m:sty m:val="b"/>
          </m:rPr>
          <w:rPr>
            <w:rFonts w:hint="default" w:ascii="Cambria Math" w:hAnsi="Cambria Math" w:eastAsia="SimSun" w:cs="Times New Roman"/>
            <w:b/>
            <w:bCs/>
            <w:i w:val="0"/>
            <w:sz w:val="24"/>
            <w:lang w:val="en-GB"/>
          </w:rPr>
          <m:t xml:space="preserve">  </m:t>
        </m:r>
        <m:r>
          <m:rPr>
            <m:nor/>
            <m:sty m:val="b"/>
          </m:rPr>
          <w:rPr>
            <w:rFonts w:hint="default" w:ascii="Cambria Math" w:hAnsi="Cambria Math" w:eastAsia="SimSun" w:cs="Times New Roman"/>
            <w:b/>
            <w:bCs/>
            <w:i w:val="0"/>
            <w:sz w:val="24"/>
          </w:rPr>
          <m:t>3</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students</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were</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added</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Uniport</m:t>
        </m:r>
        <m:r>
          <m:rPr>
            <m:nor/>
            <m:sty m:val="b"/>
          </m:rPr>
          <w:rPr>
            <w:rFonts w:hint="default" w:ascii="Cambria Math" w:hAnsi="Cambria Math" w:eastAsia="SimSun" w:cs="Times New Roman"/>
            <w:b/>
            <w:bCs/>
            <w:i w:val="0"/>
            <w:sz w:val="24"/>
          </w:rPr>
          <m:t>,</m:t>
        </m:r>
        <m:r>
          <m:rPr>
            <m:nor/>
            <m:sty m:val="b"/>
          </m:rPr>
          <w:rPr>
            <w:rFonts w:hint="default" w:ascii="Cambria Math" w:hAnsi="Cambria Math" w:eastAsia="SimSun" w:cs="Times New Roman"/>
            <w:b/>
            <w:bCs/>
            <w:i w:val="0"/>
            <w:sz w:val="24"/>
            <w:lang w:val="en-GB"/>
          </w:rPr>
          <m:t xml:space="preserve"> </m:t>
        </m:r>
        <m:r>
          <m:rPr>
            <m:nor/>
            <m:sty m:val="b"/>
          </m:rPr>
          <w:rPr>
            <w:rFonts w:hint="default" w:ascii="Cambria Math" w:hAnsi="Cambria Math" w:eastAsia="SimSun" w:cs="Times New Roman"/>
            <w:b/>
            <w:bCs/>
            <w:i w:val="0"/>
            <w:sz w:val="24"/>
          </w:rPr>
          <m:t>1</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Unimaid</m:t>
        </m:r>
        <m:r>
          <m:rPr>
            <m:nor/>
            <m:sty m:val="b"/>
          </m:rPr>
          <w:rPr>
            <w:rFonts w:hint="default" w:ascii="Cambria Math" w:hAnsi="Cambria Math" w:eastAsia="SimSun" w:cs="Times New Roman"/>
            <w:b/>
            <w:bCs/>
            <w:i w:val="0"/>
            <w:sz w:val="24"/>
          </w:rPr>
          <m:t>,</m:t>
        </m:r>
      </m:oMath>
      <w:r>
        <w:rPr>
          <w:rFonts w:hint="default" w:ascii="Times New Roman" w:hAnsi="Cambria Math" w:eastAsia="SimSun" w:cs="Times New Roman"/>
          <w:b/>
          <w:bCs/>
          <w:i w:val="0"/>
          <w:sz w:val="24"/>
          <w:lang w:val="en-GB"/>
        </w:rPr>
        <w:t xml:space="preserve"> </w:t>
      </w:r>
      <m:oMath>
        <m:r>
          <m:rPr>
            <m:nor/>
            <m:sty m:val="b"/>
          </m:rPr>
          <w:rPr>
            <w:rFonts w:hint="default" w:ascii="Cambria Math" w:hAnsi="Cambria Math" w:eastAsia="SimSun" w:cs="Times New Roman"/>
            <w:b/>
            <w:bCs/>
            <w:i w:val="0"/>
            <w:sz w:val="24"/>
          </w:rPr>
          <m:t>1</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i"/>
          </m:rPr>
          <w:rPr>
            <w:rFonts w:hint="default" w:ascii="Cambria Math" w:hAnsi="Cambria Math" w:eastAsia="SimSun" w:cs="Times New Roman"/>
            <w:b/>
            <w:bCs/>
            <w:i/>
            <w:sz w:val="24"/>
            <w:lang w:val="en-GB"/>
          </w:rPr>
          <m:t xml:space="preserve"> </m:t>
        </m:r>
        <m:r>
          <m:rPr>
            <m:nor/>
            <m:sty m:val="bi"/>
          </m:rPr>
          <w:rPr>
            <w:rFonts w:hint="default" w:ascii="Cambria Math" w:hAnsi="Cambria Math" w:eastAsia="SimSun" w:cs="Times New Roman"/>
            <w:b/>
            <w:bCs/>
            <w:i/>
            <w:sz w:val="24"/>
          </w:rPr>
          <m:t>ABU</m:t>
        </m:r>
        <m:r>
          <m:rPr>
            <m:nor/>
            <m:sty m:val="b"/>
          </m:rPr>
          <w:rPr>
            <w:rFonts w:hint="default" w:ascii="Cambria Math" w:hAnsi="Cambria Math" w:eastAsia="SimSun" w:cs="Times New Roman"/>
            <w:b/>
            <w:bCs/>
            <w:i w:val="0"/>
            <w:sz w:val="24"/>
          </w:rPr>
          <m:t>,</m:t>
        </m:r>
        <m:r>
          <m:rPr>
            <m:nor/>
            <m:sty m:val="b"/>
          </m:rPr>
          <w:rPr>
            <w:rFonts w:hint="default" w:ascii="Cambria Math" w:hAnsi="Cambria Math" w:eastAsia="SimSun" w:cs="Times New Roman"/>
            <w:b/>
            <w:bCs/>
            <w:i w:val="0"/>
            <w:sz w:val="24"/>
            <w:lang w:val="en-GB"/>
          </w:rPr>
          <m:t xml:space="preserve">  </m:t>
        </m:r>
        <m:r>
          <m:rPr>
            <m:nor/>
            <m:sty m:val="b"/>
          </m:rPr>
          <w:rPr>
            <w:rFonts w:hint="default" w:ascii="Cambria Math" w:hAnsi="Cambria Math" w:eastAsia="SimSun" w:cs="Times New Roman"/>
            <w:b/>
            <w:bCs/>
            <w:i w:val="0"/>
            <w:sz w:val="24"/>
          </w:rPr>
          <m:t>2</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students</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Unilag</m:t>
        </m:r>
        <m:r>
          <m:rPr>
            <m:nor/>
            <m:sty m:val="b"/>
          </m:rPr>
          <w:rPr>
            <w:rFonts w:hint="default" w:ascii="Cambria Math" w:hAnsi="Cambria Math" w:eastAsia="SimSun" w:cs="Times New Roman"/>
            <w:b/>
            <w:bCs/>
            <w:i w:val="0"/>
            <w:sz w:val="24"/>
          </w:rPr>
          <m:t>,</m:t>
        </m:r>
        <m:r>
          <m:rPr>
            <m:nor/>
            <m:sty m:val="b"/>
          </m:rPr>
          <w:rPr>
            <w:rFonts w:hint="default" w:ascii="Cambria Math" w:hAnsi="Cambria Math" w:eastAsia="SimSun" w:cs="Times New Roman"/>
            <w:b/>
            <w:bCs/>
            <w:i w:val="0"/>
            <w:sz w:val="24"/>
            <w:lang w:val="en-GB"/>
          </w:rPr>
          <m:t xml:space="preserve"> </m:t>
        </m:r>
        <m:r>
          <m:rPr>
            <m:nor/>
            <m:sty m:val="b"/>
          </m:rPr>
          <w:rPr>
            <w:rFonts w:hint="default" w:ascii="Cambria Math" w:hAnsi="Cambria Math" w:eastAsia="SimSun" w:cs="Times New Roman"/>
            <w:b/>
            <w:bCs/>
            <w:i w:val="0"/>
            <w:sz w:val="24"/>
          </w:rPr>
          <m:t>1</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UNN</m:t>
        </m:r>
        <m:r>
          <m:rPr>
            <m:nor/>
            <m:sty m:val="bi"/>
          </m:rPr>
          <w:rPr>
            <w:rFonts w:hint="default" w:ascii="Cambria Math" w:hAnsi="Cambria Math" w:eastAsia="SimSun" w:cs="Times New Roman"/>
            <w:b/>
            <w:bCs/>
            <w:i/>
            <w:sz w:val="24"/>
            <w:lang w:val="en-GB"/>
          </w:rPr>
          <m:t xml:space="preserve"> </m:t>
        </m:r>
        <m:r>
          <m:rPr>
            <m:nor/>
            <m:sty m:val="bi"/>
          </m:rPr>
          <w:rPr>
            <w:rFonts w:hint="default" w:ascii="Cambria Math" w:hAnsi="Cambria Math" w:eastAsia="SimSun" w:cs="Times New Roman"/>
            <w:b/>
            <w:bCs/>
            <w:i/>
            <w:sz w:val="24"/>
          </w:rPr>
          <m:t>and</m:t>
        </m:r>
        <m:r>
          <m:rPr>
            <m:nor/>
            <m:sty m:val="b"/>
          </m:rPr>
          <w:rPr>
            <w:rFonts w:hint="default" w:ascii="Cambria Math" w:hAnsi="Cambria Math" w:eastAsia="SimSun" w:cs="Times New Roman"/>
            <w:b/>
            <w:bCs/>
            <w:i w:val="0"/>
            <w:sz w:val="24"/>
            <w:lang w:val="en-GB"/>
          </w:rPr>
          <m:t xml:space="preserve">  </m:t>
        </m:r>
        <m:r>
          <m:rPr>
            <m:nor/>
            <m:sty m:val="b"/>
          </m:rPr>
          <w:rPr>
            <w:rFonts w:hint="default" w:ascii="Cambria Math" w:hAnsi="Cambria Math" w:eastAsia="SimSun" w:cs="Times New Roman"/>
            <w:b/>
            <w:bCs/>
            <w:i w:val="0"/>
            <w:sz w:val="24"/>
          </w:rPr>
          <m:t>2</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students</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Unijos</m:t>
        </m:r>
        <m:r>
          <m:rPr>
            <m:nor/>
            <m:sty m:val="b"/>
          </m:rPr>
          <w:rPr>
            <w:rFonts w:hint="default" w:ascii="Cambria Math" w:hAnsi="Cambria Math" w:eastAsia="SimSun" w:cs="Times New Roman"/>
            <w:b/>
            <w:bCs/>
            <w:i w:val="0"/>
            <w:sz w:val="24"/>
            <w:lang w:val="en-GB"/>
          </w:rPr>
          <m:t xml:space="preserve"> </m:t>
        </m:r>
        <m:r>
          <m:rPr>
            <m:nor/>
            <m:sty m:val="bi"/>
          </m:rPr>
          <w:rPr>
            <w:rFonts w:hint="default" w:ascii="Cambria Math" w:hAnsi="Cambria Math" w:eastAsia="SimSun" w:cs="Times New Roman"/>
            <w:b/>
            <w:bCs/>
            <w:i/>
            <w:sz w:val="24"/>
          </w:rPr>
          <m:t>to</m:t>
        </m:r>
      </m:oMath>
    </w:p>
    <w:p w14:paraId="0514E460">
      <w:pPr>
        <w:keepNext w:val="0"/>
        <w:keepLines w:val="0"/>
        <w:widowControl/>
        <w:suppressLineNumbers w:val="0"/>
        <w:spacing w:line="360" w:lineRule="auto"/>
        <w:jc w:val="both"/>
        <w:rPr>
          <w:rFonts w:hint="default" w:hAnsi="Cambria Math" w:eastAsia="SimSun" w:cs="Times New Roman"/>
          <w:b/>
          <w:bCs/>
          <w:i w:val="0"/>
          <w:color w:val="auto"/>
          <w:sz w:val="24"/>
          <w:szCs w:val="24"/>
          <w:lang w:val="en-GB" w:eastAsia="zh-CN" w:bidi="ar-SA"/>
        </w:rPr>
      </w:pPr>
      <m:oMathPara>
        <m:oMath>
          <m:r>
            <m:rPr>
              <m:nor/>
              <m:sty m:val="bi"/>
            </m:rPr>
            <w:rPr>
              <w:rFonts w:hint="default" w:ascii="Cambria Math" w:hAnsi="Cambria Math" w:eastAsia="SimSun" w:cs="Times New Roman"/>
              <w:b/>
              <w:bCs/>
              <w:i/>
              <w:color w:val="auto"/>
              <w:sz w:val="24"/>
              <w:szCs w:val="24"/>
              <w:lang w:val="en-GB" w:eastAsia="zh-CN" w:bidi="ar-SA"/>
            </w:rPr>
            <m:t>make</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up</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for</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the</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sample</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siple</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size</m:t>
          </m:r>
          <m:r>
            <m:rPr>
              <m:nor/>
              <m:sty m:val="b"/>
            </m:rPr>
            <w:rPr>
              <w:rFonts w:hint="default" w:ascii="Cambria Math" w:hAnsi="Cambria Math" w:eastAsia="SimSun" w:cs="Times New Roman"/>
              <w:b/>
              <w:bCs/>
              <w:i w:val="0"/>
              <w:color w:val="auto"/>
              <w:sz w:val="24"/>
              <w:szCs w:val="24"/>
              <w:lang w:val="en-GB" w:eastAsia="zh-CN" w:bidi="ar-SA"/>
            </w:rPr>
            <m:t xml:space="preserve"> </m:t>
          </m:r>
          <m:r>
            <m:rPr>
              <m:nor/>
              <m:sty m:val="bi"/>
            </m:rPr>
            <w:rPr>
              <w:rFonts w:hint="default" w:ascii="Cambria Math" w:hAnsi="Cambria Math" w:eastAsia="SimSun" w:cs="Times New Roman"/>
              <w:b/>
              <w:bCs/>
              <w:i/>
              <w:color w:val="auto"/>
              <w:sz w:val="24"/>
              <w:szCs w:val="24"/>
              <w:lang w:val="en-GB" w:eastAsia="zh-CN" w:bidi="ar-SA"/>
            </w:rPr>
            <m:t>of</m:t>
          </m:r>
          <m:r>
            <m:rPr>
              <m:nor/>
              <m:sty m:val="b"/>
            </m:rPr>
            <w:rPr>
              <w:rFonts w:hint="default" w:ascii="Cambria Math" w:hAnsi="Cambria Math" w:eastAsia="SimSun" w:cs="Times New Roman"/>
              <w:b/>
              <w:bCs/>
              <w:i w:val="0"/>
              <w:color w:val="auto"/>
              <w:sz w:val="24"/>
              <w:szCs w:val="24"/>
              <w:lang w:val="en-GB" w:eastAsia="zh-CN" w:bidi="ar-SA"/>
            </w:rPr>
            <m:t xml:space="preserve">  400 </m:t>
          </m:r>
          <m:r>
            <m:rPr>
              <m:nor/>
              <m:sty m:val="bi"/>
            </m:rPr>
            <w:rPr>
              <w:rFonts w:hint="default" w:ascii="Cambria Math" w:hAnsi="Cambria Math" w:eastAsia="SimSun" w:cs="Times New Roman"/>
              <w:b/>
              <w:bCs/>
              <w:i/>
              <w:color w:val="auto"/>
              <w:sz w:val="24"/>
              <w:szCs w:val="24"/>
              <w:lang w:val="en-GB" w:eastAsia="zh-CN" w:bidi="ar-SA"/>
            </w:rPr>
            <m:t>students</m:t>
          </m:r>
        </m:oMath>
      </m:oMathPara>
    </w:p>
    <w:p w14:paraId="1FDB2A88">
      <w:pPr>
        <w:keepNext w:val="0"/>
        <w:keepLines w:val="0"/>
        <w:widowControl/>
        <w:suppressLineNumbers w:val="0"/>
        <w:spacing w:line="360" w:lineRule="auto"/>
        <w:jc w:val="both"/>
        <w:rPr>
          <w:rFonts w:hint="default" w:hAnsi="Cambria Math" w:eastAsia="SimSun" w:cs="Times New Roman"/>
          <w:b/>
          <w:bCs/>
          <w:i w:val="0"/>
          <w:color w:val="auto"/>
          <w:sz w:val="24"/>
          <w:szCs w:val="24"/>
          <w:lang w:val="en-GB" w:eastAsia="zh-CN" w:bidi="ar-SA"/>
        </w:rPr>
      </w:pPr>
    </w:p>
    <w:p w14:paraId="02C8FDF4">
      <w:pPr>
        <w:keepNext w:val="0"/>
        <w:keepLines w:val="0"/>
        <w:widowControl/>
        <w:suppressLineNumbers w:val="0"/>
        <w:spacing w:line="360" w:lineRule="auto"/>
        <w:jc w:val="both"/>
        <w:rPr>
          <w:rFonts w:hint="default" w:ascii="Times New Roman" w:hAnsi="Times New Roman" w:eastAsia="SimSun" w:cs="Times New Roman"/>
          <w:b/>
          <w:bCs/>
          <w:i w:val="0"/>
          <w:color w:val="auto"/>
          <w:sz w:val="24"/>
          <w:szCs w:val="24"/>
          <w:lang w:val="en-GB" w:eastAsia="zh-CN" w:bidi="ar-SA"/>
        </w:rPr>
      </w:pPr>
      <w:r>
        <w:rPr>
          <w:rFonts w:hint="default" w:ascii="Times New Roman" w:hAnsi="Times New Roman" w:eastAsia="SimSun" w:cs="Times New Roman"/>
          <w:b/>
          <w:bCs/>
          <w:i w:val="0"/>
          <w:color w:val="auto"/>
          <w:sz w:val="24"/>
          <w:szCs w:val="24"/>
          <w:lang w:val="en-GB" w:eastAsia="zh-CN" w:bidi="ar-SA"/>
        </w:rPr>
        <w:t>Table  5.3.1       Study Sample</w:t>
      </w:r>
    </w:p>
    <w:tbl>
      <w:tblPr>
        <w:tblStyle w:val="11"/>
        <w:tblpPr w:leftFromText="180" w:rightFromText="180" w:vertAnchor="text" w:horzAnchor="page" w:tblpX="2653" w:tblpY="155"/>
        <w:tblOverlap w:val="never"/>
        <w:tblW w:w="4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3753"/>
        <w:gridCol w:w="2791"/>
      </w:tblGrid>
      <w:tr w14:paraId="00B9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6225A1C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p>
          <w:p w14:paraId="27B951C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S/n</w:t>
            </w:r>
          </w:p>
        </w:tc>
        <w:tc>
          <w:tcPr>
            <w:tcW w:w="2463" w:type="pct"/>
            <w:vAlign w:val="top"/>
          </w:tcPr>
          <w:p w14:paraId="606FA5B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University</w:t>
            </w:r>
          </w:p>
        </w:tc>
        <w:tc>
          <w:tcPr>
            <w:tcW w:w="1832" w:type="pct"/>
            <w:vAlign w:val="top"/>
          </w:tcPr>
          <w:p w14:paraId="19110FA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Number of Students</w:t>
            </w:r>
          </w:p>
        </w:tc>
      </w:tr>
      <w:tr w14:paraId="388F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4ECDAEB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1</w:t>
            </w:r>
          </w:p>
        </w:tc>
        <w:tc>
          <w:tcPr>
            <w:tcW w:w="2463" w:type="pct"/>
            <w:vAlign w:val="top"/>
          </w:tcPr>
          <w:p w14:paraId="61F1081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ascii="Times New Roman" w:hAnsi="Times New Roman" w:cs="Times New Roman"/>
                <w:b w:val="0"/>
                <w:bCs w:val="0"/>
                <w:sz w:val="24"/>
                <w:szCs w:val="24"/>
                <w:lang w:val="en-GB"/>
              </w:rPr>
              <w:t>University of Port Harcourt</w:t>
            </w:r>
          </w:p>
        </w:tc>
        <w:tc>
          <w:tcPr>
            <w:tcW w:w="1832" w:type="pct"/>
            <w:vAlign w:val="top"/>
          </w:tcPr>
          <w:p w14:paraId="7AE5EBD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77</w:t>
            </w:r>
          </w:p>
        </w:tc>
      </w:tr>
      <w:tr w14:paraId="6CF0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09CED69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2</w:t>
            </w:r>
          </w:p>
        </w:tc>
        <w:tc>
          <w:tcPr>
            <w:tcW w:w="2463" w:type="pct"/>
            <w:vAlign w:val="top"/>
          </w:tcPr>
          <w:p w14:paraId="2678DE1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Maiduguri</w:t>
            </w:r>
          </w:p>
        </w:tc>
        <w:tc>
          <w:tcPr>
            <w:tcW w:w="1832" w:type="pct"/>
            <w:vAlign w:val="top"/>
          </w:tcPr>
          <w:p w14:paraId="785BE3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val="0"/>
                <w:bCs w:val="0"/>
                <w:sz w:val="24"/>
                <w:vertAlign w:val="baseline"/>
                <w:lang w:val="en-GB"/>
              </w:rPr>
              <w:t>64</w:t>
            </w:r>
          </w:p>
        </w:tc>
      </w:tr>
      <w:tr w14:paraId="11E8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2AE307E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3</w:t>
            </w:r>
          </w:p>
        </w:tc>
        <w:tc>
          <w:tcPr>
            <w:tcW w:w="2463" w:type="pct"/>
            <w:vAlign w:val="top"/>
          </w:tcPr>
          <w:p w14:paraId="576E1E7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Amadu Bello University</w:t>
            </w:r>
          </w:p>
        </w:tc>
        <w:tc>
          <w:tcPr>
            <w:tcW w:w="1832" w:type="pct"/>
            <w:vAlign w:val="top"/>
          </w:tcPr>
          <w:p w14:paraId="1AB6B28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63</w:t>
            </w:r>
          </w:p>
        </w:tc>
      </w:tr>
      <w:tr w14:paraId="207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078CBA0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4</w:t>
            </w:r>
          </w:p>
        </w:tc>
        <w:tc>
          <w:tcPr>
            <w:tcW w:w="2463" w:type="pct"/>
            <w:vAlign w:val="top"/>
          </w:tcPr>
          <w:p w14:paraId="27C1908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Lagos</w:t>
            </w:r>
          </w:p>
        </w:tc>
        <w:tc>
          <w:tcPr>
            <w:tcW w:w="1832" w:type="pct"/>
            <w:vAlign w:val="top"/>
          </w:tcPr>
          <w:p w14:paraId="2E2003D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67</w:t>
            </w:r>
          </w:p>
        </w:tc>
      </w:tr>
      <w:tr w14:paraId="5E3B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1748190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5</w:t>
            </w:r>
          </w:p>
        </w:tc>
        <w:tc>
          <w:tcPr>
            <w:tcW w:w="2463" w:type="pct"/>
            <w:vAlign w:val="top"/>
          </w:tcPr>
          <w:p w14:paraId="48D9090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Nigeria</w:t>
            </w:r>
            <w:r>
              <w:rPr>
                <w:rFonts w:hint="default" w:cs="Times New Roman"/>
                <w:b w:val="0"/>
                <w:bCs w:val="0"/>
                <w:sz w:val="24"/>
                <w:szCs w:val="24"/>
                <w:lang w:val="en-GB"/>
              </w:rPr>
              <w:t>, Nsuka</w:t>
            </w:r>
          </w:p>
        </w:tc>
        <w:tc>
          <w:tcPr>
            <w:tcW w:w="1832" w:type="pct"/>
            <w:vAlign w:val="top"/>
          </w:tcPr>
          <w:p w14:paraId="1CEE138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61</w:t>
            </w:r>
          </w:p>
        </w:tc>
      </w:tr>
      <w:tr w14:paraId="4A81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799B81D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w:t>
            </w:r>
          </w:p>
        </w:tc>
        <w:tc>
          <w:tcPr>
            <w:tcW w:w="2463" w:type="pct"/>
            <w:vAlign w:val="top"/>
          </w:tcPr>
          <w:p w14:paraId="498ED2A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ascii="Times New Roman" w:hAnsi="Times New Roman" w:cs="Times New Roman"/>
                <w:b w:val="0"/>
                <w:bCs w:val="0"/>
                <w:sz w:val="24"/>
                <w:szCs w:val="24"/>
                <w:lang w:val="en-GB"/>
              </w:rPr>
              <w:t>University of Jos</w:t>
            </w:r>
          </w:p>
        </w:tc>
        <w:tc>
          <w:tcPr>
            <w:tcW w:w="1832" w:type="pct"/>
            <w:vAlign w:val="top"/>
          </w:tcPr>
          <w:p w14:paraId="2A6EF57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val="0"/>
                <w:bCs w:val="0"/>
                <w:sz w:val="24"/>
                <w:vertAlign w:val="baseline"/>
                <w:lang w:val="en-GB"/>
              </w:rPr>
              <w:t>68</w:t>
            </w:r>
          </w:p>
        </w:tc>
      </w:tr>
      <w:tr w14:paraId="2BB8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pct"/>
            <w:vAlign w:val="top"/>
          </w:tcPr>
          <w:p w14:paraId="680068A3">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bCs/>
                <w:sz w:val="24"/>
                <w:vertAlign w:val="baseline"/>
                <w:lang w:val="en-GB"/>
              </w:rPr>
            </w:pPr>
            <w:r>
              <w:rPr>
                <w:rFonts w:hint="default" w:cs="Times New Roman"/>
                <w:b/>
                <w:bCs/>
                <w:sz w:val="24"/>
                <w:vertAlign w:val="baseline"/>
                <w:lang w:val="en-GB"/>
              </w:rPr>
              <w:t>7</w:t>
            </w:r>
          </w:p>
        </w:tc>
        <w:tc>
          <w:tcPr>
            <w:tcW w:w="2463" w:type="pct"/>
            <w:vAlign w:val="top"/>
          </w:tcPr>
          <w:p w14:paraId="5F47AC8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Times New Roman" w:hAnsi="Times New Roman" w:cs="Times New Roman"/>
                <w:b w:val="0"/>
                <w:bCs w:val="0"/>
                <w:sz w:val="24"/>
                <w:szCs w:val="24"/>
                <w:lang w:val="en-GB"/>
              </w:rPr>
            </w:pPr>
            <w:r>
              <w:rPr>
                <w:rFonts w:hint="default" w:cs="Times New Roman"/>
                <w:b/>
                <w:bCs/>
                <w:sz w:val="24"/>
                <w:szCs w:val="24"/>
                <w:lang w:val="en-GB"/>
              </w:rPr>
              <w:t>Total</w:t>
            </w:r>
          </w:p>
        </w:tc>
        <w:tc>
          <w:tcPr>
            <w:tcW w:w="1832" w:type="pct"/>
            <w:vAlign w:val="top"/>
          </w:tcPr>
          <w:p w14:paraId="7E59B06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cs="Times New Roman"/>
                <w:b w:val="0"/>
                <w:bCs w:val="0"/>
                <w:sz w:val="24"/>
                <w:vertAlign w:val="baseline"/>
                <w:lang w:val="en-GB"/>
              </w:rPr>
            </w:pPr>
            <w:r>
              <w:rPr>
                <w:rFonts w:hint="default" w:cs="Times New Roman"/>
                <w:b/>
                <w:bCs/>
                <w:sz w:val="24"/>
                <w:vertAlign w:val="baseline"/>
                <w:lang w:val="en-GB"/>
              </w:rPr>
              <w:t>400</w:t>
            </w:r>
          </w:p>
        </w:tc>
      </w:tr>
    </w:tbl>
    <w:p w14:paraId="03896EE3">
      <w:pPr>
        <w:keepNext w:val="0"/>
        <w:keepLines w:val="0"/>
        <w:widowControl/>
        <w:suppressLineNumbers w:val="0"/>
        <w:spacing w:line="360" w:lineRule="auto"/>
        <w:jc w:val="both"/>
        <w:rPr>
          <w:rFonts w:hint="default" w:hAnsi="Cambria Math" w:eastAsia="SimSun" w:cs="Times New Roman"/>
          <w:b/>
          <w:bCs/>
          <w:i w:val="0"/>
          <w:color w:val="auto"/>
          <w:sz w:val="24"/>
          <w:szCs w:val="24"/>
          <w:lang w:val="en-GB" w:eastAsia="zh-CN" w:bidi="ar-SA"/>
        </w:rPr>
      </w:pPr>
    </w:p>
    <w:p w14:paraId="0B264BFF">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r>
        <w:rPr>
          <w:rFonts w:hint="default" w:ascii="Times New Roman" w:hAnsi="Times New Roman" w:eastAsia="SimSun" w:cs="Times New Roman"/>
          <w:b/>
          <w:bCs/>
          <w:color w:val="000000"/>
          <w:kern w:val="0"/>
          <w:sz w:val="24"/>
          <w:szCs w:val="24"/>
          <w:lang w:val="en-GB" w:eastAsia="zh-CN" w:bidi="ar"/>
        </w:rPr>
        <w:t xml:space="preserve">      </w:t>
      </w:r>
    </w:p>
    <w:p w14:paraId="4B10CC0D">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15B517CA">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5B212ED6">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4BD5AA48">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34106A3F">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56F7A2B1">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29E7CD0C">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US" w:eastAsia="zh-CN" w:bidi="ar"/>
        </w:rPr>
      </w:pPr>
    </w:p>
    <w:p w14:paraId="7017846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723" w:firstLineChars="300"/>
        <w:jc w:val="both"/>
        <w:textAlignment w:val="auto"/>
        <w:rPr>
          <w:rFonts w:hint="default" w:cs="Times New Roman"/>
          <w:b w:val="0"/>
          <w:bCs w:val="0"/>
          <w:sz w:val="24"/>
          <w:lang w:val="en-GB"/>
        </w:rPr>
      </w:pPr>
      <w:r>
        <w:rPr>
          <w:rFonts w:hint="default" w:cs="Times New Roman"/>
          <w:b/>
          <w:bCs/>
          <w:sz w:val="24"/>
          <w:lang w:val="en-GB"/>
        </w:rPr>
        <w:t>Source: (</w:t>
      </w:r>
      <w:r>
        <w:rPr>
          <w:rFonts w:hint="default" w:cs="Times New Roman"/>
          <w:b w:val="0"/>
          <w:bCs w:val="0"/>
          <w:sz w:val="24"/>
          <w:lang w:val="en-GB"/>
        </w:rPr>
        <w:t>Simeon, 2025) Sample Table</w:t>
      </w:r>
    </w:p>
    <w:p w14:paraId="3265E1B9">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US" w:eastAsia="zh-CN" w:bidi="ar"/>
        </w:rPr>
      </w:pPr>
    </w:p>
    <w:p w14:paraId="3671B282">
      <w:pPr>
        <w:keepNext w:val="0"/>
        <w:keepLines w:val="0"/>
        <w:widowControl/>
        <w:suppressLineNumbers w:val="0"/>
        <w:spacing w:line="360" w:lineRule="auto"/>
        <w:jc w:val="both"/>
      </w:pPr>
      <w:r>
        <w:rPr>
          <w:rFonts w:hint="default" w:ascii="Times New Roman" w:hAnsi="Times New Roman" w:eastAsia="SimSun" w:cs="Times New Roman"/>
          <w:b/>
          <w:bCs/>
          <w:color w:val="000000"/>
          <w:kern w:val="0"/>
          <w:sz w:val="24"/>
          <w:szCs w:val="24"/>
          <w:lang w:val="en-GB" w:eastAsia="zh-CN" w:bidi="ar"/>
        </w:rPr>
        <w:t xml:space="preserve">5.3.2       </w:t>
      </w:r>
      <w:r>
        <w:rPr>
          <w:rFonts w:hint="default" w:ascii="Times New Roman" w:hAnsi="Times New Roman" w:eastAsia="SimSun" w:cs="Times New Roman"/>
          <w:b/>
          <w:bCs/>
          <w:color w:val="000000"/>
          <w:kern w:val="0"/>
          <w:sz w:val="24"/>
          <w:szCs w:val="24"/>
          <w:lang w:val="en-US" w:eastAsia="zh-CN" w:bidi="ar"/>
        </w:rPr>
        <w:t xml:space="preserve">Mathematical Computation of the Sample Size </w:t>
      </w:r>
    </w:p>
    <w:p w14:paraId="01A9FC0E">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 xml:space="preserve">Taro Yamane sample size determination formula is as follows: </w:t>
      </w:r>
    </w:p>
    <w:p w14:paraId="6FE54457">
      <w:pPr>
        <w:keepNext w:val="0"/>
        <w:keepLines w:val="0"/>
        <w:widowControl/>
        <w:suppressLineNumbers w:val="0"/>
        <w:spacing w:line="360" w:lineRule="auto"/>
        <w:jc w:val="both"/>
        <w:rPr>
          <w:rFonts w:hint="default" w:ascii="Cambria Math" w:hAnsi="Cambria Math" w:eastAsia="Cambria Math" w:cs="Cambria Math"/>
          <w:color w:val="000000"/>
          <w:kern w:val="0"/>
          <w:sz w:val="24"/>
          <w:szCs w:val="24"/>
          <w:lang w:val="en-GB" w:eastAsia="zh-CN" w:bidi="ar"/>
        </w:rPr>
      </w:pPr>
      <m:oMathPara>
        <m:oMathParaPr>
          <m:jc m:val="left"/>
        </m:oMathParaPr>
        <m:oMath>
          <m:r>
            <m:rPr/>
            <w:rPr>
              <w:rFonts w:hint="default" w:ascii="Cambria Math" w:hAnsi="Cambria Math" w:eastAsia="Cambria Math" w:cs="Cambria Math"/>
              <w:color w:val="000000"/>
              <w:kern w:val="0"/>
              <w:sz w:val="24"/>
              <w:szCs w:val="24"/>
              <w:lang w:val="en-GB" w:eastAsia="zh-CN" w:bidi="ar"/>
            </w:rPr>
            <m:t>n = N/1 + N</m:t>
          </m:r>
          <m:sSup>
            <m:sSupPr>
              <m:ctrlPr>
                <w:rPr>
                  <w:rFonts w:hint="default" w:ascii="Cambria Math" w:hAnsi="Cambria Math" w:eastAsia="Cambria Math" w:cs="Cambria Math"/>
                  <w:i/>
                  <w:color w:val="000000"/>
                  <w:kern w:val="0"/>
                  <w:sz w:val="24"/>
                  <w:szCs w:val="24"/>
                  <w:lang w:val="en-GB" w:eastAsia="zh-CN" w:bidi="ar"/>
                </w:rPr>
              </m:ctrlPr>
            </m:sSupPr>
            <m:e>
              <m:r>
                <m:rPr/>
                <w:rPr>
                  <w:rFonts w:hint="default" w:ascii="Cambria Math" w:hAnsi="Cambria Math" w:eastAsia="Cambria Math" w:cs="Cambria Math"/>
                  <w:color w:val="000000"/>
                  <w:kern w:val="0"/>
                  <w:sz w:val="24"/>
                  <w:szCs w:val="24"/>
                  <w:lang w:val="en-GB" w:eastAsia="zh-CN" w:bidi="ar"/>
                </w:rPr>
                <m:t>(e)</m:t>
              </m:r>
              <m:ctrlPr>
                <w:rPr>
                  <w:rFonts w:hint="default" w:ascii="Cambria Math" w:hAnsi="Cambria Math" w:eastAsia="Cambria Math" w:cs="Cambria Math"/>
                  <w:i/>
                  <w:color w:val="000000"/>
                  <w:kern w:val="0"/>
                  <w:sz w:val="24"/>
                  <w:szCs w:val="24"/>
                  <w:lang w:val="en-GB" w:eastAsia="zh-CN" w:bidi="ar"/>
                </w:rPr>
              </m:ctrlPr>
            </m:e>
            <m:sup>
              <m:r>
                <m:rPr/>
                <w:rPr>
                  <w:rFonts w:hint="default" w:ascii="Cambria Math" w:hAnsi="Cambria Math" w:eastAsia="Cambria Math" w:cs="Cambria Math"/>
                  <w:color w:val="000000"/>
                  <w:kern w:val="0"/>
                  <w:sz w:val="24"/>
                  <w:szCs w:val="24"/>
                  <w:lang w:val="en-GB" w:eastAsia="zh-CN" w:bidi="ar"/>
                </w:rPr>
                <m:t>2</m:t>
              </m:r>
              <m:ctrlPr>
                <w:rPr>
                  <w:rFonts w:hint="default" w:ascii="Cambria Math" w:hAnsi="Cambria Math" w:eastAsia="Cambria Math" w:cs="Cambria Math"/>
                  <w:i/>
                  <w:color w:val="000000"/>
                  <w:kern w:val="0"/>
                  <w:sz w:val="24"/>
                  <w:szCs w:val="24"/>
                  <w:lang w:val="en-GB" w:eastAsia="zh-CN" w:bidi="ar"/>
                </w:rPr>
              </m:ctrlPr>
            </m:sup>
          </m:sSup>
        </m:oMath>
      </m:oMathPara>
    </w:p>
    <w:p w14:paraId="23A7D148">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 xml:space="preserve">Where: </w:t>
      </w:r>
    </w:p>
    <w:p w14:paraId="56DE62B2">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 xml:space="preserve">n = Sample Size </w:t>
      </w:r>
    </w:p>
    <w:p w14:paraId="53A51778">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 xml:space="preserve">N = Population under study </w:t>
      </w:r>
    </w:p>
    <w:p w14:paraId="66834817">
      <w:pPr>
        <w:keepNext w:val="0"/>
        <w:keepLines w:val="0"/>
        <w:widowControl/>
        <w:suppressLineNumbers w:val="0"/>
        <w:spacing w:line="360" w:lineRule="auto"/>
        <w:jc w:val="both"/>
      </w:pPr>
      <w:r>
        <w:rPr>
          <w:rFonts w:hint="default" w:ascii="Times New Roman" w:hAnsi="Times New Roman" w:eastAsia="SimSun" w:cs="Times New Roman"/>
          <w:color w:val="000000"/>
          <w:kern w:val="0"/>
          <w:sz w:val="24"/>
          <w:szCs w:val="24"/>
          <w:lang w:val="en-US" w:eastAsia="zh-CN" w:bidi="ar"/>
        </w:rPr>
        <w:t xml:space="preserve">e = </w:t>
      </w:r>
      <w:r>
        <w:rPr>
          <w:rFonts w:hint="default" w:ascii="Times New Roman" w:hAnsi="Times New Roman" w:eastAsia="SimSun" w:cs="Times New Roman"/>
          <w:color w:val="000000"/>
          <w:kern w:val="0"/>
          <w:sz w:val="24"/>
          <w:szCs w:val="24"/>
          <w:lang w:val="en-GB" w:eastAsia="zh-CN" w:bidi="ar"/>
        </w:rPr>
        <w:t>M</w:t>
      </w:r>
      <w:r>
        <w:rPr>
          <w:rFonts w:hint="default" w:ascii="Times New Roman" w:hAnsi="Times New Roman" w:eastAsia="SimSun" w:cs="Times New Roman"/>
          <w:color w:val="000000"/>
          <w:kern w:val="0"/>
          <w:sz w:val="24"/>
          <w:szCs w:val="24"/>
          <w:lang w:val="en-US" w:eastAsia="zh-CN" w:bidi="ar"/>
        </w:rPr>
        <w:t xml:space="preserve">argin of error or </w:t>
      </w:r>
      <w:r>
        <w:rPr>
          <w:rFonts w:hint="default" w:ascii="Times New Roman" w:hAnsi="Times New Roman" w:eastAsia="SimSun" w:cs="Times New Roman"/>
          <w:color w:val="000000"/>
          <w:kern w:val="0"/>
          <w:sz w:val="24"/>
          <w:szCs w:val="24"/>
          <w:lang w:val="en-GB" w:eastAsia="zh-CN" w:bidi="ar"/>
        </w:rPr>
        <w:t>C</w:t>
      </w:r>
      <w:r>
        <w:rPr>
          <w:rFonts w:hint="default" w:ascii="Times New Roman" w:hAnsi="Times New Roman" w:eastAsia="SimSun" w:cs="Times New Roman"/>
          <w:color w:val="000000"/>
          <w:kern w:val="0"/>
          <w:sz w:val="24"/>
          <w:szCs w:val="24"/>
          <w:lang w:val="en-US" w:eastAsia="zh-CN" w:bidi="ar"/>
        </w:rPr>
        <w:t xml:space="preserve">onfidence </w:t>
      </w:r>
      <w:r>
        <w:rPr>
          <w:rFonts w:hint="default" w:ascii="Times New Roman" w:hAnsi="Times New Roman" w:eastAsia="SimSun" w:cs="Times New Roman"/>
          <w:color w:val="000000"/>
          <w:kern w:val="0"/>
          <w:sz w:val="24"/>
          <w:szCs w:val="24"/>
          <w:lang w:val="en-GB" w:eastAsia="zh-CN" w:bidi="ar"/>
        </w:rPr>
        <w:t>I</w:t>
      </w:r>
      <w:r>
        <w:rPr>
          <w:rFonts w:hint="default" w:ascii="Times New Roman" w:hAnsi="Times New Roman" w:eastAsia="SimSun" w:cs="Times New Roman"/>
          <w:color w:val="000000"/>
          <w:kern w:val="0"/>
          <w:sz w:val="24"/>
          <w:szCs w:val="24"/>
          <w:lang w:val="en-US" w:eastAsia="zh-CN" w:bidi="ar"/>
        </w:rPr>
        <w:t xml:space="preserve">nterval or Alpha Coefficient or Level of </w:t>
      </w:r>
      <w:r>
        <w:rPr>
          <w:rFonts w:hint="default" w:ascii="Times New Roman" w:hAnsi="Times New Roman" w:eastAsia="SimSun" w:cs="Times New Roman"/>
          <w:color w:val="000000"/>
          <w:kern w:val="0"/>
          <w:sz w:val="24"/>
          <w:szCs w:val="24"/>
          <w:lang w:val="en-GB" w:eastAsia="zh-CN" w:bidi="ar"/>
        </w:rPr>
        <w:t>P</w:t>
      </w:r>
      <w:r>
        <w:rPr>
          <w:rFonts w:hint="default" w:ascii="Times New Roman" w:hAnsi="Times New Roman" w:eastAsia="SimSun" w:cs="Times New Roman"/>
          <w:color w:val="000000"/>
          <w:kern w:val="0"/>
          <w:sz w:val="24"/>
          <w:szCs w:val="24"/>
          <w:lang w:val="en-US" w:eastAsia="zh-CN" w:bidi="ar"/>
        </w:rPr>
        <w:t xml:space="preserve">recision </w:t>
      </w:r>
    </w:p>
    <w:p w14:paraId="1FDB15A0">
      <w:pPr>
        <w:keepNext w:val="0"/>
        <w:keepLines w:val="0"/>
        <w:widowControl/>
        <w:suppressLineNumbers w:val="0"/>
        <w:spacing w:line="360" w:lineRule="auto"/>
        <w:ind w:left="398" w:leftChars="199" w:firstLine="0" w:firstLineChars="0"/>
        <w:jc w:val="both"/>
      </w:pPr>
      <w:r>
        <w:rPr>
          <w:rFonts w:hint="default" w:ascii="Times New Roman" w:hAnsi="Times New Roman" w:eastAsia="SimSun" w:cs="Times New Roman"/>
          <w:color w:val="000000"/>
          <w:kern w:val="0"/>
          <w:sz w:val="24"/>
          <w:szCs w:val="24"/>
          <w:lang w:val="en-US" w:eastAsia="zh-CN" w:bidi="ar"/>
        </w:rPr>
        <w:t>Error</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 xml:space="preserve">Let the Alpha Coefficient be 0.05 (95% Confidence) </w:t>
      </w:r>
    </w:p>
    <w:p w14:paraId="3916EA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SimSun" w:cs="Times New Roman"/>
          <w:b/>
          <w:bCs/>
          <w:color w:val="000000"/>
          <w:kern w:val="0"/>
          <w:sz w:val="24"/>
          <w:szCs w:val="24"/>
          <w:lang w:val="en-US" w:eastAsia="zh-CN" w:bidi="ar"/>
        </w:rPr>
      </w:pPr>
    </w:p>
    <w:p w14:paraId="11281E5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pPr>
      <w:r>
        <w:rPr>
          <w:rFonts w:hint="default" w:ascii="Times New Roman" w:hAnsi="Times New Roman" w:eastAsia="SimSun" w:cs="Times New Roman"/>
          <w:b/>
          <w:bCs/>
          <w:color w:val="000000"/>
          <w:kern w:val="0"/>
          <w:sz w:val="24"/>
          <w:szCs w:val="24"/>
          <w:lang w:val="en-GB" w:eastAsia="zh-CN" w:bidi="ar"/>
        </w:rPr>
        <w:t xml:space="preserve">5.3.3       </w:t>
      </w:r>
      <w:r>
        <w:rPr>
          <w:rFonts w:hint="default" w:ascii="Times New Roman" w:hAnsi="Times New Roman" w:eastAsia="SimSun" w:cs="Times New Roman"/>
          <w:b/>
          <w:bCs/>
          <w:color w:val="000000"/>
          <w:kern w:val="0"/>
          <w:sz w:val="24"/>
          <w:szCs w:val="24"/>
          <w:lang w:val="en-US" w:eastAsia="zh-CN" w:bidi="ar"/>
        </w:rPr>
        <w:t xml:space="preserve">Application of (Taro, 1967) Formula </w:t>
      </w:r>
    </w:p>
    <w:p w14:paraId="36AFC37D">
      <w:pPr>
        <w:keepNext w:val="0"/>
        <w:keepLines w:val="0"/>
        <w:widowControl/>
        <w:suppressLineNumbers w:val="0"/>
        <w:spacing w:line="360" w:lineRule="auto"/>
        <w:jc w:val="both"/>
      </w:pPr>
      <w:r>
        <w:rPr>
          <w:rFonts w:hint="default" w:ascii="Cambria Math" w:hAnsi="Cambria Math" w:eastAsia="Cambria Math" w:cs="Cambria Math"/>
          <w:color w:val="000000"/>
          <w:kern w:val="0"/>
          <w:sz w:val="24"/>
          <w:szCs w:val="24"/>
          <w:lang w:val="en-US" w:eastAsia="zh-CN" w:bidi="ar"/>
        </w:rPr>
        <w:t xml:space="preserve">n = </w:t>
      </w:r>
      <m:oMath>
        <m:r>
          <m:rPr/>
          <w:rPr>
            <w:rFonts w:hint="default" w:ascii="Cambria Math" w:hAnsi="Cambria Math" w:eastAsia="Cambria Math" w:cs="Cambria Math"/>
            <w:color w:val="000000"/>
            <w:kern w:val="0"/>
            <w:sz w:val="24"/>
            <w:szCs w:val="24"/>
            <w:lang w:val="en-GB" w:eastAsia="zh-CN" w:bidi="ar"/>
          </w:rPr>
          <m:t xml:space="preserve">325,240/1 + 325,240 </m:t>
        </m:r>
        <m:sSup>
          <m:sSupPr>
            <m:ctrlPr>
              <w:rPr>
                <w:rFonts w:hint="default" w:ascii="Cambria Math" w:hAnsi="Cambria Math" w:eastAsia="Cambria Math" w:cs="Cambria Math"/>
                <w:i/>
                <w:color w:val="000000"/>
                <w:kern w:val="0"/>
                <w:sz w:val="24"/>
                <w:szCs w:val="24"/>
                <w:lang w:val="en-GB" w:eastAsia="zh-CN" w:bidi="ar"/>
              </w:rPr>
            </m:ctrlPr>
          </m:sSupPr>
          <m:e>
            <m:r>
              <m:rPr/>
              <w:rPr>
                <w:rFonts w:hint="default" w:ascii="Cambria Math" w:hAnsi="Cambria Math" w:eastAsia="Cambria Math" w:cs="Cambria Math"/>
                <w:color w:val="000000"/>
                <w:kern w:val="0"/>
                <w:sz w:val="24"/>
                <w:szCs w:val="24"/>
                <w:lang w:val="en-GB" w:eastAsia="zh-CN" w:bidi="ar"/>
              </w:rPr>
              <m:t>(0.05)</m:t>
            </m:r>
            <m:ctrlPr>
              <w:rPr>
                <w:rFonts w:hint="default" w:ascii="Cambria Math" w:hAnsi="Cambria Math" w:eastAsia="Cambria Math" w:cs="Cambria Math"/>
                <w:i/>
                <w:color w:val="000000"/>
                <w:kern w:val="0"/>
                <w:sz w:val="24"/>
                <w:szCs w:val="24"/>
                <w:lang w:val="en-GB" w:eastAsia="zh-CN" w:bidi="ar"/>
              </w:rPr>
            </m:ctrlPr>
          </m:e>
          <m:sup>
            <m:r>
              <m:rPr/>
              <w:rPr>
                <w:rFonts w:hint="default" w:ascii="Cambria Math" w:hAnsi="Cambria Math" w:eastAsia="Cambria Math" w:cs="Cambria Math"/>
                <w:color w:val="000000"/>
                <w:kern w:val="0"/>
                <w:sz w:val="24"/>
                <w:szCs w:val="24"/>
                <w:lang w:val="en-GB" w:eastAsia="zh-CN" w:bidi="ar"/>
              </w:rPr>
              <m:t>2</m:t>
            </m:r>
            <m:ctrlPr>
              <w:rPr>
                <w:rFonts w:hint="default" w:ascii="Cambria Math" w:hAnsi="Cambria Math" w:eastAsia="Cambria Math" w:cs="Cambria Math"/>
                <w:i/>
                <w:color w:val="000000"/>
                <w:kern w:val="0"/>
                <w:sz w:val="24"/>
                <w:szCs w:val="24"/>
                <w:lang w:val="en-GB" w:eastAsia="zh-CN" w:bidi="ar"/>
              </w:rPr>
            </m:ctrlPr>
          </m:sup>
        </m:sSup>
        <m:r>
          <m:rPr/>
          <w:rPr>
            <w:rFonts w:hint="default" w:ascii="Cambria Math" w:hAnsi="Cambria Math" w:eastAsia="Cambria Math" w:cs="Cambria Math"/>
            <w:color w:val="000000"/>
            <w:kern w:val="0"/>
            <w:sz w:val="24"/>
            <w:szCs w:val="24"/>
            <w:lang w:val="en-GB" w:eastAsia="zh-CN" w:bidi="ar"/>
          </w:rPr>
          <m:t xml:space="preserve"> </m:t>
        </m:r>
      </m:oMath>
    </w:p>
    <w:p w14:paraId="5E336287">
      <w:pPr>
        <w:keepNext w:val="0"/>
        <w:keepLines w:val="0"/>
        <w:widowControl/>
        <w:suppressLineNumbers w:val="0"/>
        <w:spacing w:line="360" w:lineRule="auto"/>
        <w:jc w:val="both"/>
      </w:pPr>
      <w:r>
        <w:rPr>
          <w:rFonts w:hint="default" w:ascii="Cambria Math" w:hAnsi="Cambria Math" w:eastAsia="Cambria Math" w:cs="Cambria Math"/>
          <w:color w:val="000000"/>
          <w:kern w:val="0"/>
          <w:sz w:val="24"/>
          <w:szCs w:val="24"/>
          <w:lang w:val="en-US" w:eastAsia="zh-CN" w:bidi="ar"/>
        </w:rPr>
        <w:t xml:space="preserve">n = </w:t>
      </w:r>
      <m:oMath>
        <m:r>
          <m:rPr/>
          <w:rPr>
            <w:rFonts w:hint="default" w:ascii="Cambria Math" w:hAnsi="Cambria Math" w:eastAsia="Cambria Math" w:cs="Cambria Math"/>
            <w:color w:val="000000"/>
            <w:kern w:val="0"/>
            <w:sz w:val="24"/>
            <w:szCs w:val="24"/>
            <w:lang w:val="en-GB" w:eastAsia="zh-CN" w:bidi="ar"/>
          </w:rPr>
          <m:t>325,240/1 + 325,240 (0.0025)</m:t>
        </m:r>
      </m:oMath>
      <w:r>
        <w:rPr>
          <w:rFonts w:hint="default" w:ascii="Cambria Math" w:hAnsi="Cambria Math" w:eastAsia="Cambria Math" w:cs="Cambria Math"/>
          <w:color w:val="000000"/>
          <w:kern w:val="0"/>
          <w:sz w:val="24"/>
          <w:szCs w:val="24"/>
          <w:lang w:val="en-US" w:eastAsia="zh-CN" w:bidi="ar"/>
        </w:rPr>
        <w:t xml:space="preserve"> </w:t>
      </w:r>
    </w:p>
    <w:p w14:paraId="07D5C14A">
      <w:pPr>
        <w:keepNext w:val="0"/>
        <w:keepLines w:val="0"/>
        <w:widowControl/>
        <w:suppressLineNumbers w:val="0"/>
        <w:spacing w:line="360" w:lineRule="auto"/>
        <w:jc w:val="both"/>
      </w:pPr>
      <w:r>
        <w:rPr>
          <w:rFonts w:hint="default" w:ascii="Cambria Math" w:hAnsi="Cambria Math" w:eastAsia="Cambria Math" w:cs="Cambria Math"/>
          <w:color w:val="000000"/>
          <w:kern w:val="0"/>
          <w:sz w:val="24"/>
          <w:szCs w:val="24"/>
          <w:lang w:val="en-US" w:eastAsia="zh-CN" w:bidi="ar"/>
        </w:rPr>
        <w:t xml:space="preserve">n = </w:t>
      </w:r>
      <m:oMath>
        <m:r>
          <m:rPr/>
          <w:rPr>
            <w:rFonts w:hint="default" w:ascii="Cambria Math" w:hAnsi="Cambria Math" w:eastAsia="Cambria Math" w:cs="Cambria Math"/>
            <w:color w:val="000000"/>
            <w:kern w:val="0"/>
            <w:sz w:val="24"/>
            <w:szCs w:val="24"/>
            <w:lang w:val="en-GB" w:eastAsia="zh-CN" w:bidi="ar"/>
          </w:rPr>
          <m:t>325,240/1 + 813.1</m:t>
        </m:r>
      </m:oMath>
      <w:r>
        <w:rPr>
          <w:rFonts w:hint="default" w:ascii="Cambria Math" w:hAnsi="Cambria Math" w:eastAsia="Cambria Math" w:cs="Cambria Math"/>
          <w:color w:val="000000"/>
          <w:kern w:val="0"/>
          <w:sz w:val="24"/>
          <w:szCs w:val="24"/>
          <w:lang w:val="en-US" w:eastAsia="zh-CN" w:bidi="ar"/>
        </w:rPr>
        <w:t xml:space="preserve"> </w:t>
      </w:r>
    </w:p>
    <w:p w14:paraId="448AFABD">
      <w:pPr>
        <w:keepNext w:val="0"/>
        <w:keepLines w:val="0"/>
        <w:widowControl/>
        <w:suppressLineNumbers w:val="0"/>
        <w:spacing w:line="360" w:lineRule="auto"/>
        <w:jc w:val="both"/>
      </w:pPr>
      <w:r>
        <w:rPr>
          <w:rFonts w:hint="default" w:ascii="Cambria Math" w:hAnsi="Cambria Math" w:eastAsia="Cambria Math" w:cs="Cambria Math"/>
          <w:color w:val="000000"/>
          <w:kern w:val="0"/>
          <w:sz w:val="24"/>
          <w:szCs w:val="24"/>
          <w:lang w:val="en-US" w:eastAsia="zh-CN" w:bidi="ar"/>
        </w:rPr>
        <w:t xml:space="preserve">n = </w:t>
      </w:r>
      <m:oMath>
        <m:r>
          <m:rPr/>
          <w:rPr>
            <w:rFonts w:hint="default" w:ascii="Cambria Math" w:hAnsi="Cambria Math" w:eastAsia="Cambria Math" w:cs="Cambria Math"/>
            <w:color w:val="000000"/>
            <w:kern w:val="0"/>
            <w:sz w:val="24"/>
            <w:szCs w:val="24"/>
            <w:lang w:val="en-GB" w:eastAsia="zh-CN" w:bidi="ar"/>
          </w:rPr>
          <m:t>325,240/814.1</m:t>
        </m:r>
      </m:oMath>
      <w:r>
        <w:rPr>
          <w:rFonts w:hint="default" w:ascii="Cambria Math" w:hAnsi="Cambria Math" w:eastAsia="Cambria Math" w:cs="Cambria Math"/>
          <w:color w:val="000000"/>
          <w:kern w:val="0"/>
          <w:sz w:val="24"/>
          <w:szCs w:val="24"/>
          <w:lang w:val="en-US" w:eastAsia="zh-CN" w:bidi="ar"/>
        </w:rPr>
        <w:t xml:space="preserve"> </w:t>
      </w:r>
    </w:p>
    <w:p w14:paraId="04A331CE">
      <w:pPr>
        <w:keepNext w:val="0"/>
        <w:keepLines w:val="0"/>
        <w:widowControl/>
        <w:suppressLineNumbers w:val="0"/>
        <w:spacing w:line="360" w:lineRule="auto"/>
        <w:jc w:val="both"/>
        <w:rPr>
          <w:rFonts w:hint="default" w:ascii="Times New Roman" w:hAnsi="Times New Roman" w:eastAsia="SimSun" w:cs="Times New Roman"/>
          <w:color w:val="000000"/>
          <w:kern w:val="0"/>
          <w:sz w:val="24"/>
          <w:szCs w:val="24"/>
          <w:lang w:val="en-GB" w:eastAsia="zh-CN" w:bidi="ar"/>
        </w:rPr>
      </w:pPr>
      <m:oMathPara>
        <m:oMathParaPr>
          <m:jc m:val="left"/>
        </m:oMathParaPr>
        <m:oMath>
          <m:r>
            <m:rPr/>
            <w:rPr>
              <w:rFonts w:hint="default" w:ascii="Cambria Math" w:hAnsi="Cambria Math" w:eastAsia="SimSun" w:cs="Times New Roman"/>
              <w:color w:val="000000"/>
              <w:kern w:val="0"/>
              <w:sz w:val="24"/>
              <w:szCs w:val="24"/>
              <w:lang w:val="en-GB" w:eastAsia="zh-CN" w:bidi="ar"/>
            </w:rPr>
            <m:t>n = 399.5</m:t>
          </m:r>
        </m:oMath>
      </m:oMathPara>
    </w:p>
    <w:p w14:paraId="0C4DE167">
      <w:pPr>
        <w:keepNext w:val="0"/>
        <w:keepLines w:val="0"/>
        <w:widowControl/>
        <w:suppressLineNumbers w:val="0"/>
        <w:spacing w:line="360" w:lineRule="auto"/>
        <w:jc w:val="both"/>
      </w:pPr>
      <m:oMath>
        <m:r>
          <m:rPr/>
          <w:rPr>
            <w:rFonts w:hint="default" w:ascii="Cambria Math" w:hAnsi="Cambria Math" w:eastAsia="SimSun" w:cs="Times New Roman"/>
            <w:color w:val="000000"/>
            <w:kern w:val="0"/>
            <w:sz w:val="24"/>
            <w:szCs w:val="24"/>
            <w:lang w:val="en-GB" w:eastAsia="zh-CN" w:bidi="ar"/>
          </w:rPr>
          <m:t xml:space="preserve">n = 400  </m:t>
        </m:r>
      </m:oMath>
      <w:r>
        <w:rPr>
          <w:rFonts w:hint="default" w:ascii="Times New Roman" w:hAnsi="Cambria Math" w:eastAsia="SimSun" w:cs="Times New Roman"/>
          <w:i w:val="0"/>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o the nearest descret number </w:t>
      </w:r>
    </w:p>
    <w:p w14:paraId="242C4B81">
      <w:pPr>
        <w:keepNext w:val="0"/>
        <w:keepLines w:val="0"/>
        <w:widowControl/>
        <w:suppressLineNumbers w:val="0"/>
        <w:spacing w:line="360" w:lineRule="auto"/>
        <w:jc w:val="both"/>
      </w:pPr>
      <w:r>
        <w:rPr>
          <w:rFonts w:hint="default" w:ascii="Cambria Math" w:hAnsi="Cambria Math" w:eastAsia="Cambria Math" w:cs="Cambria Math"/>
          <w:color w:val="000000"/>
          <w:kern w:val="0"/>
          <w:sz w:val="24"/>
          <w:szCs w:val="24"/>
          <w:lang w:val="en-GB" w:eastAsia="zh-CN" w:bidi="ar"/>
        </w:rPr>
        <w:t xml:space="preserve">Sample </w:t>
      </w:r>
      <w:r>
        <w:rPr>
          <w:rFonts w:hint="default" w:ascii="Cambria Math" w:hAnsi="Cambria Math" w:eastAsia="Cambria Math" w:cs="Cambria Math"/>
          <w:color w:val="000000"/>
          <w:kern w:val="0"/>
          <w:sz w:val="24"/>
          <w:szCs w:val="24"/>
          <w:lang w:val="en-US" w:eastAsia="zh-CN" w:bidi="ar"/>
        </w:rPr>
        <w:t xml:space="preserve">= 359 </w:t>
      </w:r>
    </w:p>
    <w:p w14:paraId="71B8EBD4">
      <w:pPr>
        <w:keepNext w:val="0"/>
        <w:keepLines w:val="0"/>
        <w:widowControl/>
        <w:suppressLineNumbers w:val="0"/>
        <w:spacing w:line="36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The sample of the population of this study = </w:t>
      </w:r>
      <w:r>
        <w:rPr>
          <w:rFonts w:hint="default" w:ascii="Times New Roman" w:hAnsi="Times New Roman" w:eastAsia="SimSun" w:cs="Times New Roman"/>
          <w:color w:val="000000"/>
          <w:kern w:val="0"/>
          <w:sz w:val="24"/>
          <w:szCs w:val="24"/>
          <w:lang w:val="en-GB" w:eastAsia="zh-CN" w:bidi="ar"/>
        </w:rPr>
        <w:t>400</w:t>
      </w:r>
      <w:r>
        <w:rPr>
          <w:rFonts w:hint="default" w:ascii="Times New Roman" w:hAnsi="Times New Roman" w:eastAsia="SimSun" w:cs="Times New Roman"/>
          <w:color w:val="000000"/>
          <w:kern w:val="0"/>
          <w:sz w:val="24"/>
          <w:szCs w:val="24"/>
          <w:lang w:val="en-US" w:eastAsia="zh-CN" w:bidi="ar"/>
        </w:rPr>
        <w:t xml:space="preserve"> students</w:t>
      </w:r>
    </w:p>
    <w:p w14:paraId="66903AE1">
      <w:pPr>
        <w:keepNext w:val="0"/>
        <w:keepLines w:val="0"/>
        <w:widowControl/>
        <w:suppressLineNumbers w:val="0"/>
        <w:spacing w:line="360" w:lineRule="auto"/>
        <w:jc w:val="both"/>
        <w:rPr>
          <w:rFonts w:hint="default" w:ascii="Times New Roman" w:hAnsi="Times New Roman" w:eastAsia="SimSun" w:cs="Times New Roman"/>
          <w:color w:val="000000"/>
          <w:kern w:val="0"/>
          <w:sz w:val="24"/>
          <w:szCs w:val="24"/>
          <w:lang w:val="en-US" w:eastAsia="zh-CN" w:bidi="ar"/>
        </w:rPr>
      </w:pPr>
    </w:p>
    <w:p w14:paraId="679021E9">
      <w:pPr>
        <w:keepNext w:val="0"/>
        <w:keepLines w:val="0"/>
        <w:widowControl/>
        <w:numPr>
          <w:ilvl w:val="0"/>
          <w:numId w:val="0"/>
        </w:numPr>
        <w:suppressLineNumbers w:val="0"/>
        <w:spacing w:line="360" w:lineRule="auto"/>
        <w:ind w:leftChars="0"/>
        <w:jc w:val="both"/>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SimSun" w:cs="Times New Roman"/>
          <w:b/>
          <w:bCs/>
          <w:color w:val="000000"/>
          <w:kern w:val="0"/>
          <w:sz w:val="24"/>
          <w:szCs w:val="24"/>
          <w:lang w:val="en-GB" w:eastAsia="zh-CN" w:bidi="ar"/>
        </w:rPr>
        <w:t>6</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b/>
          <w:bCs/>
          <w:color w:val="000000"/>
          <w:kern w:val="0"/>
          <w:sz w:val="24"/>
          <w:szCs w:val="24"/>
          <w:lang w:val="en-GB" w:eastAsia="zh-CN" w:bidi="ar"/>
        </w:rPr>
        <w:t>Sampling Technique</w:t>
      </w:r>
    </w:p>
    <w:p w14:paraId="14EB4ABF">
      <w:pPr>
        <w:keepNext w:val="0"/>
        <w:keepLines w:val="0"/>
        <w:widowControl/>
        <w:suppressLineNumbers w:val="0"/>
        <w:spacing w:line="360" w:lineRule="auto"/>
        <w:jc w:val="both"/>
        <w:rPr>
          <w:rFonts w:hint="default"/>
          <w:lang w:val="en-GB"/>
        </w:rPr>
      </w:pPr>
      <w:r>
        <w:rPr>
          <w:rFonts w:hint="default" w:ascii="Times New Roman" w:hAnsi="Times New Roman" w:eastAsia="SimSun" w:cs="Times New Roman"/>
          <w:color w:val="000000"/>
          <w:kern w:val="0"/>
          <w:sz w:val="24"/>
          <w:szCs w:val="24"/>
          <w:lang w:val="en-GB" w:eastAsia="zh-CN" w:bidi="ar"/>
        </w:rPr>
        <w:t>In this study used the simple percentage approach to determine the number of student as study respondents in each university. That is, the percentage of the sample to the population was applied to t</w:t>
      </w:r>
      <w:r>
        <w:rPr>
          <w:rFonts w:hint="default" w:ascii="Times New Roman" w:hAnsi="Times New Roman" w:eastAsia="SimSun" w:cs="Times New Roman"/>
          <w:color w:val="000000"/>
          <w:kern w:val="0"/>
          <w:sz w:val="24"/>
          <w:szCs w:val="24"/>
          <w:lang w:val="en-US" w:eastAsia="zh-CN" w:bidi="ar"/>
        </w:rPr>
        <w:t xml:space="preserve">he </w:t>
      </w:r>
      <w:r>
        <w:rPr>
          <w:rFonts w:hint="default" w:ascii="Times New Roman" w:hAnsi="Times New Roman" w:eastAsia="SimSun" w:cs="Times New Roman"/>
          <w:color w:val="000000"/>
          <w:kern w:val="0"/>
          <w:sz w:val="24"/>
          <w:szCs w:val="24"/>
          <w:lang w:val="en-GB" w:eastAsia="zh-CN" w:bidi="ar"/>
        </w:rPr>
        <w:t xml:space="preserve">population in each university. Thus, a triangulation approach was adopted to select the study respondents, which include a simple random sampling, a purposive and convenient sampling techniques  </w:t>
      </w:r>
    </w:p>
    <w:p w14:paraId="0E81A331">
      <w:pPr>
        <w:keepNext w:val="0"/>
        <w:keepLines w:val="0"/>
        <w:widowControl/>
        <w:numPr>
          <w:ilvl w:val="0"/>
          <w:numId w:val="0"/>
        </w:numPr>
        <w:suppressLineNumbers w:val="0"/>
        <w:spacing w:line="360" w:lineRule="auto"/>
        <w:ind w:leftChars="0"/>
        <w:jc w:val="both"/>
        <w:rPr>
          <w:rFonts w:hint="default" w:ascii="Times New Roman" w:hAnsi="Times New Roman" w:eastAsia="SimSun" w:cs="Times New Roman"/>
          <w:color w:val="000000"/>
          <w:kern w:val="0"/>
          <w:sz w:val="24"/>
          <w:szCs w:val="24"/>
          <w:lang w:val="en-GB" w:eastAsia="zh-CN" w:bidi="ar"/>
        </w:rPr>
      </w:pPr>
    </w:p>
    <w:p w14:paraId="68108B35">
      <w:pPr>
        <w:keepNext w:val="0"/>
        <w:keepLines w:val="0"/>
        <w:widowControl/>
        <w:numPr>
          <w:ilvl w:val="0"/>
          <w:numId w:val="0"/>
        </w:numPr>
        <w:suppressLineNumbers w:val="0"/>
        <w:spacing w:line="360" w:lineRule="auto"/>
        <w:ind w:leftChars="0"/>
        <w:jc w:val="both"/>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SimSun" w:cs="Times New Roman"/>
          <w:b/>
          <w:bCs/>
          <w:color w:val="000000"/>
          <w:kern w:val="0"/>
          <w:sz w:val="24"/>
          <w:szCs w:val="24"/>
          <w:lang w:val="en-GB" w:eastAsia="zh-CN" w:bidi="ar"/>
        </w:rPr>
        <w:t>7.      Method of Data Collection</w:t>
      </w:r>
    </w:p>
    <w:p w14:paraId="0501AACF">
      <w:pPr>
        <w:keepNext w:val="0"/>
        <w:keepLines w:val="0"/>
        <w:widowControl/>
        <w:suppressLineNumbers w:val="0"/>
        <w:spacing w:line="36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GB"/>
        </w:rPr>
        <w:t>U</w:t>
      </w:r>
      <w:r>
        <w:rPr>
          <w:rFonts w:ascii="Times New Roman" w:hAnsi="Times New Roman" w:eastAsia="Times New Roman" w:cs="Times New Roman"/>
          <w:sz w:val="24"/>
          <w:szCs w:val="24"/>
          <w:lang w:val="en-GB"/>
        </w:rPr>
        <w:t>tiliz</w:t>
      </w:r>
      <w:r>
        <w:rPr>
          <w:rFonts w:hint="default" w:ascii="Times New Roman" w:hAnsi="Times New Roman" w:eastAsia="Times New Roman" w:cs="Times New Roman"/>
          <w:sz w:val="24"/>
          <w:szCs w:val="24"/>
          <w:lang w:val="en-GB"/>
        </w:rPr>
        <w:t>ation of</w:t>
      </w:r>
      <w:r>
        <w:rPr>
          <w:rFonts w:ascii="Times New Roman" w:hAnsi="Times New Roman" w:eastAsia="Times New Roman" w:cs="Times New Roman"/>
          <w:sz w:val="24"/>
          <w:szCs w:val="24"/>
        </w:rPr>
        <w:t xml:space="preserve"> questionnaire, telephone discussions, direct observation, eye-ball</w:t>
      </w:r>
      <w:r>
        <w:rPr>
          <w:rFonts w:hint="default" w:ascii="Times New Roman" w:hAnsi="Times New Roman" w:eastAsia="Times New Roman" w:cs="Times New Roman"/>
          <w:sz w:val="24"/>
          <w:szCs w:val="24"/>
          <w:lang w:val="en-GB"/>
        </w:rPr>
        <w:t>-</w:t>
      </w:r>
      <w:r>
        <w:rPr>
          <w:rFonts w:ascii="Times New Roman" w:hAnsi="Times New Roman" w:eastAsia="Times New Roman" w:cs="Times New Roman"/>
          <w:sz w:val="24"/>
          <w:szCs w:val="24"/>
        </w:rPr>
        <w:t>to</w:t>
      </w:r>
      <w:r>
        <w:rPr>
          <w:rFonts w:hint="default" w:ascii="Times New Roman" w:hAnsi="Times New Roman" w:eastAsia="Times New Roman" w:cs="Times New Roman"/>
          <w:sz w:val="24"/>
          <w:szCs w:val="24"/>
          <w:lang w:val="en-GB"/>
        </w:rPr>
        <w:t>-</w:t>
      </w:r>
      <w:r>
        <w:rPr>
          <w:rFonts w:ascii="Times New Roman" w:hAnsi="Times New Roman" w:eastAsia="Times New Roman" w:cs="Times New Roman"/>
          <w:sz w:val="24"/>
          <w:szCs w:val="24"/>
        </w:rPr>
        <w:t>eye-ball discussion and interview</w:t>
      </w:r>
      <w:r>
        <w:rPr>
          <w:rFonts w:hint="default" w:ascii="Times New Roman" w:hAnsi="Times New Roman" w:eastAsia="Times New Roman" w:cs="Times New Roman"/>
          <w:sz w:val="24"/>
          <w:szCs w:val="24"/>
          <w:lang w:val="en-GB"/>
        </w:rPr>
        <w:t>s</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 xml:space="preserve">were adopted in the extraction of </w:t>
      </w:r>
      <w:r>
        <w:rPr>
          <w:rFonts w:ascii="Times New Roman" w:hAnsi="Times New Roman" w:eastAsia="Times New Roman" w:cs="Times New Roman"/>
          <w:sz w:val="24"/>
          <w:szCs w:val="24"/>
        </w:rPr>
        <w:t>Information extracted from the research respondents</w:t>
      </w:r>
      <w:r>
        <w:rPr>
          <w:rFonts w:hint="default" w:ascii="Times New Roman" w:hAnsi="Times New Roman" w:eastAsia="Times New Roman" w:cs="Times New Roman"/>
          <w:sz w:val="24"/>
          <w:szCs w:val="24"/>
          <w:lang w:val="en-GB"/>
        </w:rPr>
        <w:t xml:space="preserve">. </w:t>
      </w:r>
      <w:r>
        <w:rPr>
          <w:rFonts w:ascii="Times New Roman" w:hAnsi="Times New Roman" w:eastAsia="Times New Roman" w:cs="Times New Roman"/>
          <w:sz w:val="24"/>
          <w:szCs w:val="24"/>
        </w:rPr>
        <w:t xml:space="preserve">The instrument used for collecting the study data was the </w:t>
      </w:r>
      <w:r>
        <w:rPr>
          <w:rFonts w:ascii="Times New Roman" w:hAnsi="Times New Roman" w:cs="Times New Roman"/>
          <w:sz w:val="24"/>
          <w:szCs w:val="24"/>
        </w:rPr>
        <w:t>'</w:t>
      </w:r>
      <w:r>
        <w:rPr>
          <w:rFonts w:hint="default" w:ascii="Times New Roman" w:hAnsi="Times New Roman" w:cs="Times New Roman"/>
          <w:sz w:val="24"/>
          <w:szCs w:val="24"/>
          <w:lang w:val="en-GB"/>
        </w:rPr>
        <w:t>Research Based Education</w:t>
      </w:r>
      <w:r>
        <w:rPr>
          <w:rFonts w:ascii="Times New Roman" w:hAnsi="Times New Roman" w:cs="Times New Roman"/>
          <w:sz w:val="24"/>
          <w:szCs w:val="24"/>
        </w:rPr>
        <w:t>'</w:t>
      </w:r>
      <w:r>
        <w:rPr>
          <w:rFonts w:ascii="Times New Roman" w:hAnsi="Times New Roman" w:eastAsia="Times New Roman" w:cs="Times New Roman"/>
          <w:sz w:val="24"/>
          <w:szCs w:val="24"/>
        </w:rPr>
        <w:t xml:space="preserve"> questionnaire, which constituted the primary data source from the representatives of the study population. The questionnaire was designed to get responses within the suggested order of responses from the respondents, contextually representing the general population target to achieve objective views. It is a </w:t>
      </w:r>
      <w:r>
        <w:rPr>
          <w:rFonts w:hint="default" w:ascii="Times New Roman" w:hAnsi="Times New Roman" w:eastAsia="Times New Roman" w:cs="Times New Roman"/>
          <w:sz w:val="24"/>
          <w:szCs w:val="24"/>
          <w:lang w:val="en-GB"/>
        </w:rPr>
        <w:t>six</w:t>
      </w:r>
      <w:r>
        <w:rPr>
          <w:rFonts w:ascii="Times New Roman" w:hAnsi="Times New Roman" w:eastAsia="Times New Roman" w:cs="Times New Roman"/>
          <w:sz w:val="24"/>
          <w:szCs w:val="24"/>
        </w:rPr>
        <w:t xml:space="preserve">-point modified Likert rating scale with the following structured suggested opinions: </w:t>
      </w:r>
      <w:r>
        <w:rPr>
          <w:rFonts w:hint="default" w:ascii="Times New Roman" w:hAnsi="Times New Roman" w:eastAsia="SimSun" w:cs="Times New Roman"/>
          <w:color w:val="000000"/>
          <w:kern w:val="0"/>
          <w:sz w:val="24"/>
          <w:szCs w:val="24"/>
          <w:lang w:val="en-US" w:eastAsia="zh-CN" w:bidi="ar"/>
        </w:rPr>
        <w:t>(1) Very Great Extent (VGE), (2) Great Extent (GE), (3) Considerable Extent (CE), (4) Moderate Extent (ME), (5) Small Extent (SE) and (6) Not at All (NaA).</w:t>
      </w:r>
      <w:r>
        <w:rPr>
          <w:rFonts w:hint="default" w:ascii="Times New Roman" w:hAnsi="Times New Roman" w:eastAsia="SimSun" w:cs="Times New Roman"/>
          <w:color w:val="000000"/>
          <w:kern w:val="0"/>
          <w:sz w:val="24"/>
          <w:szCs w:val="24"/>
          <w:lang w:val="en-GB" w:eastAsia="zh-CN" w:bidi="ar"/>
        </w:rPr>
        <w:t xml:space="preserve"> </w:t>
      </w:r>
      <w:r>
        <w:rPr>
          <w:rFonts w:ascii="Times New Roman" w:hAnsi="Times New Roman" w:eastAsia="Times New Roman" w:cs="Times New Roman"/>
          <w:sz w:val="24"/>
          <w:szCs w:val="24"/>
        </w:rPr>
        <w:t>Twe</w:t>
      </w:r>
      <w:r>
        <w:rPr>
          <w:rFonts w:hint="default" w:ascii="Times New Roman" w:hAnsi="Times New Roman" w:eastAsia="Times New Roman" w:cs="Times New Roman"/>
          <w:sz w:val="24"/>
          <w:szCs w:val="24"/>
          <w:lang w:val="en-GB"/>
        </w:rPr>
        <w:t>lve</w:t>
      </w:r>
      <w:r>
        <w:rPr>
          <w:rFonts w:ascii="Times New Roman" w:hAnsi="Times New Roman" w:eastAsia="Times New Roman" w:cs="Times New Roman"/>
          <w:sz w:val="24"/>
          <w:szCs w:val="24"/>
        </w:rPr>
        <w:t xml:space="preserve"> (1</w:t>
      </w:r>
      <w:r>
        <w:rPr>
          <w:rFonts w:hint="default" w:ascii="Times New Roman" w:hAnsi="Times New Roman" w:eastAsia="Times New Roman" w:cs="Times New Roman"/>
          <w:sz w:val="24"/>
          <w:szCs w:val="24"/>
          <w:lang w:val="en-GB"/>
        </w:rPr>
        <w:t>2</w:t>
      </w:r>
      <w:r>
        <w:rPr>
          <w:rFonts w:ascii="Times New Roman" w:hAnsi="Times New Roman" w:eastAsia="Times New Roman" w:cs="Times New Roman"/>
          <w:sz w:val="24"/>
          <w:szCs w:val="24"/>
        </w:rPr>
        <w:t xml:space="preserve">) field workers were dispersed to the </w:t>
      </w:r>
      <w:r>
        <w:rPr>
          <w:rFonts w:hint="default" w:ascii="Times New Roman" w:hAnsi="Times New Roman" w:eastAsia="Times New Roman" w:cs="Times New Roman"/>
          <w:sz w:val="24"/>
          <w:szCs w:val="24"/>
          <w:lang w:val="en-GB"/>
        </w:rPr>
        <w:t>six regions</w:t>
      </w:r>
      <w:r>
        <w:rPr>
          <w:rFonts w:ascii="Times New Roman" w:hAnsi="Times New Roman" w:eastAsia="Times New Roman" w:cs="Times New Roman"/>
          <w:sz w:val="24"/>
          <w:szCs w:val="24"/>
        </w:rPr>
        <w:t xml:space="preserve"> to extract information from the </w:t>
      </w:r>
      <w:r>
        <w:rPr>
          <w:rFonts w:hint="default" w:ascii="Times New Roman" w:hAnsi="Times New Roman" w:eastAsia="Times New Roman" w:cs="Times New Roman"/>
          <w:sz w:val="24"/>
          <w:szCs w:val="24"/>
          <w:lang w:val="en-GB"/>
        </w:rPr>
        <w:t>students</w:t>
      </w:r>
      <w:r>
        <w:rPr>
          <w:rFonts w:ascii="Times New Roman" w:hAnsi="Times New Roman" w:eastAsia="Times New Roman" w:cs="Times New Roman"/>
          <w:sz w:val="24"/>
          <w:szCs w:val="24"/>
        </w:rPr>
        <w:t xml:space="preserve">. With the </w:t>
      </w:r>
      <w:r>
        <w:rPr>
          <w:rFonts w:hint="default" w:ascii="Times New Roman" w:hAnsi="Times New Roman" w:eastAsia="Times New Roman" w:cs="Times New Roman"/>
          <w:sz w:val="24"/>
          <w:szCs w:val="24"/>
          <w:lang w:val="en-GB"/>
        </w:rPr>
        <w:t xml:space="preserve">simple random </w:t>
      </w:r>
      <w:r>
        <w:rPr>
          <w:rFonts w:ascii="Times New Roman" w:hAnsi="Times New Roman" w:eastAsia="Times New Roman" w:cs="Times New Roman"/>
          <w:sz w:val="24"/>
          <w:szCs w:val="24"/>
        </w:rPr>
        <w:t>purposive and convenient sampling methods adopted, the respondents met the study's intent, which further widened the researcher's scope of trust in the instrument to produce a valid result.</w:t>
      </w:r>
      <w:r>
        <w:rPr>
          <w:rFonts w:hint="default" w:ascii="Times New Roman" w:hAnsi="Times New Roman" w:eastAsia="Times New Roman" w:cs="Times New Roman"/>
          <w:sz w:val="24"/>
          <w:szCs w:val="24"/>
          <w:lang w:val="en-GB"/>
        </w:rPr>
        <w:t xml:space="preserve"> </w:t>
      </w:r>
      <w:r>
        <w:rPr>
          <w:rFonts w:ascii="Times New Roman" w:hAnsi="Times New Roman" w:eastAsia="Times New Roman" w:cs="Times New Roman"/>
          <w:sz w:val="24"/>
          <w:szCs w:val="24"/>
        </w:rPr>
        <w:t>Thirty</w:t>
      </w:r>
      <w:r>
        <w:rPr>
          <w:rFonts w:hint="default" w:ascii="Times New Roman" w:hAnsi="Times New Roman" w:eastAsia="Times New Roman" w:cs="Times New Roman"/>
          <w:sz w:val="24"/>
          <w:szCs w:val="24"/>
          <w:lang w:val="en-GB"/>
        </w:rPr>
        <w:t>-six</w:t>
      </w:r>
      <w:r>
        <w:rPr>
          <w:rFonts w:ascii="Times New Roman" w:hAnsi="Times New Roman" w:eastAsia="Times New Roman" w:cs="Times New Roman"/>
          <w:sz w:val="24"/>
          <w:szCs w:val="24"/>
        </w:rPr>
        <w:t xml:space="preserve"> (3</w:t>
      </w:r>
      <w:r>
        <w:rPr>
          <w:rFonts w:hint="default" w:ascii="Times New Roman" w:hAnsi="Times New Roman" w:eastAsia="Times New Roman" w:cs="Times New Roman"/>
          <w:sz w:val="24"/>
          <w:szCs w:val="24"/>
          <w:lang w:val="en-GB"/>
        </w:rPr>
        <w:t>6</w:t>
      </w:r>
      <w:r>
        <w:rPr>
          <w:rFonts w:ascii="Times New Roman" w:hAnsi="Times New Roman" w:eastAsia="Times New Roman" w:cs="Times New Roman"/>
          <w:sz w:val="24"/>
          <w:szCs w:val="24"/>
        </w:rPr>
        <w:t xml:space="preserve">) sub-research questions were fielded to the respondents. </w:t>
      </w:r>
      <w:r>
        <w:rPr>
          <w:rFonts w:hint="default" w:ascii="Times New Roman" w:hAnsi="Times New Roman" w:eastAsia="Times New Roman" w:cs="Times New Roman"/>
          <w:sz w:val="24"/>
          <w:szCs w:val="24"/>
          <w:lang w:val="en-GB"/>
        </w:rPr>
        <w:t>Fourteen thousand, four</w:t>
      </w:r>
      <w:r>
        <w:rPr>
          <w:rFonts w:ascii="Times New Roman" w:hAnsi="Times New Roman" w:eastAsia="Times New Roman" w:cs="Times New Roman"/>
          <w:sz w:val="24"/>
          <w:szCs w:val="24"/>
        </w:rPr>
        <w:t xml:space="preserve"> hundred (</w:t>
      </w:r>
      <w:r>
        <w:rPr>
          <w:rFonts w:hint="default" w:ascii="Times New Roman" w:hAnsi="Times New Roman" w:eastAsia="Times New Roman" w:cs="Times New Roman"/>
          <w:sz w:val="24"/>
          <w:szCs w:val="24"/>
          <w:lang w:val="en-GB"/>
        </w:rPr>
        <w:t>14,400</w:t>
      </w:r>
      <w:r>
        <w:rPr>
          <w:rFonts w:ascii="Times New Roman" w:hAnsi="Times New Roman" w:eastAsia="Times New Roman" w:cs="Times New Roman"/>
          <w:sz w:val="24"/>
          <w:szCs w:val="24"/>
        </w:rPr>
        <w:t xml:space="preserve">) responses from the </w:t>
      </w:r>
      <w:r>
        <w:rPr>
          <w:rFonts w:hint="default" w:ascii="Times New Roman" w:hAnsi="Times New Roman" w:eastAsia="Times New Roman" w:cs="Times New Roman"/>
          <w:sz w:val="24"/>
          <w:szCs w:val="24"/>
          <w:lang w:val="en-GB"/>
        </w:rPr>
        <w:t>four</w:t>
      </w:r>
      <w:r>
        <w:rPr>
          <w:rFonts w:ascii="Times New Roman" w:hAnsi="Times New Roman" w:eastAsia="Times New Roman" w:cs="Times New Roman"/>
          <w:sz w:val="24"/>
          <w:szCs w:val="24"/>
        </w:rPr>
        <w:t xml:space="preserve"> hundred (</w:t>
      </w:r>
      <w:r>
        <w:rPr>
          <w:rFonts w:hint="default" w:ascii="Times New Roman" w:hAnsi="Times New Roman" w:eastAsia="Times New Roman" w:cs="Times New Roman"/>
          <w:sz w:val="24"/>
          <w:szCs w:val="24"/>
          <w:lang w:val="en-GB"/>
        </w:rPr>
        <w:t>400</w:t>
      </w:r>
      <w:r>
        <w:rPr>
          <w:rFonts w:ascii="Times New Roman" w:hAnsi="Times New Roman" w:eastAsia="Times New Roman" w:cs="Times New Roman"/>
          <w:sz w:val="24"/>
          <w:szCs w:val="24"/>
        </w:rPr>
        <w:t>) respondents were subjected to a scientific test</w:t>
      </w:r>
      <w:r>
        <w:rPr>
          <w:rFonts w:hint="default" w:ascii="Times New Roman" w:hAnsi="Times New Roman" w:eastAsia="Times New Roman" w:cs="Times New Roman"/>
          <w:sz w:val="24"/>
          <w:szCs w:val="24"/>
          <w:lang w:val="en-GB"/>
        </w:rPr>
        <w:t>s</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 xml:space="preserve">Fourteen thousand, three </w:t>
      </w:r>
      <w:r>
        <w:rPr>
          <w:rFonts w:ascii="Times New Roman" w:hAnsi="Times New Roman" w:eastAsia="Times New Roman" w:cs="Times New Roman"/>
          <w:sz w:val="24"/>
          <w:szCs w:val="24"/>
        </w:rPr>
        <w:t>hundred</w:t>
      </w:r>
      <w:r>
        <w:rPr>
          <w:rFonts w:hint="default" w:ascii="Times New Roman" w:hAnsi="Times New Roman" w:eastAsia="Times New Roman" w:cs="Times New Roman"/>
          <w:sz w:val="24"/>
          <w:szCs w:val="24"/>
          <w:lang w:val="en-GB"/>
        </w:rPr>
        <w:t xml:space="preserve"> and eighty-eight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14,388</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responses</w:t>
      </w:r>
      <w:r>
        <w:rPr>
          <w:rFonts w:ascii="Times New Roman" w:hAnsi="Times New Roman" w:eastAsia="Times New Roman" w:cs="Times New Roman"/>
          <w:sz w:val="24"/>
          <w:szCs w:val="24"/>
        </w:rPr>
        <w:t xml:space="preserve"> arrived at by multiplying the total sub-research questions by the complete retrieved questionnaires. From the responses of the respondents, </w:t>
      </w:r>
      <w:r>
        <w:rPr>
          <w:rFonts w:hint="default" w:ascii="Times New Roman" w:hAnsi="Times New Roman" w:eastAsia="Times New Roman" w:cs="Times New Roman"/>
          <w:sz w:val="24"/>
          <w:szCs w:val="24"/>
          <w:lang w:val="en-GB"/>
        </w:rPr>
        <w:t xml:space="preserve">data cleaning exercise was carried out, and the </w:t>
      </w:r>
      <w:r>
        <w:rPr>
          <w:rFonts w:ascii="Times New Roman" w:hAnsi="Times New Roman" w:eastAsia="Times New Roman" w:cs="Times New Roman"/>
          <w:sz w:val="24"/>
          <w:szCs w:val="24"/>
        </w:rPr>
        <w:t xml:space="preserve">null hypotheses were formed, which were further subjected to some bivariate tests through the use of a parametric tool - Karl Pearson's Product Movement Correlation Coefficient (R). the </w:t>
      </w:r>
      <w:r>
        <w:rPr>
          <w:rFonts w:hint="default" w:ascii="Times New Roman" w:hAnsi="Times New Roman" w:eastAsia="Times New Roman" w:cs="Times New Roman"/>
          <w:sz w:val="24"/>
          <w:szCs w:val="24"/>
          <w:lang w:val="en-GB"/>
        </w:rPr>
        <w:t>six L</w:t>
      </w:r>
      <w:r>
        <w:rPr>
          <w:rFonts w:ascii="Times New Roman" w:hAnsi="Times New Roman" w:eastAsia="Times New Roman" w:cs="Times New Roman"/>
          <w:sz w:val="24"/>
          <w:szCs w:val="24"/>
        </w:rPr>
        <w:t xml:space="preserve">ikert scaling were added up, which summed up to </w:t>
      </w:r>
      <w:r>
        <w:rPr>
          <w:rFonts w:hint="default" w:ascii="Times New Roman" w:hAnsi="Times New Roman" w:eastAsia="Times New Roman" w:cs="Times New Roman"/>
          <w:sz w:val="24"/>
          <w:szCs w:val="24"/>
          <w:lang w:val="en-GB"/>
        </w:rPr>
        <w:t>twenty-one</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21</w:t>
      </w:r>
      <w:r>
        <w:rPr>
          <w:rFonts w:ascii="Times New Roman" w:hAnsi="Times New Roman" w:eastAsia="Times New Roman" w:cs="Times New Roman"/>
          <w:sz w:val="24"/>
          <w:szCs w:val="24"/>
        </w:rPr>
        <w:t xml:space="preserve">) and was divided by </w:t>
      </w:r>
      <w:r>
        <w:rPr>
          <w:rFonts w:hint="default" w:ascii="Times New Roman" w:hAnsi="Times New Roman" w:eastAsia="Times New Roman" w:cs="Times New Roman"/>
          <w:sz w:val="24"/>
          <w:szCs w:val="24"/>
          <w:lang w:val="en-GB"/>
        </w:rPr>
        <w:t>s</w:t>
      </w:r>
      <w:r>
        <w:rPr>
          <w:rFonts w:ascii="Times New Roman" w:hAnsi="Times New Roman" w:eastAsia="Times New Roman" w:cs="Times New Roman"/>
          <w:sz w:val="24"/>
          <w:szCs w:val="24"/>
        </w:rPr>
        <w:t>i</w:t>
      </w:r>
      <w:r>
        <w:rPr>
          <w:rFonts w:hint="default" w:ascii="Times New Roman" w:hAnsi="Times New Roman" w:eastAsia="Times New Roman" w:cs="Times New Roman"/>
          <w:sz w:val="24"/>
          <w:szCs w:val="24"/>
          <w:lang w:val="en-GB"/>
        </w:rPr>
        <w:t>x</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GB"/>
        </w:rPr>
        <w:t>6</w:t>
      </w:r>
      <w:r>
        <w:rPr>
          <w:rFonts w:ascii="Times New Roman" w:hAnsi="Times New Roman" w:eastAsia="Times New Roman" w:cs="Times New Roman"/>
          <w:sz w:val="24"/>
          <w:szCs w:val="24"/>
        </w:rPr>
        <w:t>), resulting to three</w:t>
      </w:r>
      <w:r>
        <w:rPr>
          <w:rFonts w:hint="default" w:ascii="Times New Roman" w:hAnsi="Times New Roman" w:eastAsia="Times New Roman" w:cs="Times New Roman"/>
          <w:sz w:val="24"/>
          <w:szCs w:val="24"/>
          <w:lang w:val="en-GB"/>
        </w:rPr>
        <w:t xml:space="preserve"> and half</w:t>
      </w:r>
      <w:r>
        <w:rPr>
          <w:rFonts w:ascii="Times New Roman" w:hAnsi="Times New Roman" w:eastAsia="Times New Roman" w:cs="Times New Roman"/>
          <w:sz w:val="24"/>
          <w:szCs w:val="24"/>
        </w:rPr>
        <w:t xml:space="preserve"> (3</w:t>
      </w:r>
      <w:r>
        <w:rPr>
          <w:rFonts w:hint="default" w:ascii="Times New Roman" w:hAnsi="Times New Roman" w:eastAsia="Times New Roman" w:cs="Times New Roman"/>
          <w:sz w:val="24"/>
          <w:szCs w:val="24"/>
          <w:lang w:val="en-GB"/>
        </w:rPr>
        <w:t>.5</w:t>
      </w:r>
      <w:r>
        <w:rPr>
          <w:rFonts w:ascii="Times New Roman" w:hAnsi="Times New Roman" w:eastAsia="Times New Roman" w:cs="Times New Roman"/>
          <w:sz w:val="24"/>
          <w:szCs w:val="24"/>
        </w:rPr>
        <w:t xml:space="preserve">). This stood as the basis for the decision rule, either accept or reject the overall opinions </w:t>
      </w:r>
      <w:r>
        <w:rPr>
          <w:rFonts w:hint="default" w:ascii="Times New Roman" w:hAnsi="Times New Roman" w:eastAsia="Times New Roman" w:cs="Times New Roman"/>
          <w:sz w:val="24"/>
          <w:szCs w:val="24"/>
          <w:lang w:val="en-GB"/>
        </w:rPr>
        <w:t xml:space="preserve">of the research respondents </w:t>
      </w:r>
      <w:r>
        <w:rPr>
          <w:rFonts w:ascii="Times New Roman" w:hAnsi="Times New Roman" w:eastAsia="Times New Roman" w:cs="Times New Roman"/>
          <w:sz w:val="24"/>
          <w:szCs w:val="24"/>
        </w:rPr>
        <w:t>on a particular question.</w:t>
      </w:r>
    </w:p>
    <w:p w14:paraId="123D8EB3">
      <w:pPr>
        <w:keepNext w:val="0"/>
        <w:keepLines w:val="0"/>
        <w:widowControl/>
        <w:numPr>
          <w:ilvl w:val="0"/>
          <w:numId w:val="4"/>
        </w:numPr>
        <w:suppressLineNumbers w:val="0"/>
        <w:spacing w:line="360" w:lineRule="auto"/>
        <w:ind w:left="999" w:leftChars="0" w:hanging="999" w:hangingChars="416"/>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 xml:space="preserve">      Content Validity</w:t>
      </w:r>
    </w:p>
    <w:p w14:paraId="16E6CED2">
      <w:pPr>
        <w:keepNext w:val="0"/>
        <w:keepLines w:val="0"/>
        <w:widowControl/>
        <w:numPr>
          <w:ilvl w:val="0"/>
          <w:numId w:val="0"/>
        </w:numPr>
        <w:suppressLineNumbers w:val="0"/>
        <w:spacing w:line="360" w:lineRule="auto"/>
        <w:ind w:left="-10" w:leftChars="-5" w:firstLine="19" w:firstLineChars="8"/>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val="0"/>
          <w:bCs w:val="0"/>
          <w:sz w:val="24"/>
          <w:szCs w:val="24"/>
          <w:lang w:val="en-GB"/>
        </w:rPr>
        <w:t>This explains the similarities between the study population and the study sample as evidence that the study sample can adequately represent the study population. The Line of Fitness shows the similarities in both the study population and the study sample.</w:t>
      </w:r>
    </w:p>
    <w:p w14:paraId="03DD36DD">
      <w:pPr>
        <w:keepNext w:val="0"/>
        <w:keepLines w:val="0"/>
        <w:widowControl/>
        <w:numPr>
          <w:ilvl w:val="0"/>
          <w:numId w:val="0"/>
        </w:numPr>
        <w:suppressLineNumbers w:val="0"/>
        <w:spacing w:line="360" w:lineRule="auto"/>
        <w:ind w:left="-10" w:leftChars="-5" w:firstLine="19" w:firstLineChars="8"/>
        <w:jc w:val="both"/>
        <w:rPr>
          <w:rFonts w:hint="default" w:ascii="Times New Roman" w:hAnsi="Times New Roman" w:eastAsia="Times New Roman" w:cs="Times New Roman"/>
          <w:b w:val="0"/>
          <w:bCs w:val="0"/>
          <w:sz w:val="24"/>
          <w:szCs w:val="24"/>
          <w:lang w:val="en-GB"/>
        </w:rPr>
      </w:pPr>
    </w:p>
    <w:p w14:paraId="685DA7A0">
      <w:pPr>
        <w:keepNext w:val="0"/>
        <w:keepLines w:val="0"/>
        <w:widowControl/>
        <w:numPr>
          <w:ilvl w:val="0"/>
          <w:numId w:val="0"/>
        </w:numPr>
        <w:suppressLineNumbers w:val="0"/>
        <w:spacing w:line="360" w:lineRule="auto"/>
        <w:ind w:left="-10" w:leftChars="-5" w:firstLine="19" w:firstLineChars="8"/>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Study Population</w:t>
      </w:r>
    </w:p>
    <w:p w14:paraId="5B20F18D">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drawing>
          <wp:inline distT="0" distB="0" distL="114300" distR="114300">
            <wp:extent cx="5709285" cy="1732915"/>
            <wp:effectExtent l="0" t="0" r="5715" b="4445"/>
            <wp:docPr id="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1"/>
                    <pic:cNvPicPr>
                      <a:picLocks noChangeAspect="1"/>
                    </pic:cNvPicPr>
                  </pic:nvPicPr>
                  <pic:blipFill>
                    <a:blip r:embed="rId5"/>
                    <a:stretch>
                      <a:fillRect/>
                    </a:stretch>
                  </pic:blipFill>
                  <pic:spPr>
                    <a:xfrm>
                      <a:off x="0" y="0"/>
                      <a:ext cx="5709285" cy="1732915"/>
                    </a:xfrm>
                    <a:prstGeom prst="rect">
                      <a:avLst/>
                    </a:prstGeom>
                    <a:noFill/>
                    <a:ln>
                      <a:noFill/>
                    </a:ln>
                  </pic:spPr>
                </pic:pic>
              </a:graphicData>
            </a:graphic>
          </wp:inline>
        </w:drawing>
      </w:r>
    </w:p>
    <w:p w14:paraId="187F5EFF">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bCs/>
          <w:sz w:val="24"/>
          <w:szCs w:val="24"/>
          <w:lang w:val="en-GB"/>
        </w:rPr>
        <w:t xml:space="preserve">Source: </w:t>
      </w:r>
      <w:r>
        <w:rPr>
          <w:rFonts w:hint="default" w:ascii="Times New Roman" w:hAnsi="Times New Roman" w:eastAsia="Times New Roman" w:cs="Times New Roman"/>
          <w:b w:val="0"/>
          <w:bCs w:val="0"/>
          <w:sz w:val="24"/>
          <w:szCs w:val="24"/>
          <w:lang w:val="en-GB"/>
        </w:rPr>
        <w:t>Content Validity, Simeon, 2025</w:t>
      </w:r>
    </w:p>
    <w:p w14:paraId="4B91C8B6">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val="0"/>
          <w:bCs w:val="0"/>
          <w:sz w:val="24"/>
          <w:szCs w:val="24"/>
          <w:lang w:val="en-GB"/>
        </w:rPr>
        <w:t>Figure 8.1</w:t>
      </w:r>
    </w:p>
    <w:p w14:paraId="740B735E">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0D1F1828">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Study Sample</w:t>
      </w:r>
    </w:p>
    <w:p w14:paraId="0034353A">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drawing>
          <wp:inline distT="0" distB="0" distL="114300" distR="114300">
            <wp:extent cx="5714365" cy="1793875"/>
            <wp:effectExtent l="0" t="0" r="635" b="4445"/>
            <wp:docPr id="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0"/>
                    <pic:cNvPicPr>
                      <a:picLocks noChangeAspect="1"/>
                    </pic:cNvPicPr>
                  </pic:nvPicPr>
                  <pic:blipFill>
                    <a:blip r:embed="rId6"/>
                    <a:stretch>
                      <a:fillRect/>
                    </a:stretch>
                  </pic:blipFill>
                  <pic:spPr>
                    <a:xfrm>
                      <a:off x="0" y="0"/>
                      <a:ext cx="5714365" cy="1793875"/>
                    </a:xfrm>
                    <a:prstGeom prst="rect">
                      <a:avLst/>
                    </a:prstGeom>
                    <a:noFill/>
                    <a:ln>
                      <a:noFill/>
                    </a:ln>
                  </pic:spPr>
                </pic:pic>
              </a:graphicData>
            </a:graphic>
          </wp:inline>
        </w:drawing>
      </w:r>
    </w:p>
    <w:p w14:paraId="59C3E3E8">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66AF2387">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bCs/>
          <w:sz w:val="24"/>
          <w:szCs w:val="24"/>
          <w:lang w:val="en-GB"/>
        </w:rPr>
        <w:t xml:space="preserve">Source: </w:t>
      </w:r>
      <w:r>
        <w:rPr>
          <w:rFonts w:hint="default" w:ascii="Times New Roman" w:hAnsi="Times New Roman" w:eastAsia="Times New Roman" w:cs="Times New Roman"/>
          <w:b w:val="0"/>
          <w:bCs w:val="0"/>
          <w:sz w:val="24"/>
          <w:szCs w:val="24"/>
          <w:lang w:val="en-GB"/>
        </w:rPr>
        <w:t>Content Validity, Simeon, 2025</w:t>
      </w:r>
    </w:p>
    <w:p w14:paraId="0FA179ED">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val="0"/>
          <w:bCs w:val="0"/>
          <w:sz w:val="24"/>
          <w:szCs w:val="24"/>
          <w:lang w:val="en-GB"/>
        </w:rPr>
        <w:t>Figure 8.2</w:t>
      </w:r>
    </w:p>
    <w:p w14:paraId="75CA37E2">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426CF3E4">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36D5420D">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37DA59D1">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54963155">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551906BC">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7634873F">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Study Population</w:t>
      </w:r>
    </w:p>
    <w:p w14:paraId="202C5F4A">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drawing>
          <wp:inline distT="0" distB="0" distL="114300" distR="114300">
            <wp:extent cx="5715000" cy="1732280"/>
            <wp:effectExtent l="0" t="0" r="0" b="508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7"/>
                    <pic:cNvPicPr>
                      <a:picLocks noChangeAspect="1"/>
                    </pic:cNvPicPr>
                  </pic:nvPicPr>
                  <pic:blipFill>
                    <a:blip r:embed="rId7"/>
                    <a:stretch>
                      <a:fillRect/>
                    </a:stretch>
                  </pic:blipFill>
                  <pic:spPr>
                    <a:xfrm>
                      <a:off x="0" y="0"/>
                      <a:ext cx="5715000" cy="1732280"/>
                    </a:xfrm>
                    <a:prstGeom prst="rect">
                      <a:avLst/>
                    </a:prstGeom>
                    <a:noFill/>
                    <a:ln>
                      <a:noFill/>
                    </a:ln>
                  </pic:spPr>
                </pic:pic>
              </a:graphicData>
            </a:graphic>
          </wp:inline>
        </w:drawing>
      </w:r>
    </w:p>
    <w:p w14:paraId="05C622E1">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bCs/>
          <w:sz w:val="24"/>
          <w:szCs w:val="24"/>
          <w:lang w:val="en-GB"/>
        </w:rPr>
        <w:t xml:space="preserve">Source: </w:t>
      </w:r>
      <w:r>
        <w:rPr>
          <w:rFonts w:hint="default" w:ascii="Times New Roman" w:hAnsi="Times New Roman" w:eastAsia="Times New Roman" w:cs="Times New Roman"/>
          <w:b w:val="0"/>
          <w:bCs w:val="0"/>
          <w:sz w:val="24"/>
          <w:szCs w:val="24"/>
          <w:lang w:val="en-GB"/>
        </w:rPr>
        <w:t>Content Validity, Simeon, 2025</w:t>
      </w:r>
    </w:p>
    <w:p w14:paraId="352C930B">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val="0"/>
          <w:bCs w:val="0"/>
          <w:sz w:val="24"/>
          <w:szCs w:val="24"/>
          <w:lang w:val="en-GB"/>
        </w:rPr>
        <w:t>Figure 8.3</w:t>
      </w:r>
    </w:p>
    <w:p w14:paraId="43E4F229">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3BEC69AF">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Study Sample</w:t>
      </w:r>
    </w:p>
    <w:p w14:paraId="58F2395E">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drawing>
          <wp:inline distT="0" distB="0" distL="114300" distR="114300">
            <wp:extent cx="5714365" cy="1790065"/>
            <wp:effectExtent l="0" t="0" r="635" b="825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pic:cNvPicPr>
                      <a:picLocks noChangeAspect="1"/>
                    </pic:cNvPicPr>
                  </pic:nvPicPr>
                  <pic:blipFill>
                    <a:blip r:embed="rId8"/>
                    <a:stretch>
                      <a:fillRect/>
                    </a:stretch>
                  </pic:blipFill>
                  <pic:spPr>
                    <a:xfrm>
                      <a:off x="0" y="0"/>
                      <a:ext cx="5714365" cy="1790065"/>
                    </a:xfrm>
                    <a:prstGeom prst="rect">
                      <a:avLst/>
                    </a:prstGeom>
                    <a:noFill/>
                    <a:ln>
                      <a:noFill/>
                    </a:ln>
                  </pic:spPr>
                </pic:pic>
              </a:graphicData>
            </a:graphic>
          </wp:inline>
        </w:drawing>
      </w:r>
    </w:p>
    <w:p w14:paraId="08B2ADD6">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bCs/>
          <w:sz w:val="24"/>
          <w:szCs w:val="24"/>
          <w:lang w:val="en-GB"/>
        </w:rPr>
        <w:t xml:space="preserve">Source: </w:t>
      </w:r>
      <w:r>
        <w:rPr>
          <w:rFonts w:hint="default" w:ascii="Times New Roman" w:hAnsi="Times New Roman" w:eastAsia="Times New Roman" w:cs="Times New Roman"/>
          <w:b w:val="0"/>
          <w:bCs w:val="0"/>
          <w:sz w:val="24"/>
          <w:szCs w:val="24"/>
          <w:lang w:val="en-GB"/>
        </w:rPr>
        <w:t>Content Validity, Simeon, 2025</w:t>
      </w:r>
    </w:p>
    <w:p w14:paraId="1534B9F3">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val="0"/>
          <w:bCs w:val="0"/>
          <w:sz w:val="24"/>
          <w:szCs w:val="24"/>
          <w:lang w:val="en-GB"/>
        </w:rPr>
      </w:pPr>
      <w:r>
        <w:rPr>
          <w:rFonts w:hint="default" w:ascii="Times New Roman" w:hAnsi="Times New Roman" w:eastAsia="Times New Roman" w:cs="Times New Roman"/>
          <w:b w:val="0"/>
          <w:bCs w:val="0"/>
          <w:sz w:val="24"/>
          <w:szCs w:val="24"/>
          <w:lang w:val="en-GB"/>
        </w:rPr>
        <w:t>Figure 8.4</w:t>
      </w:r>
    </w:p>
    <w:p w14:paraId="2F983013">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p>
    <w:p w14:paraId="4819F8EA">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rPr>
      </w:pPr>
      <w:r>
        <w:rPr>
          <w:rFonts w:hint="default" w:ascii="Times New Roman" w:hAnsi="Times New Roman" w:eastAsia="Times New Roman" w:cs="Times New Roman"/>
          <w:b/>
          <w:bCs/>
          <w:sz w:val="24"/>
          <w:szCs w:val="24"/>
          <w:lang w:val="en-GB"/>
        </w:rPr>
        <w:t>Table 9.1       Demography of the Research Respondents</w:t>
      </w:r>
    </w:p>
    <w:tbl>
      <w:tblPr>
        <w:tblStyle w:val="11"/>
        <w:tblpPr w:leftFromText="180" w:rightFromText="180" w:vertAnchor="text" w:horzAnchor="page" w:tblpX="1813" w:tblpY="4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09F4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35E65EB3">
            <w:pPr>
              <w:keepNext w:val="0"/>
              <w:keepLines w:val="0"/>
              <w:widowControl/>
              <w:numPr>
                <w:ilvl w:val="0"/>
                <w:numId w:val="0"/>
              </w:numPr>
              <w:suppressLineNumbers w:val="0"/>
              <w:spacing w:line="360" w:lineRule="auto"/>
              <w:jc w:val="both"/>
              <w:rPr>
                <w:rFonts w:hint="default" w:ascii="Times New Roman" w:hAnsi="Times New Roman" w:eastAsia="Times New Roman" w:cs="Times New Roman"/>
                <w:b/>
                <w:bCs/>
                <w:sz w:val="24"/>
                <w:szCs w:val="24"/>
                <w:vertAlign w:val="baseline"/>
                <w:lang w:val="en-GB" w:eastAsia="zh-CN"/>
              </w:rPr>
            </w:pPr>
          </w:p>
        </w:tc>
        <w:tc>
          <w:tcPr>
            <w:tcW w:w="1152" w:type="dxa"/>
            <w:vAlign w:val="top"/>
          </w:tcPr>
          <w:p w14:paraId="7B6DCCD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Uniport</w:t>
            </w:r>
          </w:p>
        </w:tc>
        <w:tc>
          <w:tcPr>
            <w:tcW w:w="1152" w:type="dxa"/>
            <w:vAlign w:val="top"/>
          </w:tcPr>
          <w:p w14:paraId="6A39219F">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Unimaid</w:t>
            </w:r>
          </w:p>
        </w:tc>
        <w:tc>
          <w:tcPr>
            <w:tcW w:w="1152" w:type="dxa"/>
            <w:vAlign w:val="top"/>
          </w:tcPr>
          <w:p w14:paraId="5B43D97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ABU</w:t>
            </w:r>
          </w:p>
        </w:tc>
        <w:tc>
          <w:tcPr>
            <w:tcW w:w="1152" w:type="dxa"/>
            <w:vAlign w:val="top"/>
          </w:tcPr>
          <w:p w14:paraId="3A34BF1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Unilag</w:t>
            </w:r>
          </w:p>
        </w:tc>
        <w:tc>
          <w:tcPr>
            <w:tcW w:w="1152" w:type="dxa"/>
            <w:vAlign w:val="top"/>
          </w:tcPr>
          <w:p w14:paraId="0114458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UNN</w:t>
            </w:r>
          </w:p>
        </w:tc>
        <w:tc>
          <w:tcPr>
            <w:tcW w:w="1152" w:type="dxa"/>
            <w:vAlign w:val="top"/>
          </w:tcPr>
          <w:p w14:paraId="357FBD8A">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Unijos</w:t>
            </w:r>
          </w:p>
        </w:tc>
        <w:tc>
          <w:tcPr>
            <w:tcW w:w="1152" w:type="dxa"/>
            <w:vAlign w:val="top"/>
          </w:tcPr>
          <w:p w14:paraId="518023DA">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Total</w:t>
            </w:r>
          </w:p>
        </w:tc>
      </w:tr>
      <w:tr w14:paraId="3A8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7BACE2C7">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B.Ed</w:t>
            </w:r>
          </w:p>
        </w:tc>
        <w:tc>
          <w:tcPr>
            <w:tcW w:w="1152" w:type="dxa"/>
            <w:vAlign w:val="top"/>
          </w:tcPr>
          <w:p w14:paraId="2AC7A303">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7</w:t>
            </w:r>
          </w:p>
        </w:tc>
        <w:tc>
          <w:tcPr>
            <w:tcW w:w="1152" w:type="dxa"/>
            <w:vAlign w:val="top"/>
          </w:tcPr>
          <w:p w14:paraId="5C0D17E4">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9</w:t>
            </w:r>
          </w:p>
        </w:tc>
        <w:tc>
          <w:tcPr>
            <w:tcW w:w="1152" w:type="dxa"/>
            <w:vAlign w:val="top"/>
          </w:tcPr>
          <w:p w14:paraId="6213951A">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10</w:t>
            </w:r>
          </w:p>
        </w:tc>
        <w:tc>
          <w:tcPr>
            <w:tcW w:w="1152" w:type="dxa"/>
            <w:vAlign w:val="top"/>
          </w:tcPr>
          <w:p w14:paraId="7CC2C2CB">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8</w:t>
            </w:r>
          </w:p>
        </w:tc>
        <w:tc>
          <w:tcPr>
            <w:tcW w:w="1152" w:type="dxa"/>
            <w:vAlign w:val="top"/>
          </w:tcPr>
          <w:p w14:paraId="62AC051B">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7</w:t>
            </w:r>
          </w:p>
        </w:tc>
        <w:tc>
          <w:tcPr>
            <w:tcW w:w="1152" w:type="dxa"/>
            <w:vAlign w:val="top"/>
          </w:tcPr>
          <w:p w14:paraId="0BAC2B1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8</w:t>
            </w:r>
          </w:p>
        </w:tc>
        <w:tc>
          <w:tcPr>
            <w:tcW w:w="1152" w:type="dxa"/>
            <w:vAlign w:val="top"/>
          </w:tcPr>
          <w:p w14:paraId="59C27D3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49</w:t>
            </w:r>
          </w:p>
        </w:tc>
      </w:tr>
      <w:tr w14:paraId="6008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61083329">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B.Sc.</w:t>
            </w:r>
          </w:p>
        </w:tc>
        <w:tc>
          <w:tcPr>
            <w:tcW w:w="1152" w:type="dxa"/>
            <w:vAlign w:val="top"/>
          </w:tcPr>
          <w:p w14:paraId="6640B707">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10</w:t>
            </w:r>
          </w:p>
        </w:tc>
        <w:tc>
          <w:tcPr>
            <w:tcW w:w="1152" w:type="dxa"/>
            <w:vAlign w:val="top"/>
          </w:tcPr>
          <w:p w14:paraId="6C6D3AB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8</w:t>
            </w:r>
          </w:p>
        </w:tc>
        <w:tc>
          <w:tcPr>
            <w:tcW w:w="1152" w:type="dxa"/>
            <w:vAlign w:val="top"/>
          </w:tcPr>
          <w:p w14:paraId="28CD2C3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7</w:t>
            </w:r>
          </w:p>
        </w:tc>
        <w:tc>
          <w:tcPr>
            <w:tcW w:w="1152" w:type="dxa"/>
            <w:vAlign w:val="top"/>
          </w:tcPr>
          <w:p w14:paraId="07D52B00">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6</w:t>
            </w:r>
          </w:p>
        </w:tc>
        <w:tc>
          <w:tcPr>
            <w:tcW w:w="1152" w:type="dxa"/>
            <w:vAlign w:val="top"/>
          </w:tcPr>
          <w:p w14:paraId="3BDF769B">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5</w:t>
            </w:r>
          </w:p>
        </w:tc>
        <w:tc>
          <w:tcPr>
            <w:tcW w:w="1152" w:type="dxa"/>
            <w:vAlign w:val="top"/>
          </w:tcPr>
          <w:p w14:paraId="0D45C6CF">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6</w:t>
            </w:r>
          </w:p>
        </w:tc>
        <w:tc>
          <w:tcPr>
            <w:tcW w:w="1152" w:type="dxa"/>
            <w:vAlign w:val="top"/>
          </w:tcPr>
          <w:p w14:paraId="74921356">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42</w:t>
            </w:r>
          </w:p>
        </w:tc>
      </w:tr>
      <w:tr w14:paraId="0EE1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5247BB1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PGD</w:t>
            </w:r>
          </w:p>
        </w:tc>
        <w:tc>
          <w:tcPr>
            <w:tcW w:w="1152" w:type="dxa"/>
            <w:vAlign w:val="top"/>
          </w:tcPr>
          <w:p w14:paraId="1C1A6349">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17</w:t>
            </w:r>
          </w:p>
        </w:tc>
        <w:tc>
          <w:tcPr>
            <w:tcW w:w="1152" w:type="dxa"/>
            <w:vAlign w:val="top"/>
          </w:tcPr>
          <w:p w14:paraId="07A1100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14</w:t>
            </w:r>
          </w:p>
        </w:tc>
        <w:tc>
          <w:tcPr>
            <w:tcW w:w="1152" w:type="dxa"/>
            <w:vAlign w:val="top"/>
          </w:tcPr>
          <w:p w14:paraId="422652C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15</w:t>
            </w:r>
          </w:p>
        </w:tc>
        <w:tc>
          <w:tcPr>
            <w:tcW w:w="1152" w:type="dxa"/>
            <w:vAlign w:val="top"/>
          </w:tcPr>
          <w:p w14:paraId="3707F44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15</w:t>
            </w:r>
          </w:p>
        </w:tc>
        <w:tc>
          <w:tcPr>
            <w:tcW w:w="1152" w:type="dxa"/>
            <w:vAlign w:val="top"/>
          </w:tcPr>
          <w:p w14:paraId="046CE77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14</w:t>
            </w:r>
          </w:p>
        </w:tc>
        <w:tc>
          <w:tcPr>
            <w:tcW w:w="1152" w:type="dxa"/>
            <w:vAlign w:val="top"/>
          </w:tcPr>
          <w:p w14:paraId="284E8C6A">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15</w:t>
            </w:r>
          </w:p>
        </w:tc>
        <w:tc>
          <w:tcPr>
            <w:tcW w:w="1152" w:type="dxa"/>
            <w:vAlign w:val="top"/>
          </w:tcPr>
          <w:p w14:paraId="23A46F36">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90</w:t>
            </w:r>
          </w:p>
        </w:tc>
      </w:tr>
      <w:tr w14:paraId="336A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38063EBA">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MBA</w:t>
            </w:r>
          </w:p>
        </w:tc>
        <w:tc>
          <w:tcPr>
            <w:tcW w:w="1152" w:type="dxa"/>
            <w:vAlign w:val="top"/>
          </w:tcPr>
          <w:p w14:paraId="6613A00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13</w:t>
            </w:r>
          </w:p>
        </w:tc>
        <w:tc>
          <w:tcPr>
            <w:tcW w:w="1152" w:type="dxa"/>
            <w:vAlign w:val="top"/>
          </w:tcPr>
          <w:p w14:paraId="632CB520">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11</w:t>
            </w:r>
          </w:p>
        </w:tc>
        <w:tc>
          <w:tcPr>
            <w:tcW w:w="1152" w:type="dxa"/>
            <w:vAlign w:val="top"/>
          </w:tcPr>
          <w:p w14:paraId="56BB71C7">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14</w:t>
            </w:r>
          </w:p>
        </w:tc>
        <w:tc>
          <w:tcPr>
            <w:tcW w:w="1152" w:type="dxa"/>
            <w:vAlign w:val="top"/>
          </w:tcPr>
          <w:p w14:paraId="0B42418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12</w:t>
            </w:r>
          </w:p>
        </w:tc>
        <w:tc>
          <w:tcPr>
            <w:tcW w:w="1152" w:type="dxa"/>
            <w:vAlign w:val="top"/>
          </w:tcPr>
          <w:p w14:paraId="7E646BC2">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11</w:t>
            </w:r>
          </w:p>
        </w:tc>
        <w:tc>
          <w:tcPr>
            <w:tcW w:w="1152" w:type="dxa"/>
            <w:vAlign w:val="top"/>
          </w:tcPr>
          <w:p w14:paraId="42D498BB">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12</w:t>
            </w:r>
          </w:p>
        </w:tc>
        <w:tc>
          <w:tcPr>
            <w:tcW w:w="1152" w:type="dxa"/>
            <w:vAlign w:val="top"/>
          </w:tcPr>
          <w:p w14:paraId="191D50A9">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73</w:t>
            </w:r>
          </w:p>
        </w:tc>
      </w:tr>
      <w:tr w14:paraId="2448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4C2E2CE4">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M.Sc.</w:t>
            </w:r>
          </w:p>
        </w:tc>
        <w:tc>
          <w:tcPr>
            <w:tcW w:w="1152" w:type="dxa"/>
            <w:vAlign w:val="top"/>
          </w:tcPr>
          <w:p w14:paraId="0BFFF0F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15</w:t>
            </w:r>
          </w:p>
        </w:tc>
        <w:tc>
          <w:tcPr>
            <w:tcW w:w="1152" w:type="dxa"/>
            <w:vAlign w:val="top"/>
          </w:tcPr>
          <w:p w14:paraId="410A839B">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10</w:t>
            </w:r>
          </w:p>
        </w:tc>
        <w:tc>
          <w:tcPr>
            <w:tcW w:w="1152" w:type="dxa"/>
            <w:vAlign w:val="top"/>
          </w:tcPr>
          <w:p w14:paraId="1F29819C">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9</w:t>
            </w:r>
          </w:p>
        </w:tc>
        <w:tc>
          <w:tcPr>
            <w:tcW w:w="1152" w:type="dxa"/>
            <w:vAlign w:val="top"/>
          </w:tcPr>
          <w:p w14:paraId="259094AC">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13</w:t>
            </w:r>
          </w:p>
        </w:tc>
        <w:tc>
          <w:tcPr>
            <w:tcW w:w="1152" w:type="dxa"/>
            <w:vAlign w:val="top"/>
          </w:tcPr>
          <w:p w14:paraId="45AE2A4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12</w:t>
            </w:r>
          </w:p>
        </w:tc>
        <w:tc>
          <w:tcPr>
            <w:tcW w:w="1152" w:type="dxa"/>
            <w:vAlign w:val="top"/>
          </w:tcPr>
          <w:p w14:paraId="01D05DF7">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14</w:t>
            </w:r>
          </w:p>
        </w:tc>
        <w:tc>
          <w:tcPr>
            <w:tcW w:w="1152" w:type="dxa"/>
            <w:vAlign w:val="top"/>
          </w:tcPr>
          <w:p w14:paraId="497A69A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73</w:t>
            </w:r>
          </w:p>
        </w:tc>
      </w:tr>
      <w:tr w14:paraId="1A0B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75D22DD0">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PhD</w:t>
            </w:r>
          </w:p>
        </w:tc>
        <w:tc>
          <w:tcPr>
            <w:tcW w:w="1152" w:type="dxa"/>
            <w:vAlign w:val="top"/>
          </w:tcPr>
          <w:p w14:paraId="48A10CA7">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15</w:t>
            </w:r>
          </w:p>
        </w:tc>
        <w:tc>
          <w:tcPr>
            <w:tcW w:w="1152" w:type="dxa"/>
            <w:vAlign w:val="top"/>
          </w:tcPr>
          <w:p w14:paraId="3A9BF448">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12</w:t>
            </w:r>
          </w:p>
        </w:tc>
        <w:tc>
          <w:tcPr>
            <w:tcW w:w="1152" w:type="dxa"/>
            <w:vAlign w:val="top"/>
          </w:tcPr>
          <w:p w14:paraId="2192C696">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8</w:t>
            </w:r>
          </w:p>
        </w:tc>
        <w:tc>
          <w:tcPr>
            <w:tcW w:w="1152" w:type="dxa"/>
            <w:vAlign w:val="top"/>
          </w:tcPr>
          <w:p w14:paraId="122FA02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13</w:t>
            </w:r>
          </w:p>
        </w:tc>
        <w:tc>
          <w:tcPr>
            <w:tcW w:w="1152" w:type="dxa"/>
            <w:vAlign w:val="top"/>
          </w:tcPr>
          <w:p w14:paraId="0C32F30C">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12</w:t>
            </w:r>
          </w:p>
        </w:tc>
        <w:tc>
          <w:tcPr>
            <w:tcW w:w="1152" w:type="dxa"/>
            <w:vAlign w:val="top"/>
          </w:tcPr>
          <w:p w14:paraId="550F55C9">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val="0"/>
                <w:bCs w:val="0"/>
                <w:sz w:val="24"/>
                <w:szCs w:val="24"/>
                <w:vertAlign w:val="baseline"/>
                <w:lang w:val="en-GB" w:eastAsia="zh-CN"/>
              </w:rPr>
            </w:pPr>
            <w:r>
              <w:rPr>
                <w:rFonts w:hint="default" w:ascii="Times New Roman" w:hAnsi="Times New Roman" w:eastAsia="Times New Roman" w:cs="Times New Roman"/>
                <w:b w:val="0"/>
                <w:bCs w:val="0"/>
                <w:sz w:val="24"/>
                <w:szCs w:val="24"/>
                <w:vertAlign w:val="baseline"/>
                <w:lang w:val="en-GB" w:eastAsia="zh-CN"/>
              </w:rPr>
              <w:t>13</w:t>
            </w:r>
          </w:p>
        </w:tc>
        <w:tc>
          <w:tcPr>
            <w:tcW w:w="1152" w:type="dxa"/>
            <w:vAlign w:val="top"/>
          </w:tcPr>
          <w:p w14:paraId="4C6A1E76">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73</w:t>
            </w:r>
          </w:p>
        </w:tc>
      </w:tr>
      <w:tr w14:paraId="7CBB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top"/>
          </w:tcPr>
          <w:p w14:paraId="0867E45F">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Tpotal</w:t>
            </w:r>
          </w:p>
        </w:tc>
        <w:tc>
          <w:tcPr>
            <w:tcW w:w="1152" w:type="dxa"/>
            <w:vAlign w:val="top"/>
          </w:tcPr>
          <w:p w14:paraId="7951091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77</w:t>
            </w:r>
          </w:p>
        </w:tc>
        <w:tc>
          <w:tcPr>
            <w:tcW w:w="1152" w:type="dxa"/>
            <w:vAlign w:val="top"/>
          </w:tcPr>
          <w:p w14:paraId="78C8352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64</w:t>
            </w:r>
          </w:p>
        </w:tc>
        <w:tc>
          <w:tcPr>
            <w:tcW w:w="1152" w:type="dxa"/>
            <w:vAlign w:val="top"/>
          </w:tcPr>
          <w:p w14:paraId="12598334">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63</w:t>
            </w:r>
          </w:p>
        </w:tc>
        <w:tc>
          <w:tcPr>
            <w:tcW w:w="1152" w:type="dxa"/>
            <w:vAlign w:val="top"/>
          </w:tcPr>
          <w:p w14:paraId="69641DB5">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67</w:t>
            </w:r>
          </w:p>
        </w:tc>
        <w:tc>
          <w:tcPr>
            <w:tcW w:w="1152" w:type="dxa"/>
            <w:vAlign w:val="top"/>
          </w:tcPr>
          <w:p w14:paraId="4805A6A1">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61</w:t>
            </w:r>
          </w:p>
        </w:tc>
        <w:tc>
          <w:tcPr>
            <w:tcW w:w="1152" w:type="dxa"/>
            <w:vAlign w:val="top"/>
          </w:tcPr>
          <w:p w14:paraId="13CE3E1E">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68</w:t>
            </w:r>
          </w:p>
        </w:tc>
        <w:tc>
          <w:tcPr>
            <w:tcW w:w="1152" w:type="dxa"/>
            <w:vAlign w:val="top"/>
          </w:tcPr>
          <w:p w14:paraId="4371567D">
            <w:pPr>
              <w:keepNext w:val="0"/>
              <w:keepLines w:val="0"/>
              <w:widowControl/>
              <w:numPr>
                <w:ilvl w:val="0"/>
                <w:numId w:val="0"/>
              </w:numPr>
              <w:suppressLineNumbers w:val="0"/>
              <w:spacing w:line="360" w:lineRule="auto"/>
              <w:jc w:val="center"/>
              <w:rPr>
                <w:rFonts w:hint="default" w:ascii="Times New Roman" w:hAnsi="Times New Roman" w:eastAsia="Times New Roman" w:cs="Times New Roman"/>
                <w:b/>
                <w:bCs/>
                <w:sz w:val="24"/>
                <w:szCs w:val="24"/>
                <w:vertAlign w:val="baseline"/>
                <w:lang w:val="en-GB" w:eastAsia="zh-CN"/>
              </w:rPr>
            </w:pPr>
            <w:r>
              <w:rPr>
                <w:rFonts w:hint="default" w:ascii="Times New Roman" w:hAnsi="Times New Roman" w:eastAsia="Times New Roman" w:cs="Times New Roman"/>
                <w:b/>
                <w:bCs/>
                <w:sz w:val="24"/>
                <w:szCs w:val="24"/>
                <w:vertAlign w:val="baseline"/>
                <w:lang w:val="en-GB" w:eastAsia="zh-CN"/>
              </w:rPr>
              <w:t>400</w:t>
            </w:r>
          </w:p>
        </w:tc>
      </w:tr>
    </w:tbl>
    <w:p w14:paraId="524D604A">
      <w:pPr>
        <w:keepNext w:val="0"/>
        <w:keepLines w:val="0"/>
        <w:widowControl/>
        <w:numPr>
          <w:ilvl w:val="0"/>
          <w:numId w:val="0"/>
        </w:numPr>
        <w:suppressLineNumbers w:val="0"/>
        <w:spacing w:line="360" w:lineRule="auto"/>
        <w:ind w:leftChars="0"/>
        <w:jc w:val="both"/>
        <w:rPr>
          <w:rFonts w:hint="default" w:ascii="Times New Roman" w:hAnsi="Times New Roman" w:eastAsia="Times New Roman" w:cs="Times New Roman"/>
          <w:b/>
          <w:bCs/>
          <w:sz w:val="24"/>
          <w:szCs w:val="24"/>
          <w:lang w:val="en-GB" w:eastAsia="zh-CN"/>
        </w:rPr>
      </w:pPr>
    </w:p>
    <w:p w14:paraId="2B28C208">
      <w:pPr>
        <w:keepNext w:val="0"/>
        <w:keepLines w:val="0"/>
        <w:widowControl/>
        <w:numPr>
          <w:ilvl w:val="0"/>
          <w:numId w:val="0"/>
        </w:numPr>
        <w:suppressLineNumbers w:val="0"/>
        <w:spacing w:line="360" w:lineRule="auto"/>
        <w:ind w:leftChars="0"/>
        <w:jc w:val="both"/>
        <w:rPr>
          <w:rFonts w:hint="default" w:ascii="Times New Roman" w:hAnsi="Times New Roman" w:eastAsia="SimSun" w:cs="Times New Roman"/>
          <w:b w:val="0"/>
          <w:bCs w:val="0"/>
          <w:color w:val="000000"/>
          <w:kern w:val="0"/>
          <w:sz w:val="24"/>
          <w:szCs w:val="24"/>
          <w:lang w:val="en-GB" w:eastAsia="zh-CN" w:bidi="ar"/>
        </w:rPr>
      </w:pPr>
      <w:r>
        <w:rPr>
          <w:rFonts w:hint="default" w:ascii="Times New Roman" w:hAnsi="Times New Roman" w:eastAsia="SimSun" w:cs="Times New Roman"/>
          <w:b/>
          <w:bCs/>
          <w:color w:val="000000"/>
          <w:kern w:val="0"/>
          <w:sz w:val="24"/>
          <w:szCs w:val="24"/>
          <w:lang w:val="en-GB" w:eastAsia="zh-CN" w:bidi="ar"/>
        </w:rPr>
        <w:t xml:space="preserve">Source: </w:t>
      </w:r>
      <w:r>
        <w:rPr>
          <w:rFonts w:hint="default" w:ascii="Times New Roman" w:hAnsi="Times New Roman" w:eastAsia="SimSun" w:cs="Times New Roman"/>
          <w:b w:val="0"/>
          <w:bCs w:val="0"/>
          <w:color w:val="000000"/>
          <w:kern w:val="0"/>
          <w:sz w:val="24"/>
          <w:szCs w:val="24"/>
          <w:lang w:val="en-GB" w:eastAsia="zh-CN" w:bidi="ar"/>
        </w:rPr>
        <w:t>Research Respondent Demography, (Simeon, 2025)</w:t>
      </w:r>
    </w:p>
    <w:p w14:paraId="64EE08F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9.2       Research Respondents</w:t>
      </w:r>
    </w:p>
    <w:p w14:paraId="6892D07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drawing>
          <wp:inline distT="0" distB="0" distL="114300" distR="114300">
            <wp:extent cx="5632450" cy="3163570"/>
            <wp:effectExtent l="0" t="0" r="6350" b="63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9"/>
                    <a:stretch>
                      <a:fillRect/>
                    </a:stretch>
                  </pic:blipFill>
                  <pic:spPr>
                    <a:xfrm>
                      <a:off x="0" y="0"/>
                      <a:ext cx="5632450" cy="3163570"/>
                    </a:xfrm>
                    <a:prstGeom prst="rect">
                      <a:avLst/>
                    </a:prstGeom>
                    <a:noFill/>
                    <a:ln>
                      <a:noFill/>
                    </a:ln>
                  </pic:spPr>
                </pic:pic>
              </a:graphicData>
            </a:graphic>
          </wp:inline>
        </w:drawing>
      </w:r>
    </w:p>
    <w:p w14:paraId="310837C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37A21DA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9.2</w:t>
      </w:r>
    </w:p>
    <w:p w14:paraId="63C6B09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475B9E1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9.3       Uniport Demography</w:t>
      </w:r>
    </w:p>
    <w:p w14:paraId="1B6A308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rPr>
          <w:rFonts w:hint="default" w:ascii="Times New Roman" w:hAnsi="Times New Roman" w:cs="Times New Roman"/>
          <w:sz w:val="24"/>
          <w:szCs w:val="24"/>
          <w:lang w:val="en-GB"/>
        </w:rPr>
      </w:pPr>
      <w:r>
        <w:drawing>
          <wp:inline distT="0" distB="0" distL="114300" distR="114300">
            <wp:extent cx="4584065" cy="2755265"/>
            <wp:effectExtent l="0" t="0" r="3175" b="3175"/>
            <wp:docPr id="6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30"/>
                    <pic:cNvPicPr>
                      <a:picLocks noChangeAspect="1"/>
                    </pic:cNvPicPr>
                  </pic:nvPicPr>
                  <pic:blipFill>
                    <a:blip r:embed="rId10"/>
                    <a:stretch>
                      <a:fillRect/>
                    </a:stretch>
                  </pic:blipFill>
                  <pic:spPr>
                    <a:xfrm>
                      <a:off x="0" y="0"/>
                      <a:ext cx="4584065" cy="2755265"/>
                    </a:xfrm>
                    <a:prstGeom prst="rect">
                      <a:avLst/>
                    </a:prstGeom>
                    <a:noFill/>
                    <a:ln>
                      <a:noFill/>
                    </a:ln>
                  </pic:spPr>
                </pic:pic>
              </a:graphicData>
            </a:graphic>
          </wp:inline>
        </w:drawing>
      </w:r>
    </w:p>
    <w:p w14:paraId="70D5B25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4F828B1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9.3</w:t>
      </w:r>
    </w:p>
    <w:p w14:paraId="77DF163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p>
    <w:p w14:paraId="7D0AD99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68BE5CDD">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7549E97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9.4       Unimaid Demography</w:t>
      </w:r>
    </w:p>
    <w:p w14:paraId="309CE4C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p>
    <w:p w14:paraId="64C1575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rPr>
          <w:rFonts w:hint="default" w:ascii="Times New Roman" w:hAnsi="Times New Roman" w:cs="Times New Roman"/>
          <w:sz w:val="24"/>
          <w:szCs w:val="24"/>
          <w:lang w:val="en-GB"/>
        </w:rPr>
      </w:pPr>
      <w:r>
        <w:drawing>
          <wp:inline distT="0" distB="0" distL="114300" distR="114300">
            <wp:extent cx="4584065" cy="2755265"/>
            <wp:effectExtent l="0" t="0" r="3175" b="3175"/>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1"/>
                    <pic:cNvPicPr>
                      <a:picLocks noChangeAspect="1"/>
                    </pic:cNvPicPr>
                  </pic:nvPicPr>
                  <pic:blipFill>
                    <a:blip r:embed="rId11"/>
                    <a:stretch>
                      <a:fillRect/>
                    </a:stretch>
                  </pic:blipFill>
                  <pic:spPr>
                    <a:xfrm>
                      <a:off x="0" y="0"/>
                      <a:ext cx="4584065" cy="2755265"/>
                    </a:xfrm>
                    <a:prstGeom prst="rect">
                      <a:avLst/>
                    </a:prstGeom>
                    <a:noFill/>
                    <a:ln>
                      <a:noFill/>
                    </a:ln>
                  </pic:spPr>
                </pic:pic>
              </a:graphicData>
            </a:graphic>
          </wp:inline>
        </w:drawing>
      </w:r>
    </w:p>
    <w:p w14:paraId="20696D5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197E06A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751AB02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9.4</w:t>
      </w:r>
    </w:p>
    <w:p w14:paraId="1EFBD1C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1D2A7A6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9.5       Unilag Demography</w:t>
      </w:r>
    </w:p>
    <w:p w14:paraId="626D1D6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64A264A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pPr>
      <w:r>
        <w:drawing>
          <wp:inline distT="0" distB="0" distL="114300" distR="114300">
            <wp:extent cx="4584065" cy="2755265"/>
            <wp:effectExtent l="0" t="0" r="3175" b="3175"/>
            <wp:docPr id="6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8"/>
                    <pic:cNvPicPr>
                      <a:picLocks noChangeAspect="1"/>
                    </pic:cNvPicPr>
                  </pic:nvPicPr>
                  <pic:blipFill>
                    <a:blip r:embed="rId12"/>
                    <a:stretch>
                      <a:fillRect/>
                    </a:stretch>
                  </pic:blipFill>
                  <pic:spPr>
                    <a:xfrm>
                      <a:off x="0" y="0"/>
                      <a:ext cx="4584065" cy="2755265"/>
                    </a:xfrm>
                    <a:prstGeom prst="rect">
                      <a:avLst/>
                    </a:prstGeom>
                    <a:noFill/>
                    <a:ln>
                      <a:noFill/>
                    </a:ln>
                  </pic:spPr>
                </pic:pic>
              </a:graphicData>
            </a:graphic>
          </wp:inline>
        </w:drawing>
      </w:r>
    </w:p>
    <w:p w14:paraId="240A40F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7C31ACC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9.5</w:t>
      </w:r>
    </w:p>
    <w:p w14:paraId="78C17AD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170ED7B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126805C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9.6       Unilag Demography</w:t>
      </w:r>
    </w:p>
    <w:p w14:paraId="1D1A924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lang w:val="en-GB"/>
        </w:rPr>
      </w:pPr>
    </w:p>
    <w:p w14:paraId="3C556EC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rPr>
          <w:rFonts w:hint="default" w:ascii="Times New Roman" w:hAnsi="Times New Roman" w:cs="Times New Roman"/>
          <w:sz w:val="24"/>
          <w:szCs w:val="24"/>
          <w:lang w:val="en-GB"/>
        </w:rPr>
      </w:pPr>
      <w:r>
        <w:drawing>
          <wp:inline distT="0" distB="0" distL="114300" distR="114300">
            <wp:extent cx="4578350" cy="2755265"/>
            <wp:effectExtent l="0" t="0" r="8890" b="3175"/>
            <wp:docPr id="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3"/>
                    <pic:cNvPicPr>
                      <a:picLocks noChangeAspect="1"/>
                    </pic:cNvPicPr>
                  </pic:nvPicPr>
                  <pic:blipFill>
                    <a:blip r:embed="rId13"/>
                    <a:stretch>
                      <a:fillRect/>
                    </a:stretch>
                  </pic:blipFill>
                  <pic:spPr>
                    <a:xfrm>
                      <a:off x="0" y="0"/>
                      <a:ext cx="4578350" cy="2755265"/>
                    </a:xfrm>
                    <a:prstGeom prst="rect">
                      <a:avLst/>
                    </a:prstGeom>
                    <a:noFill/>
                    <a:ln>
                      <a:noFill/>
                    </a:ln>
                  </pic:spPr>
                </pic:pic>
              </a:graphicData>
            </a:graphic>
          </wp:inline>
        </w:drawing>
      </w:r>
    </w:p>
    <w:p w14:paraId="21262B1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4F935CC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9.6</w:t>
      </w:r>
    </w:p>
    <w:p w14:paraId="24941CF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4AF405C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9.7       UNN Demography</w:t>
      </w:r>
    </w:p>
    <w:p w14:paraId="7BD96A0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7579DB6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rPr>
          <w:rFonts w:hint="default" w:ascii="Times New Roman" w:hAnsi="Times New Roman" w:cs="Times New Roman"/>
          <w:sz w:val="24"/>
          <w:szCs w:val="24"/>
          <w:lang w:val="en-GB"/>
        </w:rPr>
      </w:pPr>
      <w:r>
        <w:drawing>
          <wp:inline distT="0" distB="0" distL="114300" distR="114300">
            <wp:extent cx="4584065" cy="2755265"/>
            <wp:effectExtent l="0" t="0" r="3175" b="3175"/>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9"/>
                    <pic:cNvPicPr>
                      <a:picLocks noChangeAspect="1"/>
                    </pic:cNvPicPr>
                  </pic:nvPicPr>
                  <pic:blipFill>
                    <a:blip r:embed="rId14"/>
                    <a:stretch>
                      <a:fillRect/>
                    </a:stretch>
                  </pic:blipFill>
                  <pic:spPr>
                    <a:xfrm>
                      <a:off x="0" y="0"/>
                      <a:ext cx="4584065" cy="2755265"/>
                    </a:xfrm>
                    <a:prstGeom prst="rect">
                      <a:avLst/>
                    </a:prstGeom>
                    <a:noFill/>
                    <a:ln>
                      <a:noFill/>
                    </a:ln>
                  </pic:spPr>
                </pic:pic>
              </a:graphicData>
            </a:graphic>
          </wp:inline>
        </w:drawing>
      </w:r>
    </w:p>
    <w:p w14:paraId="684FF25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19AB9E1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9.7</w:t>
      </w:r>
    </w:p>
    <w:p w14:paraId="31EFB95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32049D7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73E2DCC0">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9.8       Unijos Demography</w:t>
      </w:r>
    </w:p>
    <w:p w14:paraId="5FAE9DE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666A584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center"/>
        <w:textAlignment w:val="auto"/>
        <w:outlineLvl w:val="1"/>
        <w:rPr>
          <w:rFonts w:hint="default" w:ascii="Times New Roman" w:hAnsi="Times New Roman" w:cs="Times New Roman"/>
          <w:sz w:val="24"/>
          <w:szCs w:val="24"/>
          <w:lang w:val="en-GB"/>
        </w:rPr>
      </w:pPr>
      <w:r>
        <w:drawing>
          <wp:inline distT="0" distB="0" distL="114300" distR="114300">
            <wp:extent cx="4578350" cy="2755265"/>
            <wp:effectExtent l="0" t="0" r="8890" b="3175"/>
            <wp:docPr id="6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7"/>
                    <pic:cNvPicPr>
                      <a:picLocks noChangeAspect="1"/>
                    </pic:cNvPicPr>
                  </pic:nvPicPr>
                  <pic:blipFill>
                    <a:blip r:embed="rId15"/>
                    <a:stretch>
                      <a:fillRect/>
                    </a:stretch>
                  </pic:blipFill>
                  <pic:spPr>
                    <a:xfrm>
                      <a:off x="0" y="0"/>
                      <a:ext cx="4578350" cy="2755265"/>
                    </a:xfrm>
                    <a:prstGeom prst="rect">
                      <a:avLst/>
                    </a:prstGeom>
                    <a:noFill/>
                    <a:ln>
                      <a:noFill/>
                    </a:ln>
                  </pic:spPr>
                </pic:pic>
              </a:graphicData>
            </a:graphic>
          </wp:inline>
        </w:drawing>
      </w:r>
    </w:p>
    <w:p w14:paraId="50004BB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(Simeon, 2025)</w:t>
      </w:r>
    </w:p>
    <w:p w14:paraId="2DFC1CD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cs="Times New Roman"/>
          <w:b w:val="0"/>
          <w:bCs w:val="0"/>
          <w:sz w:val="24"/>
          <w:szCs w:val="24"/>
          <w:lang w:val="en-GB"/>
        </w:rPr>
        <w:t>Figure 9.8</w:t>
      </w:r>
    </w:p>
    <w:p w14:paraId="4482828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lang w:val="en-GB"/>
        </w:rPr>
      </w:pPr>
    </w:p>
    <w:p w14:paraId="64986E1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sz w:val="24"/>
          <w:szCs w:val="24"/>
        </w:rPr>
      </w:pPr>
      <w:r>
        <w:rPr>
          <w:rFonts w:hint="default" w:ascii="Times New Roman" w:hAnsi="Times New Roman" w:cs="Times New Roman"/>
          <w:sz w:val="24"/>
          <w:szCs w:val="24"/>
          <w:lang w:val="en-GB"/>
        </w:rPr>
        <w:t>10.      Assumption Tests</w:t>
      </w:r>
    </w:p>
    <w:p w14:paraId="5E1F9C2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Chars="0"/>
        <w:jc w:val="both"/>
        <w:textAlignment w:val="auto"/>
        <w:outlineLvl w:val="1"/>
        <w:rPr>
          <w:rFonts w:hint="default" w:ascii="Times New Roman" w:hAnsi="Times New Roman" w:cs="Times New Roman"/>
          <w:b w:val="0"/>
          <w:bCs w:val="0"/>
          <w:sz w:val="24"/>
          <w:szCs w:val="24"/>
          <w:lang w:val="en-GB"/>
        </w:rPr>
      </w:pPr>
      <w:r>
        <w:rPr>
          <w:rFonts w:hint="default" w:ascii="Times New Roman" w:hAnsi="Times New Roman" w:eastAsia="SimSun" w:cs="Times New Roman"/>
          <w:b w:val="0"/>
          <w:bCs w:val="0"/>
          <w:sz w:val="24"/>
          <w:szCs w:val="24"/>
        </w:rPr>
        <w:t>Assumption testing constitutes an important component of empirical research, providing evidence</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sz w:val="24"/>
          <w:szCs w:val="24"/>
        </w:rPr>
        <w:t>though not definitive proof</w:t>
      </w:r>
      <w:r>
        <w:rPr>
          <w:rFonts w:hint="default" w:ascii="Times New Roman" w:hAnsi="Times New Roman" w:eastAsia="SimSun" w:cs="Times New Roman"/>
          <w:b w:val="0"/>
          <w:bCs w:val="0"/>
          <w:sz w:val="24"/>
          <w:szCs w:val="24"/>
          <w:lang w:val="en-GB"/>
        </w:rPr>
        <w:t xml:space="preserve"> </w:t>
      </w:r>
      <w:r>
        <w:rPr>
          <w:rFonts w:hint="default" w:ascii="Times New Roman" w:hAnsi="Times New Roman" w:eastAsia="SimSun" w:cs="Times New Roman"/>
          <w:b w:val="0"/>
          <w:bCs w:val="0"/>
          <w:sz w:val="24"/>
          <w:szCs w:val="24"/>
        </w:rPr>
        <w:t>for the researcher’s claims. Without appropriate assumption tests, a scientific study lacks credibility and may be perceived as dogmatic or as merely projecting the researcher’s personal views onto others. According to Simeon (2022), the inclusion of assumption test</w:t>
      </w:r>
      <w:r>
        <w:rPr>
          <w:rFonts w:hint="default" w:ascii="Times New Roman" w:hAnsi="Times New Roman" w:eastAsia="SimSun" w:cs="Times New Roman"/>
          <w:b w:val="0"/>
          <w:bCs w:val="0"/>
          <w:sz w:val="24"/>
          <w:szCs w:val="24"/>
          <w:lang w:val="en-GB"/>
        </w:rPr>
        <w:t>s</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4"/>
          <w:szCs w:val="24"/>
          <w:lang w:val="en-GB"/>
        </w:rPr>
        <w:t xml:space="preserve">in scientific article </w:t>
      </w:r>
      <w:r>
        <w:rPr>
          <w:rFonts w:hint="default" w:ascii="Times New Roman" w:hAnsi="Times New Roman" w:eastAsia="SimSun" w:cs="Times New Roman"/>
          <w:b w:val="0"/>
          <w:bCs w:val="0"/>
          <w:sz w:val="24"/>
          <w:szCs w:val="24"/>
        </w:rPr>
        <w:t xml:space="preserve">functions as a validity check and serves as a prerequisite for conducting hypothesis testing on a regression line, particularly within correlational analyses. </w:t>
      </w:r>
      <w:r>
        <w:rPr>
          <w:rFonts w:hint="default" w:ascii="Times New Roman" w:hAnsi="Times New Roman" w:eastAsia="SimSun" w:cs="Times New Roman"/>
          <w:b w:val="0"/>
          <w:bCs w:val="0"/>
          <w:sz w:val="24"/>
          <w:szCs w:val="24"/>
          <w:lang w:val="en-GB"/>
        </w:rPr>
        <w:t>In this study, the r</w:t>
      </w:r>
      <w:r>
        <w:rPr>
          <w:rFonts w:hint="default" w:ascii="Times New Roman" w:hAnsi="Times New Roman" w:eastAsia="SimSun" w:cs="Times New Roman"/>
          <w:b w:val="0"/>
          <w:bCs w:val="0"/>
          <w:sz w:val="24"/>
          <w:szCs w:val="24"/>
        </w:rPr>
        <w:t xml:space="preserve">eliability results, such as </w:t>
      </w:r>
      <w:r>
        <w:rPr>
          <w:rFonts w:hint="default" w:ascii="Times New Roman" w:hAnsi="Times New Roman" w:eastAsia="SimSun" w:cs="Times New Roman"/>
          <w:b w:val="0"/>
          <w:bCs w:val="0"/>
          <w:sz w:val="24"/>
          <w:szCs w:val="24"/>
          <w:lang w:val="en-GB"/>
        </w:rPr>
        <w:t xml:space="preserve">KMO of .768, </w:t>
      </w:r>
      <w:r>
        <w:rPr>
          <w:rFonts w:hint="default" w:ascii="Times New Roman" w:hAnsi="Times New Roman" w:eastAsia="Times New Roman"/>
          <w:b w:val="0"/>
          <w:bCs w:val="0"/>
          <w:sz w:val="24"/>
          <w:szCs w:val="24"/>
        </w:rPr>
        <w:t>Bartlett's</w:t>
      </w:r>
      <w:r>
        <w:rPr>
          <w:rFonts w:hint="default" w:ascii="Times New Roman" w:hAnsi="Times New Roman" w:eastAsia="Times New Roman"/>
          <w:b w:val="0"/>
          <w:bCs w:val="0"/>
          <w:sz w:val="24"/>
          <w:szCs w:val="24"/>
          <w:lang w:val="en-GB"/>
        </w:rPr>
        <w:t xml:space="preserve"> test outcome of P-V &lt; 0.01, </w:t>
      </w:r>
      <w:r>
        <w:rPr>
          <w:rFonts w:hint="default" w:ascii="Times New Roman" w:hAnsi="Times New Roman" w:eastAsia="SimSun" w:cs="Times New Roman"/>
          <w:b w:val="0"/>
          <w:bCs w:val="0"/>
          <w:sz w:val="24"/>
          <w:szCs w:val="24"/>
        </w:rPr>
        <w:t>Cronbach’s alpha values of .</w:t>
      </w:r>
      <w:r>
        <w:rPr>
          <w:rFonts w:hint="default" w:ascii="Times New Roman" w:hAnsi="Times New Roman" w:eastAsia="SimSun" w:cs="Times New Roman"/>
          <w:b w:val="0"/>
          <w:bCs w:val="0"/>
          <w:sz w:val="24"/>
          <w:szCs w:val="24"/>
          <w:lang w:val="en-GB"/>
        </w:rPr>
        <w:t>786</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4"/>
          <w:szCs w:val="24"/>
          <w:lang w:val="en-GB"/>
        </w:rPr>
        <w:t>for</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sz w:val="24"/>
          <w:szCs w:val="24"/>
          <w:lang w:val="en-GB"/>
        </w:rPr>
        <w:t xml:space="preserve">total total items of </w:t>
      </w:r>
      <w:r>
        <w:rPr>
          <w:rFonts w:hint="default" w:ascii="Times New Roman" w:hAnsi="Times New Roman" w:eastAsia="SimSun" w:cs="Times New Roman"/>
          <w:b w:val="0"/>
          <w:bCs w:val="0"/>
          <w:sz w:val="24"/>
          <w:szCs w:val="24"/>
        </w:rPr>
        <w:t xml:space="preserve">further demonstrate the internal consistency of the measurement instruments. </w:t>
      </w:r>
      <w:r>
        <w:rPr>
          <w:rFonts w:hint="default" w:ascii="Times New Roman" w:hAnsi="Times New Roman" w:eastAsia="SimSun" w:cs="Times New Roman"/>
          <w:b w:val="0"/>
          <w:bCs w:val="0"/>
          <w:sz w:val="24"/>
          <w:szCs w:val="24"/>
          <w:lang w:val="en-GB"/>
        </w:rPr>
        <w:t xml:space="preserve">According to </w:t>
      </w:r>
      <w:r>
        <w:rPr>
          <w:rFonts w:hint="default" w:ascii="Times New Roman" w:hAnsi="Times New Roman" w:eastAsia="SimSun" w:cs="Times New Roman"/>
          <w:b w:val="0"/>
          <w:bCs w:val="0"/>
          <w:sz w:val="24"/>
          <w:szCs w:val="24"/>
        </w:rPr>
        <w:t>Simeon (2022)</w:t>
      </w:r>
      <w:r>
        <w:rPr>
          <w:rFonts w:hint="default" w:ascii="Times New Roman" w:hAnsi="Times New Roman" w:eastAsia="SimSun" w:cs="Times New Roman"/>
          <w:b w:val="0"/>
          <w:bCs w:val="0"/>
          <w:sz w:val="24"/>
          <w:szCs w:val="24"/>
          <w:lang w:val="en-GB"/>
        </w:rPr>
        <w:t>,</w:t>
      </w:r>
      <w:r>
        <w:rPr>
          <w:rFonts w:hint="default" w:ascii="Times New Roman" w:hAnsi="Times New Roman" w:eastAsia="SimSun" w:cs="Times New Roman"/>
          <w:b w:val="0"/>
          <w:bCs w:val="0"/>
          <w:sz w:val="24"/>
          <w:szCs w:val="24"/>
        </w:rPr>
        <w:t xml:space="preserve"> assumption testing is essential before performing factor analysis and before transforming study data into meaningful variables that adequately represent the constructs of interest.</w:t>
      </w:r>
      <w:r>
        <w:rPr>
          <w:rFonts w:hint="default" w:ascii="Times New Roman" w:hAnsi="Times New Roman" w:eastAsia="SimSun" w:cs="Times New Roman"/>
          <w:b w:val="0"/>
          <w:bCs w:val="0"/>
          <w:color w:val="000000"/>
          <w:kern w:val="0"/>
          <w:sz w:val="24"/>
          <w:szCs w:val="24"/>
          <w:lang w:val="en-US" w:eastAsia="zh-CN" w:bidi="ar"/>
        </w:rPr>
        <w:t xml:space="preserve">study population. He added that assumption testing is a pre-condition for the factor analysis of the study data and the </w:t>
      </w:r>
      <w:r>
        <w:rPr>
          <w:rFonts w:hint="default" w:ascii="Times New Roman" w:hAnsi="Times New Roman" w:eastAsia="SimSun" w:cs="Times New Roman"/>
          <w:b w:val="0"/>
          <w:bCs w:val="0"/>
          <w:color w:val="000000"/>
          <w:kern w:val="0"/>
          <w:sz w:val="24"/>
          <w:szCs w:val="24"/>
          <w:lang w:val="en-GB" w:eastAsia="zh-CN" w:bidi="ar"/>
        </w:rPr>
        <w:t xml:space="preserve">36 </w:t>
      </w:r>
      <w:r>
        <w:rPr>
          <w:rFonts w:hint="default" w:ascii="Times New Roman" w:hAnsi="Times New Roman" w:eastAsia="SimSun" w:cs="Times New Roman"/>
          <w:b w:val="0"/>
          <w:bCs w:val="0"/>
          <w:color w:val="000000"/>
          <w:kern w:val="0"/>
          <w:sz w:val="24"/>
          <w:szCs w:val="24"/>
          <w:lang w:val="en-US" w:eastAsia="zh-CN" w:bidi="ar"/>
        </w:rPr>
        <w:t>subsequent transformation of the data into variables. In assumption testing, as it relates to a correlational study, the dependent variable must meet certain criteria before the commencement of the correlation test between the variables. The clear display of this feat in a scientific work is a validity of the study, in itself.</w:t>
      </w:r>
      <w:r>
        <w:rPr>
          <w:rFonts w:hint="default" w:ascii="Times New Roman" w:hAnsi="Times New Roman" w:cs="Times New Roman"/>
          <w:b w:val="0"/>
          <w:bCs w:val="0"/>
          <w:color w:val="000000"/>
          <w:kern w:val="0"/>
          <w:sz w:val="24"/>
          <w:szCs w:val="24"/>
          <w:lang w:val="en-GB" w:eastAsia="zh-CN" w:bidi="ar"/>
        </w:rPr>
        <w:t xml:space="preserve"> The whole essence of the Assumption tests is to increase the believeability of the reader, on account of the unbiased and scientific compliance in the whole process of the study</w:t>
      </w:r>
    </w:p>
    <w:p w14:paraId="2332285C">
      <w:pPr>
        <w:spacing w:beforeLines="0" w:afterLines="0"/>
        <w:rPr>
          <w:rFonts w:hint="default"/>
          <w:sz w:val="24"/>
          <w:szCs w:val="24"/>
        </w:rPr>
      </w:pPr>
    </w:p>
    <w:p w14:paraId="4092CCB2">
      <w:pPr>
        <w:spacing w:beforeLines="0" w:afterLines="0"/>
        <w:ind w:left="1400" w:leftChars="0" w:hanging="1400" w:hangingChars="583"/>
        <w:rPr>
          <w:rFonts w:hint="default"/>
          <w:b/>
          <w:bCs/>
          <w:sz w:val="24"/>
          <w:szCs w:val="24"/>
          <w:lang w:val="en-GB"/>
        </w:rPr>
      </w:pPr>
      <w:r>
        <w:rPr>
          <w:rFonts w:hint="default" w:ascii="Times New Roman" w:hAnsi="Times New Roman" w:eastAsia="Times New Roman"/>
          <w:b/>
          <w:bCs/>
          <w:sz w:val="24"/>
          <w:szCs w:val="24"/>
          <w:lang w:val="en-GB"/>
        </w:rPr>
        <w:t xml:space="preserve">Table 10.1       </w:t>
      </w:r>
      <w:r>
        <w:rPr>
          <w:rFonts w:hint="default" w:ascii="Times New Roman" w:hAnsi="Times New Roman" w:eastAsia="Times New Roman"/>
          <w:b/>
          <w:bCs/>
          <w:sz w:val="24"/>
          <w:szCs w:val="24"/>
        </w:rPr>
        <w:t>Kaiser-Meyer-Olkin Measure of Sampling Adequacy</w:t>
      </w:r>
      <w:r>
        <w:rPr>
          <w:rFonts w:hint="default" w:ascii="Times New Roman" w:hAnsi="Times New Roman" w:eastAsia="Times New Roman"/>
          <w:b/>
          <w:bCs/>
          <w:sz w:val="24"/>
          <w:szCs w:val="24"/>
          <w:lang w:val="en-GB"/>
        </w:rPr>
        <w:t xml:space="preserve"> and </w:t>
      </w:r>
      <w:r>
        <w:rPr>
          <w:rFonts w:hint="default" w:ascii="Times New Roman" w:hAnsi="Times New Roman" w:eastAsia="Times New Roman"/>
          <w:b/>
          <w:bCs/>
          <w:sz w:val="24"/>
          <w:szCs w:val="24"/>
        </w:rPr>
        <w:t>Bartlett's Test of Sphericity</w:t>
      </w:r>
    </w:p>
    <w:p w14:paraId="037756D7">
      <w:pPr>
        <w:spacing w:beforeLines="0" w:afterLines="0"/>
        <w:rPr>
          <w:rFonts w:hint="default"/>
          <w:sz w:val="24"/>
          <w:szCs w:val="24"/>
        </w:rPr>
      </w:pPr>
    </w:p>
    <w:tbl>
      <w:tblPr>
        <w:tblStyle w:val="5"/>
        <w:tblW w:w="6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29"/>
        <w:gridCol w:w="2689"/>
        <w:gridCol w:w="1383"/>
      </w:tblGrid>
      <w:tr w14:paraId="647E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6901" w:type="dxa"/>
            <w:gridSpan w:val="3"/>
            <w:tcBorders>
              <w:top w:val="nil"/>
              <w:left w:val="nil"/>
              <w:bottom w:val="nil"/>
              <w:right w:val="nil"/>
              <w:tl2br w:val="nil"/>
              <w:tr2bl w:val="nil"/>
            </w:tcBorders>
            <w:shd w:val="clear" w:color="auto" w:fill="FFFFFF"/>
            <w:noWrap w:val="0"/>
            <w:vAlign w:val="center"/>
          </w:tcPr>
          <w:p w14:paraId="7F040E53">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KMO and Bartlett's Test</w:t>
            </w:r>
          </w:p>
        </w:tc>
      </w:tr>
      <w:tr w14:paraId="33A5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518" w:type="dxa"/>
            <w:gridSpan w:val="2"/>
            <w:tcBorders>
              <w:top w:val="single" w:color="000000" w:sz="8" w:space="0"/>
              <w:left w:val="nil"/>
              <w:bottom w:val="nil"/>
              <w:right w:val="nil"/>
              <w:tl2br w:val="nil"/>
              <w:tr2bl w:val="nil"/>
            </w:tcBorders>
            <w:shd w:val="clear" w:color="auto" w:fill="FFFFFF"/>
            <w:noWrap w:val="0"/>
            <w:vAlign w:val="top"/>
          </w:tcPr>
          <w:p w14:paraId="330A08C5">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Kaiser-Meyer-Olkin Measure of Sampling Adequacy.</w:t>
            </w:r>
          </w:p>
        </w:tc>
        <w:tc>
          <w:tcPr>
            <w:tcW w:w="1383" w:type="dxa"/>
            <w:tcBorders>
              <w:top w:val="single" w:color="000000" w:sz="8" w:space="0"/>
              <w:left w:val="nil"/>
              <w:bottom w:val="nil"/>
              <w:right w:val="nil"/>
              <w:tl2br w:val="nil"/>
              <w:tr2bl w:val="nil"/>
            </w:tcBorders>
            <w:shd w:val="clear" w:color="auto" w:fill="FFFFFF"/>
            <w:noWrap w:val="0"/>
            <w:vAlign w:val="top"/>
          </w:tcPr>
          <w:p w14:paraId="13E6996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.768</w:t>
            </w:r>
          </w:p>
        </w:tc>
      </w:tr>
      <w:tr w14:paraId="1C94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2829" w:type="dxa"/>
            <w:vMerge w:val="restart"/>
            <w:tcBorders>
              <w:top w:val="nil"/>
              <w:left w:val="nil"/>
              <w:bottom w:val="single" w:color="000000" w:sz="8" w:space="0"/>
              <w:right w:val="nil"/>
              <w:tl2br w:val="nil"/>
              <w:tr2bl w:val="nil"/>
            </w:tcBorders>
            <w:shd w:val="clear" w:color="auto" w:fill="FFFFFF"/>
            <w:noWrap w:val="0"/>
            <w:vAlign w:val="top"/>
          </w:tcPr>
          <w:p w14:paraId="4A669B9D">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Bartlett's Test of Sphericity</w:t>
            </w:r>
          </w:p>
        </w:tc>
        <w:tc>
          <w:tcPr>
            <w:tcW w:w="2689" w:type="dxa"/>
            <w:tcBorders>
              <w:top w:val="nil"/>
              <w:left w:val="nil"/>
              <w:bottom w:val="nil"/>
              <w:right w:val="nil"/>
              <w:tl2br w:val="nil"/>
              <w:tr2bl w:val="nil"/>
            </w:tcBorders>
            <w:shd w:val="clear" w:color="auto" w:fill="FFFFFF"/>
            <w:noWrap w:val="0"/>
            <w:vAlign w:val="top"/>
          </w:tcPr>
          <w:p w14:paraId="10F4241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Approx. Chi-Square</w:t>
            </w:r>
          </w:p>
        </w:tc>
        <w:tc>
          <w:tcPr>
            <w:tcW w:w="1383" w:type="dxa"/>
            <w:tcBorders>
              <w:top w:val="nil"/>
              <w:left w:val="nil"/>
              <w:bottom w:val="nil"/>
              <w:right w:val="nil"/>
              <w:tl2br w:val="nil"/>
              <w:tr2bl w:val="nil"/>
            </w:tcBorders>
            <w:shd w:val="clear" w:color="auto" w:fill="FFFFFF"/>
            <w:noWrap w:val="0"/>
            <w:vAlign w:val="top"/>
          </w:tcPr>
          <w:p w14:paraId="50B8D4B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9606.171</w:t>
            </w:r>
          </w:p>
        </w:tc>
      </w:tr>
      <w:tr w14:paraId="2E88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2829" w:type="dxa"/>
            <w:vMerge w:val="continue"/>
            <w:tcBorders>
              <w:top w:val="nil"/>
              <w:left w:val="nil"/>
              <w:bottom w:val="single" w:color="000000" w:sz="8" w:space="0"/>
              <w:right w:val="nil"/>
              <w:tl2br w:val="nil"/>
              <w:tr2bl w:val="nil"/>
            </w:tcBorders>
            <w:shd w:val="clear" w:color="auto" w:fill="FFFFFF"/>
            <w:noWrap w:val="0"/>
            <w:vAlign w:val="top"/>
          </w:tcPr>
          <w:p w14:paraId="39E18CD5">
            <w:pPr>
              <w:spacing w:beforeLines="0" w:afterLines="0"/>
              <w:rPr>
                <w:rFonts w:hint="default" w:ascii="Times New Roman" w:hAnsi="Times New Roman" w:eastAsia="Times New Roman"/>
                <w:sz w:val="24"/>
                <w:szCs w:val="24"/>
              </w:rPr>
            </w:pPr>
          </w:p>
        </w:tc>
        <w:tc>
          <w:tcPr>
            <w:tcW w:w="2689" w:type="dxa"/>
            <w:tcBorders>
              <w:top w:val="nil"/>
              <w:left w:val="nil"/>
              <w:bottom w:val="nil"/>
              <w:right w:val="nil"/>
              <w:tl2br w:val="nil"/>
              <w:tr2bl w:val="nil"/>
            </w:tcBorders>
            <w:shd w:val="clear" w:color="auto" w:fill="FFFFFF"/>
            <w:noWrap w:val="0"/>
            <w:vAlign w:val="top"/>
          </w:tcPr>
          <w:p w14:paraId="471092F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df</w:t>
            </w:r>
          </w:p>
        </w:tc>
        <w:tc>
          <w:tcPr>
            <w:tcW w:w="1383" w:type="dxa"/>
            <w:tcBorders>
              <w:top w:val="nil"/>
              <w:left w:val="nil"/>
              <w:bottom w:val="nil"/>
              <w:right w:val="nil"/>
              <w:tl2br w:val="nil"/>
              <w:tr2bl w:val="nil"/>
            </w:tcBorders>
            <w:shd w:val="clear" w:color="auto" w:fill="FFFFFF"/>
            <w:noWrap w:val="0"/>
            <w:vAlign w:val="top"/>
          </w:tcPr>
          <w:p w14:paraId="1277E27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630</w:t>
            </w:r>
          </w:p>
        </w:tc>
      </w:tr>
      <w:tr w14:paraId="5378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2829" w:type="dxa"/>
            <w:vMerge w:val="continue"/>
            <w:tcBorders>
              <w:top w:val="nil"/>
              <w:left w:val="nil"/>
              <w:bottom w:val="single" w:color="000000" w:sz="8" w:space="0"/>
              <w:right w:val="nil"/>
              <w:tl2br w:val="nil"/>
              <w:tr2bl w:val="nil"/>
            </w:tcBorders>
            <w:shd w:val="clear" w:color="auto" w:fill="FFFFFF"/>
            <w:noWrap w:val="0"/>
            <w:vAlign w:val="top"/>
          </w:tcPr>
          <w:p w14:paraId="291E1CA5">
            <w:pPr>
              <w:spacing w:beforeLines="0" w:afterLines="0"/>
              <w:rPr>
                <w:rFonts w:hint="default" w:ascii="Times New Roman" w:hAnsi="Times New Roman" w:eastAsia="Times New Roman"/>
                <w:sz w:val="24"/>
                <w:szCs w:val="24"/>
              </w:rPr>
            </w:pPr>
          </w:p>
        </w:tc>
        <w:tc>
          <w:tcPr>
            <w:tcW w:w="2689" w:type="dxa"/>
            <w:tcBorders>
              <w:top w:val="nil"/>
              <w:left w:val="nil"/>
              <w:bottom w:val="single" w:color="000000" w:sz="8" w:space="0"/>
              <w:right w:val="nil"/>
              <w:tl2br w:val="nil"/>
              <w:tr2bl w:val="nil"/>
            </w:tcBorders>
            <w:shd w:val="clear" w:color="auto" w:fill="FFFFFF"/>
            <w:noWrap w:val="0"/>
            <w:vAlign w:val="top"/>
          </w:tcPr>
          <w:p w14:paraId="0C55A3A7">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Sig.</w:t>
            </w:r>
          </w:p>
        </w:tc>
        <w:tc>
          <w:tcPr>
            <w:tcW w:w="1383" w:type="dxa"/>
            <w:tcBorders>
              <w:top w:val="nil"/>
              <w:left w:val="nil"/>
              <w:bottom w:val="single" w:color="000000" w:sz="8" w:space="0"/>
              <w:right w:val="nil"/>
              <w:tl2br w:val="nil"/>
              <w:tr2bl w:val="nil"/>
            </w:tcBorders>
            <w:shd w:val="clear" w:color="auto" w:fill="FFFFFF"/>
            <w:noWrap w:val="0"/>
            <w:vAlign w:val="top"/>
          </w:tcPr>
          <w:p w14:paraId="2400397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.000</w:t>
            </w:r>
          </w:p>
        </w:tc>
      </w:tr>
    </w:tbl>
    <w:p w14:paraId="05A04938">
      <w:pPr>
        <w:spacing w:beforeLines="0" w:afterLines="0" w:line="400" w:lineRule="atLeast"/>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t xml:space="preserve">          </w:t>
      </w:r>
      <w:r>
        <w:rPr>
          <w:rFonts w:hint="default" w:ascii="Times New Roman" w:hAnsi="Times New Roman" w:eastAsia="Times New Roman"/>
          <w:b/>
          <w:bCs/>
          <w:sz w:val="24"/>
          <w:szCs w:val="24"/>
          <w:lang w:val="en-GB"/>
        </w:rPr>
        <w:t xml:space="preserve"> Source:</w:t>
      </w:r>
      <w:r>
        <w:rPr>
          <w:rFonts w:hint="default" w:ascii="Times New Roman" w:hAnsi="Times New Roman" w:eastAsia="Times New Roman"/>
          <w:sz w:val="24"/>
          <w:szCs w:val="24"/>
          <w:lang w:val="en-GB"/>
        </w:rPr>
        <w:t xml:space="preserve"> Simeon (2025) test for KMO and Bartlett’s Test</w:t>
      </w:r>
    </w:p>
    <w:p w14:paraId="7B42E07F">
      <w:pPr>
        <w:spacing w:beforeLines="0" w:afterLines="0" w:line="400" w:lineRule="atLeast"/>
        <w:rPr>
          <w:rFonts w:hint="default" w:ascii="Times New Roman" w:hAnsi="Times New Roman" w:eastAsia="Times New Roman"/>
          <w:sz w:val="24"/>
          <w:szCs w:val="24"/>
          <w:lang w:val="en-GB"/>
        </w:rPr>
      </w:pPr>
    </w:p>
    <w:p w14:paraId="0546F14B">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GB" w:eastAsia="zh-CN"/>
        </w:rPr>
        <w:t xml:space="preserve">The </w:t>
      </w:r>
      <w:r>
        <w:rPr>
          <w:rFonts w:hint="default" w:ascii="Times New Roman" w:hAnsi="Times New Roman" w:cs="Times New Roman"/>
          <w:sz w:val="24"/>
          <w:szCs w:val="24"/>
          <w:lang w:val="en-US" w:eastAsia="zh-CN"/>
        </w:rPr>
        <w:t xml:space="preserve">Kaiser-Meyer-Olkin and Maurice Stevenson Bartlett Tests have to be conducted, first before proper factor analysis can be carried out. </w:t>
      </w:r>
      <w:r>
        <w:rPr>
          <w:rFonts w:hint="default" w:ascii="Times New Roman" w:hAnsi="Times New Roman" w:cs="Times New Roman"/>
          <w:sz w:val="24"/>
          <w:szCs w:val="24"/>
          <w:lang w:val="en-GB" w:eastAsia="zh-CN"/>
        </w:rPr>
        <w:t xml:space="preserve">Note that </w:t>
      </w:r>
      <w:r>
        <w:rPr>
          <w:rFonts w:hint="default" w:ascii="Times New Roman" w:hAnsi="Times New Roman" w:cs="Times New Roman"/>
          <w:sz w:val="24"/>
          <w:szCs w:val="24"/>
          <w:lang w:val="en-US" w:eastAsia="zh-CN"/>
        </w:rPr>
        <w:t xml:space="preserve">Kaiser-Meyer- </w:t>
      </w:r>
      <w:r>
        <w:rPr>
          <w:rFonts w:hint="default" w:ascii="Times New Roman" w:hAnsi="Times New Roman" w:cs="Times New Roman"/>
          <w:sz w:val="24"/>
          <w:szCs w:val="24"/>
          <w:lang w:val="en-GB" w:eastAsia="zh-CN"/>
        </w:rPr>
        <w:t xml:space="preserve"> </w:t>
      </w:r>
      <w:r>
        <w:rPr>
          <w:rFonts w:hint="default" w:ascii="Times New Roman" w:hAnsi="Times New Roman" w:cs="Times New Roman"/>
          <w:sz w:val="24"/>
          <w:szCs w:val="24"/>
          <w:lang w:val="en-US" w:eastAsia="zh-CN"/>
        </w:rPr>
        <w:t xml:space="preserve">Olkin (KMO) evaluates sampling adequacy by measuring the proportion of variance among the study variables that might be common variance. The closer it is to 1, the better. The KMO value (closer to 1) indicates that the data are suitable for factor analysis because the variables share enough common factors. Typically, a KMO value above 0.6 (60%) is considered acceptable, with values above 0.8 (80%) deemed excellent. </w:t>
      </w:r>
      <w:r>
        <w:rPr>
          <w:rFonts w:hint="default" w:ascii="Times New Roman" w:hAnsi="Times New Roman" w:cs="Times New Roman"/>
          <w:sz w:val="24"/>
          <w:szCs w:val="24"/>
          <w:lang w:val="en-GB" w:eastAsia="zh-CN"/>
        </w:rPr>
        <w:t xml:space="preserve">Similarly, </w:t>
      </w:r>
      <w:r>
        <w:rPr>
          <w:rFonts w:hint="default" w:ascii="Times New Roman" w:hAnsi="Times New Roman" w:cs="Times New Roman"/>
          <w:sz w:val="24"/>
          <w:szCs w:val="24"/>
          <w:lang w:val="en-US" w:eastAsia="zh-CN"/>
        </w:rPr>
        <w:t xml:space="preserve">William Henry Golding Bartlett test is to ascertain whether the correlation matrix is significantly different from an identity matrix (which would indicate no correlations among variables). A significant Bartlett’s test </w:t>
      </w:r>
      <w:r>
        <w:rPr>
          <w:rFonts w:hint="default" w:ascii="Times New Roman" w:hAnsi="Times New Roman" w:cs="Times New Roman"/>
          <w:sz w:val="24"/>
          <w:szCs w:val="24"/>
          <w:lang w:val="en-GB" w:eastAsia="zh-CN"/>
        </w:rPr>
        <w:t xml:space="preserve">of </w:t>
      </w:r>
      <w:r>
        <w:rPr>
          <w:rFonts w:hint="default" w:ascii="Times New Roman" w:hAnsi="Times New Roman" w:cs="Times New Roman"/>
          <w:sz w:val="24"/>
          <w:szCs w:val="24"/>
          <w:lang w:val="en-US" w:eastAsia="zh-CN"/>
        </w:rPr>
        <w:t xml:space="preserve">(p &lt; 0.05) suggests that correlations between variables are sufficiently large for the Principal Factor Analysis (PFA) or Principal Component Analysis (PCA) and the supposed correlation matrix is assumed to be significantly different from identity matrix. In identity matrix, all diagonal elements are 1, that is perfect self-correlation and all off-diagonal elements are 0, that is no correlation between different variables. </w:t>
      </w:r>
    </w:p>
    <w:p w14:paraId="374A60F2">
      <w:pPr>
        <w:spacing w:line="360" w:lineRule="auto"/>
        <w:jc w:val="both"/>
        <w:rPr>
          <w:rFonts w:hint="default" w:ascii="Times New Roman" w:hAnsi="Times New Roman" w:cs="Times New Roman"/>
          <w:sz w:val="24"/>
          <w:szCs w:val="24"/>
          <w:lang w:val="en-US" w:eastAsia="zh-CN"/>
        </w:rPr>
      </w:pPr>
    </w:p>
    <w:p w14:paraId="6B9B058A">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GB" w:eastAsia="zh-CN"/>
        </w:rPr>
        <w:t xml:space="preserve">In this study, the KMO is .786 (78.6%) and the Bartlett test result is P &lt; .005, which indicate that data structure is suitable the extraction of variables. The </w:t>
      </w:r>
      <w:r>
        <w:rPr>
          <w:rFonts w:hint="default" w:ascii="Times New Roman" w:hAnsi="Times New Roman" w:cs="Times New Roman"/>
          <w:sz w:val="24"/>
          <w:szCs w:val="24"/>
          <w:lang w:val="en-US" w:eastAsia="zh-CN"/>
        </w:rPr>
        <w:t xml:space="preserve">Kaiser-Meyer-Olkin and Maurice Stevenson Bartlett Tests tests help </w:t>
      </w:r>
      <w:r>
        <w:rPr>
          <w:rFonts w:hint="default" w:ascii="Times New Roman" w:hAnsi="Times New Roman" w:cs="Times New Roman"/>
          <w:sz w:val="24"/>
          <w:szCs w:val="24"/>
          <w:lang w:val="en-GB" w:eastAsia="zh-CN"/>
        </w:rPr>
        <w:t xml:space="preserve">to </w:t>
      </w:r>
      <w:r>
        <w:rPr>
          <w:rFonts w:hint="default" w:ascii="Times New Roman" w:hAnsi="Times New Roman" w:cs="Times New Roman"/>
          <w:sz w:val="24"/>
          <w:szCs w:val="24"/>
          <w:lang w:val="en-US" w:eastAsia="zh-CN"/>
        </w:rPr>
        <w:t>determine whether the data structure is suitable for factor extraction, ensuring that the factor analysis results will be meaningful and reliable. Bartlett’s test for Sphericity showed a statistically significant correlation matrix of Sphericity, signifying a multivariate normality in a set of distribution of the measures and the factorability of the correlation matrix – (Bartlett, 1954).</w:t>
      </w:r>
    </w:p>
    <w:p w14:paraId="3A5B46E5">
      <w:pPr>
        <w:spacing w:line="360" w:lineRule="auto"/>
        <w:jc w:val="both"/>
        <w:rPr>
          <w:rFonts w:hint="default" w:ascii="Times New Roman" w:hAnsi="Times New Roman" w:cs="Times New Roman"/>
          <w:lang w:val="en-GB" w:eastAsia="zh-CN"/>
        </w:rPr>
      </w:pPr>
    </w:p>
    <w:p w14:paraId="56CCBBEE">
      <w:pPr>
        <w:spacing w:line="360" w:lineRule="auto"/>
        <w:jc w:val="both"/>
        <w:rPr>
          <w:rFonts w:hint="default" w:ascii="Times New Roman" w:hAnsi="Times New Roman" w:cs="Times New Roman"/>
          <w:b/>
          <w:bCs/>
          <w:sz w:val="24"/>
          <w:szCs w:val="24"/>
          <w:lang w:val="en-GB" w:eastAsia="zh-CN"/>
        </w:rPr>
      </w:pPr>
      <w:r>
        <w:rPr>
          <w:rFonts w:hint="default" w:ascii="Times New Roman" w:hAnsi="Times New Roman" w:cs="Times New Roman"/>
          <w:b/>
          <w:bCs/>
          <w:sz w:val="24"/>
          <w:szCs w:val="24"/>
          <w:lang w:val="en-GB" w:eastAsia="zh-CN"/>
        </w:rPr>
        <w:t>10.2       Scree Plot</w:t>
      </w:r>
    </w:p>
    <w:p w14:paraId="62DA2A5C">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cs="Times New Roman"/>
          <w:sz w:val="24"/>
          <w:szCs w:val="24"/>
        </w:rPr>
      </w:pPr>
      <w:r>
        <w:rPr>
          <w:rFonts w:hint="default"/>
          <w:sz w:val="24"/>
          <w:szCs w:val="24"/>
        </w:rPr>
        <w:drawing>
          <wp:inline distT="0" distB="0" distL="114300" distR="114300">
            <wp:extent cx="4354830" cy="2561590"/>
            <wp:effectExtent l="0" t="0" r="3810" b="1397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r:embed="rId16"/>
                    <a:stretch>
                      <a:fillRect/>
                    </a:stretch>
                  </pic:blipFill>
                  <pic:spPr>
                    <a:xfrm>
                      <a:off x="0" y="0"/>
                      <a:ext cx="4354830" cy="2561590"/>
                    </a:xfrm>
                    <a:prstGeom prst="rect">
                      <a:avLst/>
                    </a:prstGeom>
                    <a:noFill/>
                    <a:ln>
                      <a:noFill/>
                    </a:ln>
                  </pic:spPr>
                </pic:pic>
              </a:graphicData>
            </a:graphic>
          </wp:inline>
        </w:drawing>
      </w:r>
    </w:p>
    <w:p w14:paraId="46F12482">
      <w:pPr>
        <w:pStyle w:val="3"/>
        <w:keepNext w:val="0"/>
        <w:keepLines w:val="0"/>
        <w:widowControl/>
        <w:numPr>
          <w:ilvl w:val="0"/>
          <w:numId w:val="0"/>
        </w:numPr>
        <w:suppressLineNumbers w:val="0"/>
        <w:spacing w:line="360" w:lineRule="auto"/>
        <w:ind w:leftChars="0"/>
        <w:jc w:val="both"/>
        <w:outlineLvl w:val="1"/>
        <w:rPr>
          <w:rFonts w:hint="default"/>
          <w:b w:val="0"/>
          <w:bCs w:val="0"/>
          <w:sz w:val="24"/>
          <w:szCs w:val="24"/>
          <w:lang w:val="en-GB"/>
        </w:rPr>
      </w:pPr>
      <w:r>
        <w:rPr>
          <w:rFonts w:hint="default" w:ascii="Times New Roman" w:hAnsi="Times New Roman" w:cs="Times New Roman"/>
          <w:sz w:val="24"/>
          <w:szCs w:val="24"/>
          <w:lang w:val="en-GB"/>
        </w:rPr>
        <w:t xml:space="preserve">Source: </w:t>
      </w:r>
      <w:r>
        <w:rPr>
          <w:rFonts w:hint="default" w:ascii="Times New Roman" w:hAnsi="Times New Roman" w:cs="Times New Roman"/>
          <w:b w:val="0"/>
          <w:bCs w:val="0"/>
          <w:sz w:val="24"/>
          <w:szCs w:val="24"/>
          <w:lang w:val="en-GB"/>
        </w:rPr>
        <w:t>Research-Based Education Scree Plot, (Simeon, 2025)</w:t>
      </w:r>
    </w:p>
    <w:p w14:paraId="5F7579D7">
      <w:pPr>
        <w:autoSpaceDE w:val="0"/>
        <w:autoSpaceDN w:val="0"/>
        <w:adjustRightInd w:val="0"/>
        <w:spacing w:after="0" w:line="480" w:lineRule="auto"/>
        <w:jc w:val="both"/>
        <w:rPr>
          <w:rFonts w:hint="default" w:ascii="Times New Roman" w:hAnsi="Times New Roman" w:cs="Times New Roman"/>
          <w:b/>
          <w:bCs/>
          <w:kern w:val="0"/>
          <w:sz w:val="24"/>
          <w:szCs w:val="24"/>
          <w:lang w:val="en-GB"/>
        </w:rPr>
      </w:pPr>
      <w:r>
        <w:rPr>
          <w:rFonts w:hint="default" w:ascii="Times New Roman" w:hAnsi="Times New Roman" w:cs="Times New Roman"/>
          <w:b/>
          <w:bCs/>
          <w:kern w:val="0"/>
          <w:sz w:val="24"/>
          <w:szCs w:val="24"/>
          <w:lang w:val="en-GB"/>
        </w:rPr>
        <w:t>Figure 10.1</w:t>
      </w:r>
    </w:p>
    <w:p w14:paraId="26F53663">
      <w:pPr>
        <w:autoSpaceDE w:val="0"/>
        <w:autoSpaceDN w:val="0"/>
        <w:adjustRightInd w:val="0"/>
        <w:spacing w:after="0" w:line="480" w:lineRule="auto"/>
        <w:jc w:val="both"/>
        <w:rPr>
          <w:rFonts w:ascii="Times New Roman" w:hAnsi="Times New Roman" w:cs="Times New Roman"/>
          <w:kern w:val="0"/>
          <w:sz w:val="24"/>
          <w:szCs w:val="24"/>
        </w:rPr>
      </w:pPr>
      <w:r>
        <w:rPr>
          <w:rFonts w:ascii="Times New Roman" w:hAnsi="Times New Roman" w:cs="Times New Roman"/>
          <w:kern w:val="0"/>
          <w:sz w:val="24"/>
          <w:szCs w:val="24"/>
        </w:rPr>
        <w:t>Th</w:t>
      </w:r>
      <w:r>
        <w:rPr>
          <w:rFonts w:hint="default" w:ascii="Times New Roman" w:hAnsi="Times New Roman" w:cs="Times New Roman"/>
          <w:kern w:val="0"/>
          <w:sz w:val="24"/>
          <w:szCs w:val="24"/>
          <w:lang w:val="en-GB"/>
        </w:rPr>
        <w:t>e scree plot</w:t>
      </w:r>
      <w:r>
        <w:rPr>
          <w:rFonts w:ascii="Times New Roman" w:hAnsi="Times New Roman" w:cs="Times New Roman"/>
          <w:kern w:val="0"/>
          <w:sz w:val="24"/>
          <w:szCs w:val="24"/>
        </w:rPr>
        <w:t xml:space="preserve"> is a graphical presentation of the factors (variables) within the study data extrapolated from the study instrument (</w:t>
      </w:r>
      <w:r>
        <w:rPr>
          <w:rFonts w:hint="default" w:ascii="Times New Roman" w:hAnsi="Times New Roman" w:cs="Times New Roman"/>
          <w:kern w:val="0"/>
          <w:sz w:val="24"/>
          <w:szCs w:val="24"/>
          <w:lang w:val="en-GB"/>
        </w:rPr>
        <w:t>Research Based Education</w:t>
      </w:r>
      <w:r>
        <w:rPr>
          <w:rFonts w:ascii="Times New Roman" w:hAnsi="Times New Roman" w:eastAsia="Times New Roman" w:cs="Times New Roman"/>
          <w:sz w:val="24"/>
          <w:szCs w:val="24"/>
          <w:lang w:val="en-GB"/>
        </w:rPr>
        <w:t>) questionnaire</w:t>
      </w:r>
      <w:r>
        <w:rPr>
          <w:rFonts w:ascii="Times New Roman" w:hAnsi="Times New Roman" w:cs="Times New Roman"/>
          <w:kern w:val="0"/>
          <w:sz w:val="24"/>
          <w:szCs w:val="24"/>
        </w:rPr>
        <w:t xml:space="preserve"> retrieved from the study respondents for the general analysis of the study variables. The screes are the points on the graph showing the first </w:t>
      </w:r>
      <w:r>
        <w:rPr>
          <w:rFonts w:hint="default" w:ascii="Times New Roman" w:hAnsi="Times New Roman" w:cs="Times New Roman"/>
          <w:kern w:val="0"/>
          <w:sz w:val="24"/>
          <w:szCs w:val="24"/>
          <w:lang w:val="en-GB"/>
        </w:rPr>
        <w:t xml:space="preserve">ten </w:t>
      </w:r>
      <w:r>
        <w:rPr>
          <w:rFonts w:ascii="Times New Roman" w:hAnsi="Times New Roman" w:cs="Times New Roman"/>
          <w:kern w:val="0"/>
          <w:sz w:val="24"/>
          <w:szCs w:val="24"/>
        </w:rPr>
        <w:t>screes that make up the 7</w:t>
      </w:r>
      <w:r>
        <w:rPr>
          <w:rFonts w:hint="default" w:ascii="Times New Roman" w:hAnsi="Times New Roman" w:cs="Times New Roman"/>
          <w:kern w:val="0"/>
          <w:sz w:val="24"/>
          <w:szCs w:val="24"/>
          <w:lang w:val="en-GB"/>
        </w:rPr>
        <w:t>2</w:t>
      </w:r>
      <w:r>
        <w:rPr>
          <w:rFonts w:ascii="Times New Roman" w:hAnsi="Times New Roman" w:cs="Times New Roman"/>
          <w:kern w:val="0"/>
          <w:sz w:val="24"/>
          <w:szCs w:val="24"/>
        </w:rPr>
        <w:t>.</w:t>
      </w:r>
      <w:r>
        <w:rPr>
          <w:rFonts w:hint="default" w:ascii="Times New Roman" w:hAnsi="Times New Roman" w:cs="Times New Roman"/>
          <w:kern w:val="0"/>
          <w:sz w:val="24"/>
          <w:szCs w:val="24"/>
          <w:lang w:val="en-GB"/>
        </w:rPr>
        <w:t>294</w:t>
      </w:r>
      <w:r>
        <w:rPr>
          <w:rFonts w:ascii="Times New Roman" w:hAnsi="Times New Roman" w:cs="Times New Roman"/>
          <w:kern w:val="0"/>
          <w:sz w:val="24"/>
          <w:szCs w:val="24"/>
        </w:rPr>
        <w:t>% used for the analys</w:t>
      </w:r>
      <w:r>
        <w:rPr>
          <w:rFonts w:hint="default" w:ascii="Times New Roman" w:hAnsi="Times New Roman" w:cs="Times New Roman"/>
          <w:kern w:val="0"/>
          <w:sz w:val="24"/>
          <w:szCs w:val="24"/>
          <w:lang w:val="en-GB"/>
        </w:rPr>
        <w:t>e</w:t>
      </w:r>
      <w:r>
        <w:rPr>
          <w:rFonts w:ascii="Times New Roman" w:hAnsi="Times New Roman" w:cs="Times New Roman"/>
          <w:kern w:val="0"/>
          <w:sz w:val="24"/>
          <w:szCs w:val="24"/>
        </w:rPr>
        <w:t xml:space="preserve">s. There are seven </w:t>
      </w:r>
      <w:r>
        <w:rPr>
          <w:rFonts w:hint="default" w:ascii="Times New Roman" w:hAnsi="Times New Roman" w:cs="Times New Roman"/>
          <w:kern w:val="0"/>
          <w:sz w:val="24"/>
          <w:szCs w:val="24"/>
          <w:lang w:val="en-GB"/>
        </w:rPr>
        <w:t>ten fa</w:t>
      </w:r>
      <w:r>
        <w:rPr>
          <w:rFonts w:ascii="Times New Roman" w:hAnsi="Times New Roman" w:cs="Times New Roman"/>
          <w:kern w:val="0"/>
          <w:sz w:val="24"/>
          <w:szCs w:val="24"/>
        </w:rPr>
        <w:t xml:space="preserve">ctors on the graph representing the </w:t>
      </w:r>
      <w:r>
        <w:rPr>
          <w:rFonts w:hint="default" w:ascii="Times New Roman" w:hAnsi="Times New Roman" w:cs="Times New Roman"/>
          <w:kern w:val="0"/>
          <w:sz w:val="24"/>
          <w:szCs w:val="24"/>
          <w:lang w:val="en-GB"/>
        </w:rPr>
        <w:t xml:space="preserve">nine </w:t>
      </w:r>
      <w:r>
        <w:rPr>
          <w:rFonts w:ascii="Times New Roman" w:hAnsi="Times New Roman" w:cs="Times New Roman"/>
          <w:kern w:val="0"/>
          <w:sz w:val="24"/>
          <w:szCs w:val="24"/>
        </w:rPr>
        <w:t>study variables.</w:t>
      </w:r>
    </w:p>
    <w:p w14:paraId="5A11109E">
      <w:pPr>
        <w:autoSpaceDE w:val="0"/>
        <w:autoSpaceDN w:val="0"/>
        <w:adjustRightInd w:val="0"/>
        <w:spacing w:after="0" w:line="480" w:lineRule="auto"/>
        <w:jc w:val="both"/>
        <w:rPr>
          <w:rFonts w:ascii="Times New Roman" w:hAnsi="Times New Roman" w:cs="Times New Roman"/>
          <w:kern w:val="0"/>
          <w:sz w:val="24"/>
          <w:szCs w:val="24"/>
        </w:rPr>
      </w:pPr>
    </w:p>
    <w:p w14:paraId="277E5A79">
      <w:pPr>
        <w:autoSpaceDE w:val="0"/>
        <w:autoSpaceDN w:val="0"/>
        <w:adjustRightInd w:val="0"/>
        <w:spacing w:after="0" w:line="480" w:lineRule="auto"/>
        <w:jc w:val="both"/>
        <w:rPr>
          <w:rFonts w:ascii="Times New Roman" w:hAnsi="Times New Roman" w:cs="Times New Roman"/>
          <w:kern w:val="0"/>
          <w:sz w:val="24"/>
          <w:szCs w:val="24"/>
        </w:rPr>
      </w:pPr>
      <w:r>
        <w:rPr>
          <w:rFonts w:hint="default" w:ascii="Times New Roman" w:hAnsi="Times New Roman" w:cs="Times New Roman"/>
          <w:kern w:val="0"/>
          <w:sz w:val="24"/>
          <w:szCs w:val="24"/>
          <w:lang w:val="en-GB"/>
        </w:rPr>
        <w:t xml:space="preserve">Table 10.2 is </w:t>
      </w:r>
      <w:r>
        <w:rPr>
          <w:rFonts w:ascii="Times New Roman" w:hAnsi="Times New Roman" w:cs="Times New Roman"/>
          <w:kern w:val="0"/>
          <w:sz w:val="24"/>
          <w:szCs w:val="24"/>
        </w:rPr>
        <w:t xml:space="preserve">a </w:t>
      </w:r>
      <w:r>
        <w:rPr>
          <w:rFonts w:hint="default" w:ascii="Times New Roman" w:hAnsi="Times New Roman" w:cs="Times New Roman"/>
          <w:kern w:val="0"/>
          <w:sz w:val="24"/>
          <w:szCs w:val="24"/>
          <w:lang w:val="en-GB"/>
        </w:rPr>
        <w:t xml:space="preserve">tabular </w:t>
      </w:r>
      <w:r>
        <w:rPr>
          <w:rFonts w:ascii="Times New Roman" w:hAnsi="Times New Roman" w:cs="Times New Roman"/>
          <w:kern w:val="0"/>
          <w:sz w:val="24"/>
          <w:szCs w:val="24"/>
        </w:rPr>
        <w:t>presentation of the factors (variables) within the study data extrapolated from the study instrument (</w:t>
      </w:r>
      <w:r>
        <w:rPr>
          <w:rFonts w:hint="default" w:ascii="Times New Roman" w:hAnsi="Times New Roman" w:cs="Times New Roman"/>
          <w:kern w:val="0"/>
          <w:sz w:val="24"/>
          <w:szCs w:val="24"/>
          <w:lang w:val="en-GB"/>
        </w:rPr>
        <w:t>Research Based Education</w:t>
      </w:r>
      <w:r>
        <w:rPr>
          <w:rFonts w:ascii="Times New Roman" w:hAnsi="Times New Roman" w:eastAsia="Times New Roman" w:cs="Times New Roman"/>
          <w:sz w:val="24"/>
          <w:szCs w:val="24"/>
          <w:lang w:val="en-GB"/>
        </w:rPr>
        <w:t>) questionnaire</w:t>
      </w:r>
      <w:r>
        <w:rPr>
          <w:rFonts w:ascii="Times New Roman" w:hAnsi="Times New Roman" w:cs="Times New Roman"/>
          <w:kern w:val="0"/>
          <w:sz w:val="24"/>
          <w:szCs w:val="24"/>
        </w:rPr>
        <w:t xml:space="preserve"> retrieved from the study respondents for the general analysis of the study variables. The screes </w:t>
      </w:r>
      <w:r>
        <w:rPr>
          <w:rFonts w:hint="default" w:ascii="Times New Roman" w:hAnsi="Times New Roman" w:cs="Times New Roman"/>
          <w:kern w:val="0"/>
          <w:sz w:val="24"/>
          <w:szCs w:val="24"/>
          <w:lang w:val="en-GB"/>
        </w:rPr>
        <w:t xml:space="preserve">translated to the numbering points </w:t>
      </w:r>
      <w:r>
        <w:rPr>
          <w:rFonts w:ascii="Times New Roman" w:hAnsi="Times New Roman" w:cs="Times New Roman"/>
          <w:kern w:val="0"/>
          <w:sz w:val="24"/>
          <w:szCs w:val="24"/>
        </w:rPr>
        <w:t xml:space="preserve">on the </w:t>
      </w:r>
      <w:r>
        <w:rPr>
          <w:rFonts w:hint="default" w:ascii="Times New Roman" w:hAnsi="Times New Roman" w:cs="Times New Roman"/>
          <w:kern w:val="0"/>
          <w:sz w:val="24"/>
          <w:szCs w:val="24"/>
          <w:lang w:val="en-GB"/>
        </w:rPr>
        <w:t xml:space="preserve">table </w:t>
      </w:r>
      <w:r>
        <w:rPr>
          <w:rFonts w:ascii="Times New Roman" w:hAnsi="Times New Roman" w:cs="Times New Roman"/>
          <w:kern w:val="0"/>
          <w:sz w:val="24"/>
          <w:szCs w:val="24"/>
        </w:rPr>
        <w:t xml:space="preserve">showing the first seven screes </w:t>
      </w:r>
      <w:r>
        <w:rPr>
          <w:rFonts w:hint="default" w:ascii="Times New Roman" w:hAnsi="Times New Roman" w:cs="Times New Roman"/>
          <w:kern w:val="0"/>
          <w:sz w:val="24"/>
          <w:szCs w:val="24"/>
          <w:lang w:val="en-GB"/>
        </w:rPr>
        <w:t xml:space="preserve">you saw on the scree plot, </w:t>
      </w:r>
      <w:r>
        <w:rPr>
          <w:rFonts w:ascii="Times New Roman" w:hAnsi="Times New Roman" w:cs="Times New Roman"/>
          <w:kern w:val="0"/>
          <w:sz w:val="24"/>
          <w:szCs w:val="24"/>
        </w:rPr>
        <w:t>that make up the 7</w:t>
      </w:r>
      <w:r>
        <w:rPr>
          <w:rFonts w:hint="default" w:ascii="Times New Roman" w:hAnsi="Times New Roman" w:cs="Times New Roman"/>
          <w:kern w:val="0"/>
          <w:sz w:val="24"/>
          <w:szCs w:val="24"/>
          <w:lang w:val="en-GB"/>
        </w:rPr>
        <w:t>2</w:t>
      </w:r>
      <w:r>
        <w:rPr>
          <w:rFonts w:ascii="Times New Roman" w:hAnsi="Times New Roman" w:cs="Times New Roman"/>
          <w:kern w:val="0"/>
          <w:sz w:val="24"/>
          <w:szCs w:val="24"/>
        </w:rPr>
        <w:t>.</w:t>
      </w:r>
      <w:r>
        <w:rPr>
          <w:rFonts w:hint="default" w:ascii="Times New Roman" w:hAnsi="Times New Roman" w:cs="Times New Roman"/>
          <w:kern w:val="0"/>
          <w:sz w:val="24"/>
          <w:szCs w:val="24"/>
          <w:lang w:val="en-GB"/>
        </w:rPr>
        <w:t>294</w:t>
      </w:r>
      <w:r>
        <w:rPr>
          <w:rFonts w:ascii="Times New Roman" w:hAnsi="Times New Roman" w:cs="Times New Roman"/>
          <w:kern w:val="0"/>
          <w:sz w:val="24"/>
          <w:szCs w:val="24"/>
        </w:rPr>
        <w:t>% used for the analys</w:t>
      </w:r>
      <w:r>
        <w:rPr>
          <w:rFonts w:hint="default" w:ascii="Times New Roman" w:hAnsi="Times New Roman" w:cs="Times New Roman"/>
          <w:kern w:val="0"/>
          <w:sz w:val="24"/>
          <w:szCs w:val="24"/>
          <w:lang w:val="en-GB"/>
        </w:rPr>
        <w:t>e</w:t>
      </w:r>
      <w:r>
        <w:rPr>
          <w:rFonts w:ascii="Times New Roman" w:hAnsi="Times New Roman" w:cs="Times New Roman"/>
          <w:kern w:val="0"/>
          <w:sz w:val="24"/>
          <w:szCs w:val="24"/>
        </w:rPr>
        <w:t xml:space="preserve">s. There are </w:t>
      </w:r>
      <w:r>
        <w:rPr>
          <w:rFonts w:hint="default" w:ascii="Times New Roman" w:hAnsi="Times New Roman" w:cs="Times New Roman"/>
          <w:kern w:val="0"/>
          <w:sz w:val="24"/>
          <w:szCs w:val="24"/>
          <w:lang w:val="en-GB"/>
        </w:rPr>
        <w:t xml:space="preserve">ten </w:t>
      </w:r>
      <w:r>
        <w:rPr>
          <w:rFonts w:ascii="Times New Roman" w:hAnsi="Times New Roman" w:cs="Times New Roman"/>
          <w:kern w:val="0"/>
          <w:sz w:val="24"/>
          <w:szCs w:val="24"/>
        </w:rPr>
        <w:t xml:space="preserve">factors on the graph representing the </w:t>
      </w:r>
      <w:r>
        <w:rPr>
          <w:rFonts w:hint="default" w:ascii="Times New Roman" w:hAnsi="Times New Roman" w:cs="Times New Roman"/>
          <w:kern w:val="0"/>
          <w:sz w:val="24"/>
          <w:szCs w:val="24"/>
          <w:lang w:val="en-GB"/>
        </w:rPr>
        <w:t xml:space="preserve">nine </w:t>
      </w:r>
      <w:r>
        <w:rPr>
          <w:rFonts w:ascii="Times New Roman" w:hAnsi="Times New Roman" w:cs="Times New Roman"/>
          <w:kern w:val="0"/>
          <w:sz w:val="24"/>
          <w:szCs w:val="24"/>
        </w:rPr>
        <w:t>study variables.</w:t>
      </w:r>
    </w:p>
    <w:p w14:paraId="01518593">
      <w:pPr>
        <w:autoSpaceDE w:val="0"/>
        <w:autoSpaceDN w:val="0"/>
        <w:adjustRightInd w:val="0"/>
        <w:spacing w:after="0" w:line="480" w:lineRule="auto"/>
        <w:jc w:val="both"/>
        <w:rPr>
          <w:rFonts w:ascii="Times New Roman" w:hAnsi="Times New Roman" w:cs="Times New Roman"/>
          <w:kern w:val="0"/>
          <w:sz w:val="24"/>
          <w:szCs w:val="24"/>
        </w:rPr>
      </w:pPr>
    </w:p>
    <w:p w14:paraId="4740AB0C">
      <w:pPr>
        <w:autoSpaceDE w:val="0"/>
        <w:autoSpaceDN w:val="0"/>
        <w:adjustRightInd w:val="0"/>
        <w:spacing w:after="0" w:line="480" w:lineRule="auto"/>
        <w:jc w:val="both"/>
        <w:rPr>
          <w:rFonts w:ascii="Times New Roman" w:hAnsi="Times New Roman" w:cs="Times New Roman"/>
          <w:kern w:val="0"/>
          <w:sz w:val="24"/>
          <w:szCs w:val="24"/>
        </w:rPr>
      </w:pPr>
    </w:p>
    <w:p w14:paraId="102EB001">
      <w:pPr>
        <w:autoSpaceDE w:val="0"/>
        <w:autoSpaceDN w:val="0"/>
        <w:adjustRightInd w:val="0"/>
        <w:spacing w:after="0" w:line="480" w:lineRule="auto"/>
        <w:jc w:val="both"/>
        <w:rPr>
          <w:rFonts w:hint="default" w:ascii="Times New Roman" w:hAnsi="Times New Roman" w:cs="Times New Roman"/>
          <w:kern w:val="0"/>
          <w:sz w:val="24"/>
          <w:szCs w:val="24"/>
          <w:lang w:val="en-GB"/>
        </w:rPr>
      </w:pPr>
      <w:r>
        <w:rPr>
          <w:rFonts w:hint="default" w:ascii="Times New Roman" w:hAnsi="Times New Roman" w:cs="Times New Roman"/>
          <w:b/>
          <w:bCs/>
          <w:kern w:val="0"/>
          <w:sz w:val="24"/>
          <w:szCs w:val="24"/>
          <w:lang w:val="en-GB"/>
        </w:rPr>
        <w:t>Table 10.3       Tabular Presentation the Total Variance in the Data Structure</w:t>
      </w: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4"/>
        <w:gridCol w:w="1220"/>
        <w:gridCol w:w="1453"/>
        <w:gridCol w:w="1412"/>
        <w:gridCol w:w="1220"/>
        <w:gridCol w:w="1453"/>
        <w:gridCol w:w="1412"/>
      </w:tblGrid>
      <w:tr w14:paraId="3741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4" w:type="dxa"/>
            <w:gridSpan w:val="7"/>
            <w:tcBorders>
              <w:top w:val="nil"/>
              <w:left w:val="nil"/>
              <w:bottom w:val="nil"/>
              <w:right w:val="nil"/>
              <w:tl2br w:val="nil"/>
              <w:tr2bl w:val="nil"/>
            </w:tcBorders>
            <w:shd w:val="clear" w:color="auto" w:fill="FFFFFF"/>
            <w:noWrap w:val="0"/>
            <w:vAlign w:val="center"/>
          </w:tcPr>
          <w:p w14:paraId="2F29F47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i/>
                <w:sz w:val="20"/>
                <w:szCs w:val="24"/>
              </w:rPr>
              <w:t>Total Variance Explained</w:t>
            </w:r>
          </w:p>
        </w:tc>
      </w:tr>
      <w:tr w14:paraId="4328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vMerge w:val="restart"/>
            <w:tcBorders>
              <w:top w:val="single" w:color="000000" w:sz="8" w:space="0"/>
              <w:left w:val="nil"/>
              <w:bottom w:val="nil"/>
              <w:right w:val="nil"/>
              <w:tl2br w:val="nil"/>
              <w:tr2bl w:val="nil"/>
            </w:tcBorders>
            <w:shd w:val="clear" w:color="auto" w:fill="FFFFFF"/>
            <w:noWrap w:val="0"/>
            <w:vAlign w:val="bottom"/>
          </w:tcPr>
          <w:p w14:paraId="15C5D748">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Component</w:t>
            </w:r>
          </w:p>
        </w:tc>
        <w:tc>
          <w:tcPr>
            <w:tcW w:w="4085" w:type="dxa"/>
            <w:gridSpan w:val="3"/>
            <w:tcBorders>
              <w:top w:val="single" w:color="000000" w:sz="8" w:space="0"/>
              <w:left w:val="nil"/>
              <w:bottom w:val="single" w:color="000000" w:sz="8" w:space="0"/>
              <w:right w:val="single" w:color="000000" w:sz="8" w:space="0"/>
              <w:tl2br w:val="nil"/>
              <w:tr2bl w:val="nil"/>
            </w:tcBorders>
            <w:shd w:val="clear" w:color="auto" w:fill="FFFFFF"/>
            <w:noWrap w:val="0"/>
            <w:vAlign w:val="bottom"/>
          </w:tcPr>
          <w:p w14:paraId="1A7303C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Initial Eigenvalues</w:t>
            </w:r>
          </w:p>
        </w:tc>
        <w:tc>
          <w:tcPr>
            <w:tcW w:w="4085" w:type="dxa"/>
            <w:gridSpan w:val="3"/>
            <w:tcBorders>
              <w:top w:val="single" w:color="000000" w:sz="8" w:space="0"/>
              <w:left w:val="nil"/>
              <w:bottom w:val="single" w:color="000000" w:sz="8" w:space="0"/>
              <w:right w:val="nil"/>
              <w:tl2br w:val="nil"/>
              <w:tr2bl w:val="nil"/>
            </w:tcBorders>
            <w:shd w:val="clear" w:color="auto" w:fill="FFFFFF"/>
            <w:noWrap w:val="0"/>
            <w:vAlign w:val="bottom"/>
          </w:tcPr>
          <w:p w14:paraId="2991D513">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Extraction Sums of Squared Loadings</w:t>
            </w:r>
          </w:p>
        </w:tc>
      </w:tr>
      <w:tr w14:paraId="4B73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vMerge w:val="continue"/>
            <w:tcBorders>
              <w:top w:val="single" w:color="000000" w:sz="8" w:space="0"/>
              <w:left w:val="nil"/>
              <w:bottom w:val="nil"/>
              <w:right w:val="nil"/>
              <w:tl2br w:val="nil"/>
              <w:tr2bl w:val="nil"/>
            </w:tcBorders>
            <w:shd w:val="clear" w:color="auto" w:fill="FFFFFF"/>
            <w:noWrap w:val="0"/>
            <w:vAlign w:val="bottom"/>
          </w:tcPr>
          <w:p w14:paraId="48BB1A2B">
            <w:pPr>
              <w:spacing w:beforeLines="0" w:afterLines="0"/>
              <w:rPr>
                <w:rFonts w:hint="default" w:ascii="Times New Roman" w:hAnsi="Times New Roman" w:eastAsia="Times New Roman"/>
                <w:sz w:val="20"/>
                <w:szCs w:val="24"/>
              </w:rPr>
            </w:pPr>
          </w:p>
        </w:tc>
        <w:tc>
          <w:tcPr>
            <w:tcW w:w="1220" w:type="dxa"/>
            <w:tcBorders>
              <w:top w:val="single" w:color="000000" w:sz="8" w:space="0"/>
              <w:left w:val="nil"/>
              <w:bottom w:val="single" w:color="000000" w:sz="8" w:space="0"/>
              <w:right w:val="nil"/>
              <w:tl2br w:val="nil"/>
              <w:tr2bl w:val="nil"/>
            </w:tcBorders>
            <w:shd w:val="clear" w:color="auto" w:fill="FFFFFF"/>
            <w:noWrap w:val="0"/>
            <w:vAlign w:val="bottom"/>
          </w:tcPr>
          <w:p w14:paraId="5781CC6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Total</w:t>
            </w:r>
          </w:p>
        </w:tc>
        <w:tc>
          <w:tcPr>
            <w:tcW w:w="1453" w:type="dxa"/>
            <w:tcBorders>
              <w:top w:val="single" w:color="000000" w:sz="8" w:space="0"/>
              <w:left w:val="nil"/>
              <w:bottom w:val="single" w:color="000000" w:sz="8" w:space="0"/>
              <w:right w:val="nil"/>
              <w:tl2br w:val="nil"/>
              <w:tr2bl w:val="nil"/>
            </w:tcBorders>
            <w:shd w:val="clear" w:color="auto" w:fill="FFFFFF"/>
            <w:noWrap w:val="0"/>
            <w:vAlign w:val="bottom"/>
          </w:tcPr>
          <w:p w14:paraId="05EACD9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 of Variance</w:t>
            </w:r>
          </w:p>
        </w:tc>
        <w:tc>
          <w:tcPr>
            <w:tcW w:w="1412" w:type="dxa"/>
            <w:tcBorders>
              <w:top w:val="single" w:color="000000" w:sz="8" w:space="0"/>
              <w:left w:val="nil"/>
              <w:bottom w:val="single" w:color="000000" w:sz="8" w:space="0"/>
              <w:right w:val="single" w:color="000000" w:sz="8" w:space="0"/>
              <w:tl2br w:val="nil"/>
              <w:tr2bl w:val="nil"/>
            </w:tcBorders>
            <w:shd w:val="clear" w:color="auto" w:fill="FFFFFF"/>
            <w:noWrap w:val="0"/>
            <w:vAlign w:val="bottom"/>
          </w:tcPr>
          <w:p w14:paraId="7F6D3F7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Cumulative %</w:t>
            </w:r>
          </w:p>
        </w:tc>
        <w:tc>
          <w:tcPr>
            <w:tcW w:w="1220" w:type="dxa"/>
            <w:tcBorders>
              <w:top w:val="single" w:color="000000" w:sz="8" w:space="0"/>
              <w:left w:val="nil"/>
              <w:bottom w:val="single" w:color="000000" w:sz="8" w:space="0"/>
              <w:right w:val="nil"/>
              <w:tl2br w:val="nil"/>
              <w:tr2bl w:val="nil"/>
            </w:tcBorders>
            <w:shd w:val="clear" w:color="auto" w:fill="FFFFFF"/>
            <w:noWrap w:val="0"/>
            <w:vAlign w:val="bottom"/>
          </w:tcPr>
          <w:p w14:paraId="146B328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Total</w:t>
            </w:r>
          </w:p>
        </w:tc>
        <w:tc>
          <w:tcPr>
            <w:tcW w:w="1453" w:type="dxa"/>
            <w:tcBorders>
              <w:top w:val="single" w:color="000000" w:sz="8" w:space="0"/>
              <w:left w:val="nil"/>
              <w:bottom w:val="single" w:color="000000" w:sz="8" w:space="0"/>
              <w:right w:val="nil"/>
              <w:tl2br w:val="nil"/>
              <w:tr2bl w:val="nil"/>
            </w:tcBorders>
            <w:shd w:val="clear" w:color="auto" w:fill="FFFFFF"/>
            <w:noWrap w:val="0"/>
            <w:vAlign w:val="bottom"/>
          </w:tcPr>
          <w:p w14:paraId="7711EFC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 of Variance</w:t>
            </w:r>
          </w:p>
        </w:tc>
        <w:tc>
          <w:tcPr>
            <w:tcW w:w="1412" w:type="dxa"/>
            <w:tcBorders>
              <w:top w:val="single" w:color="000000" w:sz="8" w:space="0"/>
              <w:left w:val="nil"/>
              <w:bottom w:val="single" w:color="000000" w:sz="8" w:space="0"/>
              <w:right w:val="nil"/>
              <w:tl2br w:val="nil"/>
              <w:tr2bl w:val="nil"/>
            </w:tcBorders>
            <w:shd w:val="clear" w:color="auto" w:fill="FFFFFF"/>
            <w:noWrap w:val="0"/>
            <w:vAlign w:val="bottom"/>
          </w:tcPr>
          <w:p w14:paraId="4238F7C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Cumulative %</w:t>
            </w:r>
          </w:p>
        </w:tc>
      </w:tr>
      <w:tr w14:paraId="5B10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single" w:color="000000" w:sz="8" w:space="0"/>
              <w:left w:val="nil"/>
              <w:bottom w:val="nil"/>
              <w:right w:val="nil"/>
              <w:tl2br w:val="nil"/>
              <w:tr2bl w:val="nil"/>
            </w:tcBorders>
            <w:shd w:val="clear" w:color="auto" w:fill="FFFFFF"/>
            <w:noWrap w:val="0"/>
            <w:vAlign w:val="top"/>
          </w:tcPr>
          <w:p w14:paraId="50F9C90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w:t>
            </w:r>
          </w:p>
        </w:tc>
        <w:tc>
          <w:tcPr>
            <w:tcW w:w="1220" w:type="dxa"/>
            <w:tcBorders>
              <w:top w:val="single" w:color="000000" w:sz="8" w:space="0"/>
              <w:left w:val="nil"/>
              <w:bottom w:val="nil"/>
              <w:right w:val="nil"/>
              <w:tl2br w:val="nil"/>
              <w:tr2bl w:val="nil"/>
            </w:tcBorders>
            <w:shd w:val="clear" w:color="auto" w:fill="FFFFFF"/>
            <w:noWrap w:val="0"/>
            <w:vAlign w:val="top"/>
          </w:tcPr>
          <w:p w14:paraId="3F775A2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8.255</w:t>
            </w:r>
          </w:p>
        </w:tc>
        <w:tc>
          <w:tcPr>
            <w:tcW w:w="1453" w:type="dxa"/>
            <w:tcBorders>
              <w:top w:val="single" w:color="000000" w:sz="8" w:space="0"/>
              <w:left w:val="nil"/>
              <w:bottom w:val="nil"/>
              <w:right w:val="nil"/>
              <w:tl2br w:val="nil"/>
              <w:tr2bl w:val="nil"/>
            </w:tcBorders>
            <w:shd w:val="clear" w:color="auto" w:fill="FFFFFF"/>
            <w:noWrap w:val="0"/>
            <w:vAlign w:val="top"/>
          </w:tcPr>
          <w:p w14:paraId="38D464C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22.930</w:t>
            </w:r>
          </w:p>
        </w:tc>
        <w:tc>
          <w:tcPr>
            <w:tcW w:w="1412" w:type="dxa"/>
            <w:tcBorders>
              <w:top w:val="single" w:color="000000" w:sz="8" w:space="0"/>
              <w:left w:val="nil"/>
              <w:bottom w:val="nil"/>
              <w:right w:val="single" w:color="000000" w:sz="8" w:space="0"/>
              <w:tl2br w:val="nil"/>
              <w:tr2bl w:val="nil"/>
            </w:tcBorders>
            <w:shd w:val="clear" w:color="auto" w:fill="FFFFFF"/>
            <w:noWrap w:val="0"/>
            <w:vAlign w:val="top"/>
          </w:tcPr>
          <w:p w14:paraId="5C43AE9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22.930</w:t>
            </w:r>
          </w:p>
        </w:tc>
        <w:tc>
          <w:tcPr>
            <w:tcW w:w="1220" w:type="dxa"/>
            <w:tcBorders>
              <w:top w:val="single" w:color="000000" w:sz="8" w:space="0"/>
              <w:left w:val="nil"/>
              <w:bottom w:val="nil"/>
              <w:right w:val="nil"/>
              <w:tl2br w:val="nil"/>
              <w:tr2bl w:val="nil"/>
            </w:tcBorders>
            <w:shd w:val="clear" w:color="auto" w:fill="FFFFFF"/>
            <w:noWrap w:val="0"/>
            <w:vAlign w:val="top"/>
          </w:tcPr>
          <w:p w14:paraId="0AFC7CA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8.255</w:t>
            </w:r>
          </w:p>
        </w:tc>
        <w:tc>
          <w:tcPr>
            <w:tcW w:w="1453" w:type="dxa"/>
            <w:tcBorders>
              <w:top w:val="single" w:color="000000" w:sz="8" w:space="0"/>
              <w:left w:val="nil"/>
              <w:bottom w:val="nil"/>
              <w:right w:val="nil"/>
              <w:tl2br w:val="nil"/>
              <w:tr2bl w:val="nil"/>
            </w:tcBorders>
            <w:shd w:val="clear" w:color="auto" w:fill="FFFFFF"/>
            <w:noWrap w:val="0"/>
            <w:vAlign w:val="top"/>
          </w:tcPr>
          <w:p w14:paraId="3446FB2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22.930</w:t>
            </w:r>
          </w:p>
        </w:tc>
        <w:tc>
          <w:tcPr>
            <w:tcW w:w="1412" w:type="dxa"/>
            <w:tcBorders>
              <w:top w:val="single" w:color="000000" w:sz="8" w:space="0"/>
              <w:left w:val="nil"/>
              <w:bottom w:val="nil"/>
              <w:right w:val="nil"/>
              <w:tl2br w:val="nil"/>
              <w:tr2bl w:val="nil"/>
            </w:tcBorders>
            <w:shd w:val="clear" w:color="auto" w:fill="FFFFFF"/>
            <w:noWrap w:val="0"/>
            <w:vAlign w:val="top"/>
          </w:tcPr>
          <w:p w14:paraId="2D2A68E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22.930</w:t>
            </w:r>
          </w:p>
        </w:tc>
      </w:tr>
      <w:tr w14:paraId="36F4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75C0756">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w:t>
            </w:r>
          </w:p>
        </w:tc>
        <w:tc>
          <w:tcPr>
            <w:tcW w:w="1220" w:type="dxa"/>
            <w:tcBorders>
              <w:top w:val="nil"/>
              <w:left w:val="nil"/>
              <w:bottom w:val="nil"/>
              <w:right w:val="nil"/>
              <w:tl2br w:val="nil"/>
              <w:tr2bl w:val="nil"/>
            </w:tcBorders>
            <w:shd w:val="clear" w:color="auto" w:fill="FFFFFF"/>
            <w:noWrap w:val="0"/>
            <w:vAlign w:val="top"/>
          </w:tcPr>
          <w:p w14:paraId="005DC8F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4.132</w:t>
            </w:r>
          </w:p>
        </w:tc>
        <w:tc>
          <w:tcPr>
            <w:tcW w:w="1453" w:type="dxa"/>
            <w:tcBorders>
              <w:top w:val="nil"/>
              <w:left w:val="nil"/>
              <w:bottom w:val="nil"/>
              <w:right w:val="nil"/>
              <w:tl2br w:val="nil"/>
              <w:tr2bl w:val="nil"/>
            </w:tcBorders>
            <w:shd w:val="clear" w:color="auto" w:fill="FFFFFF"/>
            <w:noWrap w:val="0"/>
            <w:vAlign w:val="top"/>
          </w:tcPr>
          <w:p w14:paraId="4E5DBBC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11.477</w:t>
            </w:r>
          </w:p>
        </w:tc>
        <w:tc>
          <w:tcPr>
            <w:tcW w:w="1412" w:type="dxa"/>
            <w:tcBorders>
              <w:top w:val="nil"/>
              <w:left w:val="nil"/>
              <w:bottom w:val="nil"/>
              <w:right w:val="single" w:color="000000" w:sz="8" w:space="0"/>
              <w:tl2br w:val="nil"/>
              <w:tr2bl w:val="nil"/>
            </w:tcBorders>
            <w:shd w:val="clear" w:color="auto" w:fill="FFFFFF"/>
            <w:noWrap w:val="0"/>
            <w:vAlign w:val="top"/>
          </w:tcPr>
          <w:p w14:paraId="48910EC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34.408</w:t>
            </w:r>
          </w:p>
        </w:tc>
        <w:tc>
          <w:tcPr>
            <w:tcW w:w="1220" w:type="dxa"/>
            <w:tcBorders>
              <w:top w:val="nil"/>
              <w:left w:val="nil"/>
              <w:bottom w:val="nil"/>
              <w:right w:val="nil"/>
              <w:tl2br w:val="nil"/>
              <w:tr2bl w:val="nil"/>
            </w:tcBorders>
            <w:shd w:val="clear" w:color="auto" w:fill="FFFFFF"/>
            <w:noWrap w:val="0"/>
            <w:vAlign w:val="top"/>
          </w:tcPr>
          <w:p w14:paraId="51EA9F4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4.132</w:t>
            </w:r>
          </w:p>
        </w:tc>
        <w:tc>
          <w:tcPr>
            <w:tcW w:w="1453" w:type="dxa"/>
            <w:tcBorders>
              <w:top w:val="nil"/>
              <w:left w:val="nil"/>
              <w:bottom w:val="nil"/>
              <w:right w:val="nil"/>
              <w:tl2br w:val="nil"/>
              <w:tr2bl w:val="nil"/>
            </w:tcBorders>
            <w:shd w:val="clear" w:color="auto" w:fill="FFFFFF"/>
            <w:noWrap w:val="0"/>
            <w:vAlign w:val="top"/>
          </w:tcPr>
          <w:p w14:paraId="6D3F56B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11.477</w:t>
            </w:r>
          </w:p>
        </w:tc>
        <w:tc>
          <w:tcPr>
            <w:tcW w:w="1412" w:type="dxa"/>
            <w:tcBorders>
              <w:top w:val="nil"/>
              <w:left w:val="nil"/>
              <w:bottom w:val="nil"/>
              <w:right w:val="nil"/>
              <w:tl2br w:val="nil"/>
              <w:tr2bl w:val="nil"/>
            </w:tcBorders>
            <w:shd w:val="clear" w:color="auto" w:fill="FFFFFF"/>
            <w:noWrap w:val="0"/>
            <w:vAlign w:val="top"/>
          </w:tcPr>
          <w:p w14:paraId="39CF850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34.408</w:t>
            </w:r>
          </w:p>
        </w:tc>
      </w:tr>
      <w:tr w14:paraId="4E09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1D009B86">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w:t>
            </w:r>
          </w:p>
        </w:tc>
        <w:tc>
          <w:tcPr>
            <w:tcW w:w="1220" w:type="dxa"/>
            <w:tcBorders>
              <w:top w:val="nil"/>
              <w:left w:val="nil"/>
              <w:bottom w:val="nil"/>
              <w:right w:val="nil"/>
              <w:tl2br w:val="nil"/>
              <w:tr2bl w:val="nil"/>
            </w:tcBorders>
            <w:shd w:val="clear" w:color="auto" w:fill="FFFFFF"/>
            <w:noWrap w:val="0"/>
            <w:vAlign w:val="top"/>
          </w:tcPr>
          <w:p w14:paraId="1FC68F4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3.739</w:t>
            </w:r>
          </w:p>
        </w:tc>
        <w:tc>
          <w:tcPr>
            <w:tcW w:w="1453" w:type="dxa"/>
            <w:tcBorders>
              <w:top w:val="nil"/>
              <w:left w:val="nil"/>
              <w:bottom w:val="nil"/>
              <w:right w:val="nil"/>
              <w:tl2br w:val="nil"/>
              <w:tr2bl w:val="nil"/>
            </w:tcBorders>
            <w:shd w:val="clear" w:color="auto" w:fill="FFFFFF"/>
            <w:noWrap w:val="0"/>
            <w:vAlign w:val="top"/>
          </w:tcPr>
          <w:p w14:paraId="012CEA1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10.387</w:t>
            </w:r>
          </w:p>
        </w:tc>
        <w:tc>
          <w:tcPr>
            <w:tcW w:w="1412" w:type="dxa"/>
            <w:tcBorders>
              <w:top w:val="nil"/>
              <w:left w:val="nil"/>
              <w:bottom w:val="nil"/>
              <w:right w:val="single" w:color="000000" w:sz="8" w:space="0"/>
              <w:tl2br w:val="nil"/>
              <w:tr2bl w:val="nil"/>
            </w:tcBorders>
            <w:shd w:val="clear" w:color="auto" w:fill="FFFFFF"/>
            <w:noWrap w:val="0"/>
            <w:vAlign w:val="top"/>
          </w:tcPr>
          <w:p w14:paraId="52C4ED3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44.794</w:t>
            </w:r>
          </w:p>
        </w:tc>
        <w:tc>
          <w:tcPr>
            <w:tcW w:w="1220" w:type="dxa"/>
            <w:tcBorders>
              <w:top w:val="nil"/>
              <w:left w:val="nil"/>
              <w:bottom w:val="nil"/>
              <w:right w:val="nil"/>
              <w:tl2br w:val="nil"/>
              <w:tr2bl w:val="nil"/>
            </w:tcBorders>
            <w:shd w:val="clear" w:color="auto" w:fill="FFFFFF"/>
            <w:noWrap w:val="0"/>
            <w:vAlign w:val="top"/>
          </w:tcPr>
          <w:p w14:paraId="09F2633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3.739</w:t>
            </w:r>
          </w:p>
        </w:tc>
        <w:tc>
          <w:tcPr>
            <w:tcW w:w="1453" w:type="dxa"/>
            <w:tcBorders>
              <w:top w:val="nil"/>
              <w:left w:val="nil"/>
              <w:bottom w:val="nil"/>
              <w:right w:val="nil"/>
              <w:tl2br w:val="nil"/>
              <w:tr2bl w:val="nil"/>
            </w:tcBorders>
            <w:shd w:val="clear" w:color="auto" w:fill="FFFFFF"/>
            <w:noWrap w:val="0"/>
            <w:vAlign w:val="top"/>
          </w:tcPr>
          <w:p w14:paraId="6CD2E0E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10.387</w:t>
            </w:r>
          </w:p>
        </w:tc>
        <w:tc>
          <w:tcPr>
            <w:tcW w:w="1412" w:type="dxa"/>
            <w:tcBorders>
              <w:top w:val="nil"/>
              <w:left w:val="nil"/>
              <w:bottom w:val="nil"/>
              <w:right w:val="nil"/>
              <w:tl2br w:val="nil"/>
              <w:tr2bl w:val="nil"/>
            </w:tcBorders>
            <w:shd w:val="clear" w:color="auto" w:fill="FFFFFF"/>
            <w:noWrap w:val="0"/>
            <w:vAlign w:val="top"/>
          </w:tcPr>
          <w:p w14:paraId="31185AD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44.794</w:t>
            </w:r>
          </w:p>
        </w:tc>
      </w:tr>
      <w:tr w14:paraId="3369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6F84649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4</w:t>
            </w:r>
          </w:p>
        </w:tc>
        <w:tc>
          <w:tcPr>
            <w:tcW w:w="1220" w:type="dxa"/>
            <w:tcBorders>
              <w:top w:val="nil"/>
              <w:left w:val="nil"/>
              <w:bottom w:val="nil"/>
              <w:right w:val="nil"/>
              <w:tl2br w:val="nil"/>
              <w:tr2bl w:val="nil"/>
            </w:tcBorders>
            <w:shd w:val="clear" w:color="auto" w:fill="FFFFFF"/>
            <w:noWrap w:val="0"/>
            <w:vAlign w:val="top"/>
          </w:tcPr>
          <w:p w14:paraId="63B9599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2.002</w:t>
            </w:r>
          </w:p>
        </w:tc>
        <w:tc>
          <w:tcPr>
            <w:tcW w:w="1453" w:type="dxa"/>
            <w:tcBorders>
              <w:top w:val="nil"/>
              <w:left w:val="nil"/>
              <w:bottom w:val="nil"/>
              <w:right w:val="nil"/>
              <w:tl2br w:val="nil"/>
              <w:tr2bl w:val="nil"/>
            </w:tcBorders>
            <w:shd w:val="clear" w:color="auto" w:fill="FFFFFF"/>
            <w:noWrap w:val="0"/>
            <w:vAlign w:val="top"/>
          </w:tcPr>
          <w:p w14:paraId="681216B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5.562</w:t>
            </w:r>
          </w:p>
        </w:tc>
        <w:tc>
          <w:tcPr>
            <w:tcW w:w="1412" w:type="dxa"/>
            <w:tcBorders>
              <w:top w:val="nil"/>
              <w:left w:val="nil"/>
              <w:bottom w:val="nil"/>
              <w:right w:val="single" w:color="000000" w:sz="8" w:space="0"/>
              <w:tl2br w:val="nil"/>
              <w:tr2bl w:val="nil"/>
            </w:tcBorders>
            <w:shd w:val="clear" w:color="auto" w:fill="FFFFFF"/>
            <w:noWrap w:val="0"/>
            <w:vAlign w:val="top"/>
          </w:tcPr>
          <w:p w14:paraId="4BE8E01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50.356</w:t>
            </w:r>
          </w:p>
        </w:tc>
        <w:tc>
          <w:tcPr>
            <w:tcW w:w="1220" w:type="dxa"/>
            <w:tcBorders>
              <w:top w:val="nil"/>
              <w:left w:val="nil"/>
              <w:bottom w:val="nil"/>
              <w:right w:val="nil"/>
              <w:tl2br w:val="nil"/>
              <w:tr2bl w:val="nil"/>
            </w:tcBorders>
            <w:shd w:val="clear" w:color="auto" w:fill="FFFFFF"/>
            <w:noWrap w:val="0"/>
            <w:vAlign w:val="top"/>
          </w:tcPr>
          <w:p w14:paraId="2CA32EB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2.002</w:t>
            </w:r>
          </w:p>
        </w:tc>
        <w:tc>
          <w:tcPr>
            <w:tcW w:w="1453" w:type="dxa"/>
            <w:tcBorders>
              <w:top w:val="nil"/>
              <w:left w:val="nil"/>
              <w:bottom w:val="nil"/>
              <w:right w:val="nil"/>
              <w:tl2br w:val="nil"/>
              <w:tr2bl w:val="nil"/>
            </w:tcBorders>
            <w:shd w:val="clear" w:color="auto" w:fill="FFFFFF"/>
            <w:noWrap w:val="0"/>
            <w:vAlign w:val="top"/>
          </w:tcPr>
          <w:p w14:paraId="09048B9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5.562</w:t>
            </w:r>
          </w:p>
        </w:tc>
        <w:tc>
          <w:tcPr>
            <w:tcW w:w="1412" w:type="dxa"/>
            <w:tcBorders>
              <w:top w:val="nil"/>
              <w:left w:val="nil"/>
              <w:bottom w:val="nil"/>
              <w:right w:val="nil"/>
              <w:tl2br w:val="nil"/>
              <w:tr2bl w:val="nil"/>
            </w:tcBorders>
            <w:shd w:val="clear" w:color="auto" w:fill="FFFFFF"/>
            <w:noWrap w:val="0"/>
            <w:vAlign w:val="top"/>
          </w:tcPr>
          <w:p w14:paraId="2F2F7D5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50.356</w:t>
            </w:r>
          </w:p>
        </w:tc>
      </w:tr>
      <w:tr w14:paraId="399D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3F405639">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5</w:t>
            </w:r>
          </w:p>
        </w:tc>
        <w:tc>
          <w:tcPr>
            <w:tcW w:w="1220" w:type="dxa"/>
            <w:tcBorders>
              <w:top w:val="nil"/>
              <w:left w:val="nil"/>
              <w:bottom w:val="nil"/>
              <w:right w:val="nil"/>
              <w:tl2br w:val="nil"/>
              <w:tr2bl w:val="nil"/>
            </w:tcBorders>
            <w:shd w:val="clear" w:color="auto" w:fill="FFFFFF"/>
            <w:noWrap w:val="0"/>
            <w:vAlign w:val="top"/>
          </w:tcPr>
          <w:p w14:paraId="51CC5D1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1.742</w:t>
            </w:r>
          </w:p>
        </w:tc>
        <w:tc>
          <w:tcPr>
            <w:tcW w:w="1453" w:type="dxa"/>
            <w:tcBorders>
              <w:top w:val="nil"/>
              <w:left w:val="nil"/>
              <w:bottom w:val="nil"/>
              <w:right w:val="nil"/>
              <w:tl2br w:val="nil"/>
              <w:tr2bl w:val="nil"/>
            </w:tcBorders>
            <w:shd w:val="clear" w:color="auto" w:fill="FFFFFF"/>
            <w:noWrap w:val="0"/>
            <w:vAlign w:val="top"/>
          </w:tcPr>
          <w:p w14:paraId="5F3767F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4.839</w:t>
            </w:r>
          </w:p>
        </w:tc>
        <w:tc>
          <w:tcPr>
            <w:tcW w:w="1412" w:type="dxa"/>
            <w:tcBorders>
              <w:top w:val="nil"/>
              <w:left w:val="nil"/>
              <w:bottom w:val="nil"/>
              <w:right w:val="single" w:color="000000" w:sz="8" w:space="0"/>
              <w:tl2br w:val="nil"/>
              <w:tr2bl w:val="nil"/>
            </w:tcBorders>
            <w:shd w:val="clear" w:color="auto" w:fill="FFFFFF"/>
            <w:noWrap w:val="0"/>
            <w:vAlign w:val="top"/>
          </w:tcPr>
          <w:p w14:paraId="6BAD5B8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55.196</w:t>
            </w:r>
          </w:p>
        </w:tc>
        <w:tc>
          <w:tcPr>
            <w:tcW w:w="1220" w:type="dxa"/>
            <w:tcBorders>
              <w:top w:val="nil"/>
              <w:left w:val="nil"/>
              <w:bottom w:val="nil"/>
              <w:right w:val="nil"/>
              <w:tl2br w:val="nil"/>
              <w:tr2bl w:val="nil"/>
            </w:tcBorders>
            <w:shd w:val="clear" w:color="auto" w:fill="FFFFFF"/>
            <w:noWrap w:val="0"/>
            <w:vAlign w:val="top"/>
          </w:tcPr>
          <w:p w14:paraId="76AAEBA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1.742</w:t>
            </w:r>
          </w:p>
        </w:tc>
        <w:tc>
          <w:tcPr>
            <w:tcW w:w="1453" w:type="dxa"/>
            <w:tcBorders>
              <w:top w:val="nil"/>
              <w:left w:val="nil"/>
              <w:bottom w:val="nil"/>
              <w:right w:val="nil"/>
              <w:tl2br w:val="nil"/>
              <w:tr2bl w:val="nil"/>
            </w:tcBorders>
            <w:shd w:val="clear" w:color="auto" w:fill="FFFFFF"/>
            <w:noWrap w:val="0"/>
            <w:vAlign w:val="top"/>
          </w:tcPr>
          <w:p w14:paraId="2BBFC0DC">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4.839</w:t>
            </w:r>
          </w:p>
        </w:tc>
        <w:tc>
          <w:tcPr>
            <w:tcW w:w="1412" w:type="dxa"/>
            <w:tcBorders>
              <w:top w:val="nil"/>
              <w:left w:val="nil"/>
              <w:bottom w:val="nil"/>
              <w:right w:val="nil"/>
              <w:tl2br w:val="nil"/>
              <w:tr2bl w:val="nil"/>
            </w:tcBorders>
            <w:shd w:val="clear" w:color="auto" w:fill="FFFFFF"/>
            <w:noWrap w:val="0"/>
            <w:vAlign w:val="top"/>
          </w:tcPr>
          <w:p w14:paraId="18A5F37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55.196</w:t>
            </w:r>
          </w:p>
        </w:tc>
      </w:tr>
      <w:tr w14:paraId="2BC2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4CC79C3">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6</w:t>
            </w:r>
          </w:p>
        </w:tc>
        <w:tc>
          <w:tcPr>
            <w:tcW w:w="1220" w:type="dxa"/>
            <w:tcBorders>
              <w:top w:val="nil"/>
              <w:left w:val="nil"/>
              <w:bottom w:val="nil"/>
              <w:right w:val="nil"/>
              <w:tl2br w:val="nil"/>
              <w:tr2bl w:val="nil"/>
            </w:tcBorders>
            <w:shd w:val="clear" w:color="auto" w:fill="FFFFFF"/>
            <w:noWrap w:val="0"/>
            <w:vAlign w:val="top"/>
          </w:tcPr>
          <w:p w14:paraId="2FA5C20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1.455</w:t>
            </w:r>
          </w:p>
        </w:tc>
        <w:tc>
          <w:tcPr>
            <w:tcW w:w="1453" w:type="dxa"/>
            <w:tcBorders>
              <w:top w:val="nil"/>
              <w:left w:val="nil"/>
              <w:bottom w:val="nil"/>
              <w:right w:val="nil"/>
              <w:tl2br w:val="nil"/>
              <w:tr2bl w:val="nil"/>
            </w:tcBorders>
            <w:shd w:val="clear" w:color="auto" w:fill="FFFFFF"/>
            <w:noWrap w:val="0"/>
            <w:vAlign w:val="top"/>
          </w:tcPr>
          <w:p w14:paraId="65E1E02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4.043</w:t>
            </w:r>
          </w:p>
        </w:tc>
        <w:tc>
          <w:tcPr>
            <w:tcW w:w="1412" w:type="dxa"/>
            <w:tcBorders>
              <w:top w:val="nil"/>
              <w:left w:val="nil"/>
              <w:bottom w:val="nil"/>
              <w:right w:val="single" w:color="000000" w:sz="8" w:space="0"/>
              <w:tl2br w:val="nil"/>
              <w:tr2bl w:val="nil"/>
            </w:tcBorders>
            <w:shd w:val="clear" w:color="auto" w:fill="FFFFFF"/>
            <w:noWrap w:val="0"/>
            <w:vAlign w:val="top"/>
          </w:tcPr>
          <w:p w14:paraId="32BA5E4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59.238</w:t>
            </w:r>
          </w:p>
        </w:tc>
        <w:tc>
          <w:tcPr>
            <w:tcW w:w="1220" w:type="dxa"/>
            <w:tcBorders>
              <w:top w:val="nil"/>
              <w:left w:val="nil"/>
              <w:bottom w:val="nil"/>
              <w:right w:val="nil"/>
              <w:tl2br w:val="nil"/>
              <w:tr2bl w:val="nil"/>
            </w:tcBorders>
            <w:shd w:val="clear" w:color="auto" w:fill="FFFFFF"/>
            <w:noWrap w:val="0"/>
            <w:vAlign w:val="top"/>
          </w:tcPr>
          <w:p w14:paraId="50E82D1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1.455</w:t>
            </w:r>
          </w:p>
        </w:tc>
        <w:tc>
          <w:tcPr>
            <w:tcW w:w="1453" w:type="dxa"/>
            <w:tcBorders>
              <w:top w:val="nil"/>
              <w:left w:val="nil"/>
              <w:bottom w:val="nil"/>
              <w:right w:val="nil"/>
              <w:tl2br w:val="nil"/>
              <w:tr2bl w:val="nil"/>
            </w:tcBorders>
            <w:shd w:val="clear" w:color="auto" w:fill="FFFFFF"/>
            <w:noWrap w:val="0"/>
            <w:vAlign w:val="top"/>
          </w:tcPr>
          <w:p w14:paraId="18010AB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4.043</w:t>
            </w:r>
          </w:p>
        </w:tc>
        <w:tc>
          <w:tcPr>
            <w:tcW w:w="1412" w:type="dxa"/>
            <w:tcBorders>
              <w:top w:val="nil"/>
              <w:left w:val="nil"/>
              <w:bottom w:val="nil"/>
              <w:right w:val="nil"/>
              <w:tl2br w:val="nil"/>
              <w:tr2bl w:val="nil"/>
            </w:tcBorders>
            <w:shd w:val="clear" w:color="auto" w:fill="FFFFFF"/>
            <w:noWrap w:val="0"/>
            <w:vAlign w:val="top"/>
          </w:tcPr>
          <w:p w14:paraId="740A859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59.238</w:t>
            </w:r>
          </w:p>
        </w:tc>
      </w:tr>
      <w:tr w14:paraId="34FC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21E3EE5">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7</w:t>
            </w:r>
          </w:p>
        </w:tc>
        <w:tc>
          <w:tcPr>
            <w:tcW w:w="1220" w:type="dxa"/>
            <w:tcBorders>
              <w:top w:val="nil"/>
              <w:left w:val="nil"/>
              <w:bottom w:val="nil"/>
              <w:right w:val="nil"/>
              <w:tl2br w:val="nil"/>
              <w:tr2bl w:val="nil"/>
            </w:tcBorders>
            <w:shd w:val="clear" w:color="auto" w:fill="FFFFFF"/>
            <w:noWrap w:val="0"/>
            <w:vAlign w:val="top"/>
          </w:tcPr>
          <w:p w14:paraId="5BDA70D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1.407</w:t>
            </w:r>
          </w:p>
        </w:tc>
        <w:tc>
          <w:tcPr>
            <w:tcW w:w="1453" w:type="dxa"/>
            <w:tcBorders>
              <w:top w:val="nil"/>
              <w:left w:val="nil"/>
              <w:bottom w:val="nil"/>
              <w:right w:val="nil"/>
              <w:tl2br w:val="nil"/>
              <w:tr2bl w:val="nil"/>
            </w:tcBorders>
            <w:shd w:val="clear" w:color="auto" w:fill="FFFFFF"/>
            <w:noWrap w:val="0"/>
            <w:vAlign w:val="top"/>
          </w:tcPr>
          <w:p w14:paraId="181028E3">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3.909</w:t>
            </w:r>
          </w:p>
        </w:tc>
        <w:tc>
          <w:tcPr>
            <w:tcW w:w="1412" w:type="dxa"/>
            <w:tcBorders>
              <w:top w:val="nil"/>
              <w:left w:val="nil"/>
              <w:bottom w:val="nil"/>
              <w:right w:val="single" w:color="000000" w:sz="8" w:space="0"/>
              <w:tl2br w:val="nil"/>
              <w:tr2bl w:val="nil"/>
            </w:tcBorders>
            <w:shd w:val="clear" w:color="auto" w:fill="FFFFFF"/>
            <w:noWrap w:val="0"/>
            <w:vAlign w:val="top"/>
          </w:tcPr>
          <w:p w14:paraId="24A8419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63.147</w:t>
            </w:r>
          </w:p>
        </w:tc>
        <w:tc>
          <w:tcPr>
            <w:tcW w:w="1220" w:type="dxa"/>
            <w:tcBorders>
              <w:top w:val="nil"/>
              <w:left w:val="nil"/>
              <w:bottom w:val="nil"/>
              <w:right w:val="nil"/>
              <w:tl2br w:val="nil"/>
              <w:tr2bl w:val="nil"/>
            </w:tcBorders>
            <w:shd w:val="clear" w:color="auto" w:fill="FFFFFF"/>
            <w:noWrap w:val="0"/>
            <w:vAlign w:val="top"/>
          </w:tcPr>
          <w:p w14:paraId="1C8E3EF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1.407</w:t>
            </w:r>
          </w:p>
        </w:tc>
        <w:tc>
          <w:tcPr>
            <w:tcW w:w="1453" w:type="dxa"/>
            <w:tcBorders>
              <w:top w:val="nil"/>
              <w:left w:val="nil"/>
              <w:bottom w:val="nil"/>
              <w:right w:val="nil"/>
              <w:tl2br w:val="nil"/>
              <w:tr2bl w:val="nil"/>
            </w:tcBorders>
            <w:shd w:val="clear" w:color="auto" w:fill="FFFFFF"/>
            <w:noWrap w:val="0"/>
            <w:vAlign w:val="top"/>
          </w:tcPr>
          <w:p w14:paraId="3E43DE9C">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3.909</w:t>
            </w:r>
          </w:p>
        </w:tc>
        <w:tc>
          <w:tcPr>
            <w:tcW w:w="1412" w:type="dxa"/>
            <w:tcBorders>
              <w:top w:val="nil"/>
              <w:left w:val="nil"/>
              <w:bottom w:val="nil"/>
              <w:right w:val="nil"/>
              <w:tl2br w:val="nil"/>
              <w:tr2bl w:val="nil"/>
            </w:tcBorders>
            <w:shd w:val="clear" w:color="auto" w:fill="FFFFFF"/>
            <w:noWrap w:val="0"/>
            <w:vAlign w:val="top"/>
          </w:tcPr>
          <w:p w14:paraId="60B299C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63.147</w:t>
            </w:r>
          </w:p>
        </w:tc>
      </w:tr>
      <w:tr w14:paraId="3601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37416F6A">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8</w:t>
            </w:r>
          </w:p>
        </w:tc>
        <w:tc>
          <w:tcPr>
            <w:tcW w:w="1220" w:type="dxa"/>
            <w:tcBorders>
              <w:top w:val="nil"/>
              <w:left w:val="nil"/>
              <w:bottom w:val="nil"/>
              <w:right w:val="nil"/>
              <w:tl2br w:val="nil"/>
              <w:tr2bl w:val="nil"/>
            </w:tcBorders>
            <w:shd w:val="clear" w:color="auto" w:fill="FFFFFF"/>
            <w:noWrap w:val="0"/>
            <w:vAlign w:val="top"/>
          </w:tcPr>
          <w:p w14:paraId="0F97DA0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1.170</w:t>
            </w:r>
          </w:p>
        </w:tc>
        <w:tc>
          <w:tcPr>
            <w:tcW w:w="1453" w:type="dxa"/>
            <w:tcBorders>
              <w:top w:val="nil"/>
              <w:left w:val="nil"/>
              <w:bottom w:val="nil"/>
              <w:right w:val="nil"/>
              <w:tl2br w:val="nil"/>
              <w:tr2bl w:val="nil"/>
            </w:tcBorders>
            <w:shd w:val="clear" w:color="auto" w:fill="FFFFFF"/>
            <w:noWrap w:val="0"/>
            <w:vAlign w:val="top"/>
          </w:tcPr>
          <w:p w14:paraId="6B8AA2E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3.249</w:t>
            </w:r>
          </w:p>
        </w:tc>
        <w:tc>
          <w:tcPr>
            <w:tcW w:w="1412" w:type="dxa"/>
            <w:tcBorders>
              <w:top w:val="nil"/>
              <w:left w:val="nil"/>
              <w:bottom w:val="nil"/>
              <w:right w:val="single" w:color="000000" w:sz="8" w:space="0"/>
              <w:tl2br w:val="nil"/>
              <w:tr2bl w:val="nil"/>
            </w:tcBorders>
            <w:shd w:val="clear" w:color="auto" w:fill="FFFFFF"/>
            <w:noWrap w:val="0"/>
            <w:vAlign w:val="top"/>
          </w:tcPr>
          <w:p w14:paraId="48092BF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66.396</w:t>
            </w:r>
          </w:p>
        </w:tc>
        <w:tc>
          <w:tcPr>
            <w:tcW w:w="1220" w:type="dxa"/>
            <w:tcBorders>
              <w:top w:val="nil"/>
              <w:left w:val="nil"/>
              <w:bottom w:val="nil"/>
              <w:right w:val="nil"/>
              <w:tl2br w:val="nil"/>
              <w:tr2bl w:val="nil"/>
            </w:tcBorders>
            <w:shd w:val="clear" w:color="auto" w:fill="FFFFFF"/>
            <w:noWrap w:val="0"/>
            <w:vAlign w:val="top"/>
          </w:tcPr>
          <w:p w14:paraId="1ECD818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1.170</w:t>
            </w:r>
          </w:p>
        </w:tc>
        <w:tc>
          <w:tcPr>
            <w:tcW w:w="1453" w:type="dxa"/>
            <w:tcBorders>
              <w:top w:val="nil"/>
              <w:left w:val="nil"/>
              <w:bottom w:val="nil"/>
              <w:right w:val="nil"/>
              <w:tl2br w:val="nil"/>
              <w:tr2bl w:val="nil"/>
            </w:tcBorders>
            <w:shd w:val="clear" w:color="auto" w:fill="FFFFFF"/>
            <w:noWrap w:val="0"/>
            <w:vAlign w:val="top"/>
          </w:tcPr>
          <w:p w14:paraId="3F8C77C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3.249</w:t>
            </w:r>
          </w:p>
        </w:tc>
        <w:tc>
          <w:tcPr>
            <w:tcW w:w="1412" w:type="dxa"/>
            <w:tcBorders>
              <w:top w:val="nil"/>
              <w:left w:val="nil"/>
              <w:bottom w:val="nil"/>
              <w:right w:val="nil"/>
              <w:tl2br w:val="nil"/>
              <w:tr2bl w:val="nil"/>
            </w:tcBorders>
            <w:shd w:val="clear" w:color="auto" w:fill="FFFFFF"/>
            <w:noWrap w:val="0"/>
            <w:vAlign w:val="top"/>
          </w:tcPr>
          <w:p w14:paraId="0C2D9FC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66.396</w:t>
            </w:r>
          </w:p>
        </w:tc>
      </w:tr>
      <w:tr w14:paraId="6AB0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C50631B">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9</w:t>
            </w:r>
          </w:p>
        </w:tc>
        <w:tc>
          <w:tcPr>
            <w:tcW w:w="1220" w:type="dxa"/>
            <w:tcBorders>
              <w:top w:val="nil"/>
              <w:left w:val="nil"/>
              <w:bottom w:val="nil"/>
              <w:right w:val="nil"/>
              <w:tl2br w:val="nil"/>
              <w:tr2bl w:val="nil"/>
            </w:tcBorders>
            <w:shd w:val="clear" w:color="auto" w:fill="FFFFFF"/>
            <w:noWrap w:val="0"/>
            <w:vAlign w:val="top"/>
          </w:tcPr>
          <w:p w14:paraId="0AA6109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1.073</w:t>
            </w:r>
          </w:p>
        </w:tc>
        <w:tc>
          <w:tcPr>
            <w:tcW w:w="1453" w:type="dxa"/>
            <w:tcBorders>
              <w:top w:val="nil"/>
              <w:left w:val="nil"/>
              <w:bottom w:val="nil"/>
              <w:right w:val="nil"/>
              <w:tl2br w:val="nil"/>
              <w:tr2bl w:val="nil"/>
            </w:tcBorders>
            <w:shd w:val="clear" w:color="auto" w:fill="FFFFFF"/>
            <w:noWrap w:val="0"/>
            <w:vAlign w:val="top"/>
          </w:tcPr>
          <w:p w14:paraId="3C2D719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2.981</w:t>
            </w:r>
          </w:p>
        </w:tc>
        <w:tc>
          <w:tcPr>
            <w:tcW w:w="1412" w:type="dxa"/>
            <w:tcBorders>
              <w:top w:val="nil"/>
              <w:left w:val="nil"/>
              <w:bottom w:val="nil"/>
              <w:right w:val="single" w:color="000000" w:sz="8" w:space="0"/>
              <w:tl2br w:val="nil"/>
              <w:tr2bl w:val="nil"/>
            </w:tcBorders>
            <w:shd w:val="clear" w:color="auto" w:fill="FFFFFF"/>
            <w:noWrap w:val="0"/>
            <w:vAlign w:val="top"/>
          </w:tcPr>
          <w:p w14:paraId="3558F5B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69.377</w:t>
            </w:r>
          </w:p>
        </w:tc>
        <w:tc>
          <w:tcPr>
            <w:tcW w:w="1220" w:type="dxa"/>
            <w:tcBorders>
              <w:top w:val="nil"/>
              <w:left w:val="nil"/>
              <w:bottom w:val="nil"/>
              <w:right w:val="nil"/>
              <w:tl2br w:val="nil"/>
              <w:tr2bl w:val="nil"/>
            </w:tcBorders>
            <w:shd w:val="clear" w:color="auto" w:fill="FFFFFF"/>
            <w:noWrap w:val="0"/>
            <w:vAlign w:val="top"/>
          </w:tcPr>
          <w:p w14:paraId="608D1CD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1.073</w:t>
            </w:r>
          </w:p>
        </w:tc>
        <w:tc>
          <w:tcPr>
            <w:tcW w:w="1453" w:type="dxa"/>
            <w:tcBorders>
              <w:top w:val="nil"/>
              <w:left w:val="nil"/>
              <w:bottom w:val="nil"/>
              <w:right w:val="nil"/>
              <w:tl2br w:val="nil"/>
              <w:tr2bl w:val="nil"/>
            </w:tcBorders>
            <w:shd w:val="clear" w:color="auto" w:fill="FFFFFF"/>
            <w:noWrap w:val="0"/>
            <w:vAlign w:val="top"/>
          </w:tcPr>
          <w:p w14:paraId="2DAEEA9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2.981</w:t>
            </w:r>
          </w:p>
        </w:tc>
        <w:tc>
          <w:tcPr>
            <w:tcW w:w="1412" w:type="dxa"/>
            <w:tcBorders>
              <w:top w:val="nil"/>
              <w:left w:val="nil"/>
              <w:bottom w:val="nil"/>
              <w:right w:val="nil"/>
              <w:tl2br w:val="nil"/>
              <w:tr2bl w:val="nil"/>
            </w:tcBorders>
            <w:shd w:val="clear" w:color="auto" w:fill="FFFFFF"/>
            <w:noWrap w:val="0"/>
            <w:vAlign w:val="top"/>
          </w:tcPr>
          <w:p w14:paraId="4847998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69.377</w:t>
            </w:r>
          </w:p>
        </w:tc>
      </w:tr>
      <w:tr w14:paraId="3801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5C5175C">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10</w:t>
            </w:r>
          </w:p>
        </w:tc>
        <w:tc>
          <w:tcPr>
            <w:tcW w:w="1220" w:type="dxa"/>
            <w:tcBorders>
              <w:top w:val="nil"/>
              <w:left w:val="nil"/>
              <w:bottom w:val="nil"/>
              <w:right w:val="nil"/>
              <w:tl2br w:val="nil"/>
              <w:tr2bl w:val="nil"/>
            </w:tcBorders>
            <w:shd w:val="clear" w:color="auto" w:fill="FFFFFF"/>
            <w:noWrap w:val="0"/>
            <w:vAlign w:val="top"/>
          </w:tcPr>
          <w:p w14:paraId="70B3A89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1.050</w:t>
            </w:r>
          </w:p>
        </w:tc>
        <w:tc>
          <w:tcPr>
            <w:tcW w:w="1453" w:type="dxa"/>
            <w:tcBorders>
              <w:top w:val="nil"/>
              <w:left w:val="nil"/>
              <w:bottom w:val="nil"/>
              <w:right w:val="nil"/>
              <w:tl2br w:val="nil"/>
              <w:tr2bl w:val="nil"/>
            </w:tcBorders>
            <w:shd w:val="clear" w:color="auto" w:fill="FFFFFF"/>
            <w:noWrap w:val="0"/>
            <w:vAlign w:val="top"/>
          </w:tcPr>
          <w:p w14:paraId="4027E6F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2.918</w:t>
            </w:r>
          </w:p>
        </w:tc>
        <w:tc>
          <w:tcPr>
            <w:tcW w:w="1412" w:type="dxa"/>
            <w:tcBorders>
              <w:top w:val="nil"/>
              <w:left w:val="nil"/>
              <w:bottom w:val="nil"/>
              <w:right w:val="single" w:color="000000" w:sz="8" w:space="0"/>
              <w:tl2br w:val="nil"/>
              <w:tr2bl w:val="nil"/>
            </w:tcBorders>
            <w:shd w:val="clear" w:color="auto" w:fill="FFFFFF"/>
            <w:noWrap w:val="0"/>
            <w:vAlign w:val="top"/>
          </w:tcPr>
          <w:p w14:paraId="6E05807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72.294</w:t>
            </w:r>
          </w:p>
        </w:tc>
        <w:tc>
          <w:tcPr>
            <w:tcW w:w="1220" w:type="dxa"/>
            <w:tcBorders>
              <w:top w:val="nil"/>
              <w:left w:val="nil"/>
              <w:bottom w:val="nil"/>
              <w:right w:val="nil"/>
              <w:tl2br w:val="nil"/>
              <w:tr2bl w:val="nil"/>
            </w:tcBorders>
            <w:shd w:val="clear" w:color="auto" w:fill="FFFFFF"/>
            <w:noWrap w:val="0"/>
            <w:vAlign w:val="top"/>
          </w:tcPr>
          <w:p w14:paraId="58FFCF2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1.050</w:t>
            </w:r>
          </w:p>
        </w:tc>
        <w:tc>
          <w:tcPr>
            <w:tcW w:w="1453" w:type="dxa"/>
            <w:tcBorders>
              <w:top w:val="nil"/>
              <w:left w:val="nil"/>
              <w:bottom w:val="nil"/>
              <w:right w:val="nil"/>
              <w:tl2br w:val="nil"/>
              <w:tr2bl w:val="nil"/>
            </w:tcBorders>
            <w:shd w:val="clear" w:color="auto" w:fill="FFFFFF"/>
            <w:noWrap w:val="0"/>
            <w:vAlign w:val="top"/>
          </w:tcPr>
          <w:p w14:paraId="44C9952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2.918</w:t>
            </w:r>
          </w:p>
        </w:tc>
        <w:tc>
          <w:tcPr>
            <w:tcW w:w="1412" w:type="dxa"/>
            <w:tcBorders>
              <w:top w:val="nil"/>
              <w:left w:val="nil"/>
              <w:bottom w:val="nil"/>
              <w:right w:val="nil"/>
              <w:tl2br w:val="nil"/>
              <w:tr2bl w:val="nil"/>
            </w:tcBorders>
            <w:shd w:val="clear" w:color="auto" w:fill="FFFFFF"/>
            <w:noWrap w:val="0"/>
            <w:vAlign w:val="top"/>
          </w:tcPr>
          <w:p w14:paraId="0F232BF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72.294</w:t>
            </w:r>
          </w:p>
        </w:tc>
      </w:tr>
      <w:tr w14:paraId="702B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5AE696C0">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11</w:t>
            </w:r>
          </w:p>
        </w:tc>
        <w:tc>
          <w:tcPr>
            <w:tcW w:w="1220" w:type="dxa"/>
            <w:tcBorders>
              <w:top w:val="nil"/>
              <w:left w:val="nil"/>
              <w:bottom w:val="nil"/>
              <w:right w:val="nil"/>
              <w:tl2br w:val="nil"/>
              <w:tr2bl w:val="nil"/>
            </w:tcBorders>
            <w:shd w:val="clear" w:color="auto" w:fill="FFFFFF"/>
            <w:noWrap w:val="0"/>
            <w:vAlign w:val="top"/>
          </w:tcPr>
          <w:p w14:paraId="084684C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.990</w:t>
            </w:r>
          </w:p>
        </w:tc>
        <w:tc>
          <w:tcPr>
            <w:tcW w:w="1453" w:type="dxa"/>
            <w:tcBorders>
              <w:top w:val="nil"/>
              <w:left w:val="nil"/>
              <w:bottom w:val="nil"/>
              <w:right w:val="nil"/>
              <w:tl2br w:val="nil"/>
              <w:tr2bl w:val="nil"/>
            </w:tcBorders>
            <w:shd w:val="clear" w:color="auto" w:fill="FFFFFF"/>
            <w:noWrap w:val="0"/>
            <w:vAlign w:val="top"/>
          </w:tcPr>
          <w:p w14:paraId="3B9045D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2.750</w:t>
            </w:r>
          </w:p>
        </w:tc>
        <w:tc>
          <w:tcPr>
            <w:tcW w:w="1412" w:type="dxa"/>
            <w:tcBorders>
              <w:top w:val="nil"/>
              <w:left w:val="nil"/>
              <w:bottom w:val="nil"/>
              <w:right w:val="single" w:color="000000" w:sz="8" w:space="0"/>
              <w:tl2br w:val="nil"/>
              <w:tr2bl w:val="nil"/>
            </w:tcBorders>
            <w:shd w:val="clear" w:color="auto" w:fill="FFFFFF"/>
            <w:noWrap w:val="0"/>
            <w:vAlign w:val="top"/>
          </w:tcPr>
          <w:p w14:paraId="2FF851E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75.045</w:t>
            </w:r>
          </w:p>
        </w:tc>
        <w:tc>
          <w:tcPr>
            <w:tcW w:w="1220" w:type="dxa"/>
            <w:tcBorders>
              <w:top w:val="nil"/>
              <w:left w:val="nil"/>
              <w:bottom w:val="nil"/>
              <w:right w:val="nil"/>
              <w:tl2br w:val="nil"/>
              <w:tr2bl w:val="nil"/>
            </w:tcBorders>
            <w:shd w:val="clear" w:color="auto" w:fill="FFFFFF"/>
            <w:noWrap w:val="0"/>
            <w:vAlign w:val="center"/>
          </w:tcPr>
          <w:p w14:paraId="3796CCF2">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3FE42FB8">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097B3C93">
            <w:pPr>
              <w:spacing w:beforeLines="0" w:afterLines="0"/>
              <w:rPr>
                <w:rFonts w:hint="default"/>
                <w:sz w:val="24"/>
                <w:szCs w:val="24"/>
              </w:rPr>
            </w:pPr>
          </w:p>
        </w:tc>
      </w:tr>
      <w:tr w14:paraId="5CE1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14CAEE9B">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12</w:t>
            </w:r>
          </w:p>
        </w:tc>
        <w:tc>
          <w:tcPr>
            <w:tcW w:w="1220" w:type="dxa"/>
            <w:tcBorders>
              <w:top w:val="nil"/>
              <w:left w:val="nil"/>
              <w:bottom w:val="nil"/>
              <w:right w:val="nil"/>
              <w:tl2br w:val="nil"/>
              <w:tr2bl w:val="nil"/>
            </w:tcBorders>
            <w:shd w:val="clear" w:color="auto" w:fill="FFFFFF"/>
            <w:noWrap w:val="0"/>
            <w:vAlign w:val="top"/>
          </w:tcPr>
          <w:p w14:paraId="1AACD9A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.845</w:t>
            </w:r>
          </w:p>
        </w:tc>
        <w:tc>
          <w:tcPr>
            <w:tcW w:w="1453" w:type="dxa"/>
            <w:tcBorders>
              <w:top w:val="nil"/>
              <w:left w:val="nil"/>
              <w:bottom w:val="nil"/>
              <w:right w:val="nil"/>
              <w:tl2br w:val="nil"/>
              <w:tr2bl w:val="nil"/>
            </w:tcBorders>
            <w:shd w:val="clear" w:color="auto" w:fill="FFFFFF"/>
            <w:noWrap w:val="0"/>
            <w:vAlign w:val="top"/>
          </w:tcPr>
          <w:p w14:paraId="357DE5D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2.347</w:t>
            </w:r>
          </w:p>
        </w:tc>
        <w:tc>
          <w:tcPr>
            <w:tcW w:w="1412" w:type="dxa"/>
            <w:tcBorders>
              <w:top w:val="nil"/>
              <w:left w:val="nil"/>
              <w:bottom w:val="nil"/>
              <w:right w:val="single" w:color="000000" w:sz="8" w:space="0"/>
              <w:tl2br w:val="nil"/>
              <w:tr2bl w:val="nil"/>
            </w:tcBorders>
            <w:shd w:val="clear" w:color="auto" w:fill="FFFFFF"/>
            <w:noWrap w:val="0"/>
            <w:vAlign w:val="top"/>
          </w:tcPr>
          <w:p w14:paraId="3BA61DA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77.392</w:t>
            </w:r>
          </w:p>
        </w:tc>
        <w:tc>
          <w:tcPr>
            <w:tcW w:w="1220" w:type="dxa"/>
            <w:tcBorders>
              <w:top w:val="nil"/>
              <w:left w:val="nil"/>
              <w:bottom w:val="nil"/>
              <w:right w:val="nil"/>
              <w:tl2br w:val="nil"/>
              <w:tr2bl w:val="nil"/>
            </w:tcBorders>
            <w:shd w:val="clear" w:color="auto" w:fill="FFFFFF"/>
            <w:noWrap w:val="0"/>
            <w:vAlign w:val="center"/>
          </w:tcPr>
          <w:p w14:paraId="31787567">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0016614A">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417412DC">
            <w:pPr>
              <w:spacing w:beforeLines="0" w:afterLines="0"/>
              <w:rPr>
                <w:rFonts w:hint="default"/>
                <w:sz w:val="24"/>
                <w:szCs w:val="24"/>
              </w:rPr>
            </w:pPr>
          </w:p>
        </w:tc>
      </w:tr>
      <w:tr w14:paraId="712B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CB8E520">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13</w:t>
            </w:r>
          </w:p>
        </w:tc>
        <w:tc>
          <w:tcPr>
            <w:tcW w:w="1220" w:type="dxa"/>
            <w:tcBorders>
              <w:top w:val="nil"/>
              <w:left w:val="nil"/>
              <w:bottom w:val="nil"/>
              <w:right w:val="nil"/>
              <w:tl2br w:val="nil"/>
              <w:tr2bl w:val="nil"/>
            </w:tcBorders>
            <w:shd w:val="clear" w:color="auto" w:fill="FFFFFF"/>
            <w:noWrap w:val="0"/>
            <w:vAlign w:val="top"/>
          </w:tcPr>
          <w:p w14:paraId="261EE30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.834</w:t>
            </w:r>
          </w:p>
        </w:tc>
        <w:tc>
          <w:tcPr>
            <w:tcW w:w="1453" w:type="dxa"/>
            <w:tcBorders>
              <w:top w:val="nil"/>
              <w:left w:val="nil"/>
              <w:bottom w:val="nil"/>
              <w:right w:val="nil"/>
              <w:tl2br w:val="nil"/>
              <w:tr2bl w:val="nil"/>
            </w:tcBorders>
            <w:shd w:val="clear" w:color="auto" w:fill="FFFFFF"/>
            <w:noWrap w:val="0"/>
            <w:vAlign w:val="top"/>
          </w:tcPr>
          <w:p w14:paraId="3B45EDA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2.317</w:t>
            </w:r>
          </w:p>
        </w:tc>
        <w:tc>
          <w:tcPr>
            <w:tcW w:w="1412" w:type="dxa"/>
            <w:tcBorders>
              <w:top w:val="nil"/>
              <w:left w:val="nil"/>
              <w:bottom w:val="nil"/>
              <w:right w:val="single" w:color="000000" w:sz="8" w:space="0"/>
              <w:tl2br w:val="nil"/>
              <w:tr2bl w:val="nil"/>
            </w:tcBorders>
            <w:shd w:val="clear" w:color="auto" w:fill="FFFFFF"/>
            <w:noWrap w:val="0"/>
            <w:vAlign w:val="top"/>
          </w:tcPr>
          <w:p w14:paraId="68394F3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79.709</w:t>
            </w:r>
          </w:p>
        </w:tc>
        <w:tc>
          <w:tcPr>
            <w:tcW w:w="1220" w:type="dxa"/>
            <w:tcBorders>
              <w:top w:val="nil"/>
              <w:left w:val="nil"/>
              <w:bottom w:val="nil"/>
              <w:right w:val="nil"/>
              <w:tl2br w:val="nil"/>
              <w:tr2bl w:val="nil"/>
            </w:tcBorders>
            <w:shd w:val="clear" w:color="auto" w:fill="FFFFFF"/>
            <w:noWrap w:val="0"/>
            <w:vAlign w:val="center"/>
          </w:tcPr>
          <w:p w14:paraId="2FE70CE6">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441CBB9">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271E0B72">
            <w:pPr>
              <w:spacing w:beforeLines="0" w:afterLines="0"/>
              <w:rPr>
                <w:rFonts w:hint="default"/>
                <w:sz w:val="24"/>
                <w:szCs w:val="24"/>
              </w:rPr>
            </w:pPr>
          </w:p>
        </w:tc>
      </w:tr>
      <w:tr w14:paraId="71E1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6FE072B0">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14</w:t>
            </w:r>
          </w:p>
        </w:tc>
        <w:tc>
          <w:tcPr>
            <w:tcW w:w="1220" w:type="dxa"/>
            <w:tcBorders>
              <w:top w:val="nil"/>
              <w:left w:val="nil"/>
              <w:bottom w:val="nil"/>
              <w:right w:val="nil"/>
              <w:tl2br w:val="nil"/>
              <w:tr2bl w:val="nil"/>
            </w:tcBorders>
            <w:shd w:val="clear" w:color="auto" w:fill="FFFFFF"/>
            <w:noWrap w:val="0"/>
            <w:vAlign w:val="top"/>
          </w:tcPr>
          <w:p w14:paraId="2E91418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.777</w:t>
            </w:r>
          </w:p>
        </w:tc>
        <w:tc>
          <w:tcPr>
            <w:tcW w:w="1453" w:type="dxa"/>
            <w:tcBorders>
              <w:top w:val="nil"/>
              <w:left w:val="nil"/>
              <w:bottom w:val="nil"/>
              <w:right w:val="nil"/>
              <w:tl2br w:val="nil"/>
              <w:tr2bl w:val="nil"/>
            </w:tcBorders>
            <w:shd w:val="clear" w:color="auto" w:fill="FFFFFF"/>
            <w:noWrap w:val="0"/>
            <w:vAlign w:val="top"/>
          </w:tcPr>
          <w:p w14:paraId="5A0B4A4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2.158</w:t>
            </w:r>
          </w:p>
        </w:tc>
        <w:tc>
          <w:tcPr>
            <w:tcW w:w="1412" w:type="dxa"/>
            <w:tcBorders>
              <w:top w:val="nil"/>
              <w:left w:val="nil"/>
              <w:bottom w:val="nil"/>
              <w:right w:val="single" w:color="000000" w:sz="8" w:space="0"/>
              <w:tl2br w:val="nil"/>
              <w:tr2bl w:val="nil"/>
            </w:tcBorders>
            <w:shd w:val="clear" w:color="auto" w:fill="FFFFFF"/>
            <w:noWrap w:val="0"/>
            <w:vAlign w:val="top"/>
          </w:tcPr>
          <w:p w14:paraId="7844ACF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81.867</w:t>
            </w:r>
          </w:p>
        </w:tc>
        <w:tc>
          <w:tcPr>
            <w:tcW w:w="1220" w:type="dxa"/>
            <w:tcBorders>
              <w:top w:val="nil"/>
              <w:left w:val="nil"/>
              <w:bottom w:val="nil"/>
              <w:right w:val="nil"/>
              <w:tl2br w:val="nil"/>
              <w:tr2bl w:val="nil"/>
            </w:tcBorders>
            <w:shd w:val="clear" w:color="auto" w:fill="FFFFFF"/>
            <w:noWrap w:val="0"/>
            <w:vAlign w:val="center"/>
          </w:tcPr>
          <w:p w14:paraId="512DA927">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0AAF8710">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69D78BB8">
            <w:pPr>
              <w:spacing w:beforeLines="0" w:afterLines="0"/>
              <w:rPr>
                <w:rFonts w:hint="default"/>
                <w:sz w:val="24"/>
                <w:szCs w:val="24"/>
              </w:rPr>
            </w:pPr>
          </w:p>
        </w:tc>
      </w:tr>
      <w:tr w14:paraId="3FD5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687DEFEA">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15</w:t>
            </w:r>
          </w:p>
        </w:tc>
        <w:tc>
          <w:tcPr>
            <w:tcW w:w="1220" w:type="dxa"/>
            <w:tcBorders>
              <w:top w:val="nil"/>
              <w:left w:val="nil"/>
              <w:bottom w:val="nil"/>
              <w:right w:val="nil"/>
              <w:tl2br w:val="nil"/>
              <w:tr2bl w:val="nil"/>
            </w:tcBorders>
            <w:shd w:val="clear" w:color="auto" w:fill="FFFFFF"/>
            <w:noWrap w:val="0"/>
            <w:vAlign w:val="top"/>
          </w:tcPr>
          <w:p w14:paraId="01A140B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.691</w:t>
            </w:r>
          </w:p>
        </w:tc>
        <w:tc>
          <w:tcPr>
            <w:tcW w:w="1453" w:type="dxa"/>
            <w:tcBorders>
              <w:top w:val="nil"/>
              <w:left w:val="nil"/>
              <w:bottom w:val="nil"/>
              <w:right w:val="nil"/>
              <w:tl2br w:val="nil"/>
              <w:tr2bl w:val="nil"/>
            </w:tcBorders>
            <w:shd w:val="clear" w:color="auto" w:fill="FFFFFF"/>
            <w:noWrap w:val="0"/>
            <w:vAlign w:val="top"/>
          </w:tcPr>
          <w:p w14:paraId="5E142B4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1.920</w:t>
            </w:r>
          </w:p>
        </w:tc>
        <w:tc>
          <w:tcPr>
            <w:tcW w:w="1412" w:type="dxa"/>
            <w:tcBorders>
              <w:top w:val="nil"/>
              <w:left w:val="nil"/>
              <w:bottom w:val="nil"/>
              <w:right w:val="single" w:color="000000" w:sz="8" w:space="0"/>
              <w:tl2br w:val="nil"/>
              <w:tr2bl w:val="nil"/>
            </w:tcBorders>
            <w:shd w:val="clear" w:color="auto" w:fill="FFFFFF"/>
            <w:noWrap w:val="0"/>
            <w:vAlign w:val="top"/>
          </w:tcPr>
          <w:p w14:paraId="066720F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83.787</w:t>
            </w:r>
          </w:p>
        </w:tc>
        <w:tc>
          <w:tcPr>
            <w:tcW w:w="1220" w:type="dxa"/>
            <w:tcBorders>
              <w:top w:val="nil"/>
              <w:left w:val="nil"/>
              <w:bottom w:val="nil"/>
              <w:right w:val="nil"/>
              <w:tl2br w:val="nil"/>
              <w:tr2bl w:val="nil"/>
            </w:tcBorders>
            <w:shd w:val="clear" w:color="auto" w:fill="FFFFFF"/>
            <w:noWrap w:val="0"/>
            <w:vAlign w:val="center"/>
          </w:tcPr>
          <w:p w14:paraId="3F3BDCD8">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1E3B2817">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476CDC18">
            <w:pPr>
              <w:spacing w:beforeLines="0" w:afterLines="0"/>
              <w:rPr>
                <w:rFonts w:hint="default"/>
                <w:sz w:val="24"/>
                <w:szCs w:val="24"/>
              </w:rPr>
            </w:pPr>
          </w:p>
        </w:tc>
      </w:tr>
      <w:tr w14:paraId="4BCA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25939E4">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16</w:t>
            </w:r>
          </w:p>
        </w:tc>
        <w:tc>
          <w:tcPr>
            <w:tcW w:w="1220" w:type="dxa"/>
            <w:tcBorders>
              <w:top w:val="nil"/>
              <w:left w:val="nil"/>
              <w:bottom w:val="nil"/>
              <w:right w:val="nil"/>
              <w:tl2br w:val="nil"/>
              <w:tr2bl w:val="nil"/>
            </w:tcBorders>
            <w:shd w:val="clear" w:color="auto" w:fill="FFFFFF"/>
            <w:noWrap w:val="0"/>
            <w:vAlign w:val="top"/>
          </w:tcPr>
          <w:p w14:paraId="4659015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.627</w:t>
            </w:r>
          </w:p>
        </w:tc>
        <w:tc>
          <w:tcPr>
            <w:tcW w:w="1453" w:type="dxa"/>
            <w:tcBorders>
              <w:top w:val="nil"/>
              <w:left w:val="nil"/>
              <w:bottom w:val="nil"/>
              <w:right w:val="nil"/>
              <w:tl2br w:val="nil"/>
              <w:tr2bl w:val="nil"/>
            </w:tcBorders>
            <w:shd w:val="clear" w:color="auto" w:fill="FFFFFF"/>
            <w:noWrap w:val="0"/>
            <w:vAlign w:val="top"/>
          </w:tcPr>
          <w:p w14:paraId="0FDB781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1.742</w:t>
            </w:r>
          </w:p>
        </w:tc>
        <w:tc>
          <w:tcPr>
            <w:tcW w:w="1412" w:type="dxa"/>
            <w:tcBorders>
              <w:top w:val="nil"/>
              <w:left w:val="nil"/>
              <w:bottom w:val="nil"/>
              <w:right w:val="single" w:color="000000" w:sz="8" w:space="0"/>
              <w:tl2br w:val="nil"/>
              <w:tr2bl w:val="nil"/>
            </w:tcBorders>
            <w:shd w:val="clear" w:color="auto" w:fill="FFFFFF"/>
            <w:noWrap w:val="0"/>
            <w:vAlign w:val="top"/>
          </w:tcPr>
          <w:p w14:paraId="2CC0649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85.530</w:t>
            </w:r>
          </w:p>
        </w:tc>
        <w:tc>
          <w:tcPr>
            <w:tcW w:w="1220" w:type="dxa"/>
            <w:tcBorders>
              <w:top w:val="nil"/>
              <w:left w:val="nil"/>
              <w:bottom w:val="nil"/>
              <w:right w:val="nil"/>
              <w:tl2br w:val="nil"/>
              <w:tr2bl w:val="nil"/>
            </w:tcBorders>
            <w:shd w:val="clear" w:color="auto" w:fill="FFFFFF"/>
            <w:noWrap w:val="0"/>
            <w:vAlign w:val="center"/>
          </w:tcPr>
          <w:p w14:paraId="258D25D5">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74FF0EE5">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2C2E444E">
            <w:pPr>
              <w:spacing w:beforeLines="0" w:afterLines="0"/>
              <w:rPr>
                <w:rFonts w:hint="default"/>
                <w:sz w:val="24"/>
                <w:szCs w:val="24"/>
              </w:rPr>
            </w:pPr>
          </w:p>
        </w:tc>
      </w:tr>
      <w:tr w14:paraId="3EBC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1381320">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17</w:t>
            </w:r>
          </w:p>
        </w:tc>
        <w:tc>
          <w:tcPr>
            <w:tcW w:w="1220" w:type="dxa"/>
            <w:tcBorders>
              <w:top w:val="nil"/>
              <w:left w:val="nil"/>
              <w:bottom w:val="nil"/>
              <w:right w:val="nil"/>
              <w:tl2br w:val="nil"/>
              <w:tr2bl w:val="nil"/>
            </w:tcBorders>
            <w:shd w:val="clear" w:color="auto" w:fill="FFFFFF"/>
            <w:noWrap w:val="0"/>
            <w:vAlign w:val="top"/>
          </w:tcPr>
          <w:p w14:paraId="5D8DD4A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.581</w:t>
            </w:r>
          </w:p>
        </w:tc>
        <w:tc>
          <w:tcPr>
            <w:tcW w:w="1453" w:type="dxa"/>
            <w:tcBorders>
              <w:top w:val="nil"/>
              <w:left w:val="nil"/>
              <w:bottom w:val="nil"/>
              <w:right w:val="nil"/>
              <w:tl2br w:val="nil"/>
              <w:tr2bl w:val="nil"/>
            </w:tcBorders>
            <w:shd w:val="clear" w:color="auto" w:fill="FFFFFF"/>
            <w:noWrap w:val="0"/>
            <w:vAlign w:val="top"/>
          </w:tcPr>
          <w:p w14:paraId="64308386">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1.615</w:t>
            </w:r>
          </w:p>
        </w:tc>
        <w:tc>
          <w:tcPr>
            <w:tcW w:w="1412" w:type="dxa"/>
            <w:tcBorders>
              <w:top w:val="nil"/>
              <w:left w:val="nil"/>
              <w:bottom w:val="nil"/>
              <w:right w:val="single" w:color="000000" w:sz="8" w:space="0"/>
              <w:tl2br w:val="nil"/>
              <w:tr2bl w:val="nil"/>
            </w:tcBorders>
            <w:shd w:val="clear" w:color="auto" w:fill="FFFFFF"/>
            <w:noWrap w:val="0"/>
            <w:vAlign w:val="top"/>
          </w:tcPr>
          <w:p w14:paraId="77758B2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87.144</w:t>
            </w:r>
          </w:p>
        </w:tc>
        <w:tc>
          <w:tcPr>
            <w:tcW w:w="1220" w:type="dxa"/>
            <w:tcBorders>
              <w:top w:val="nil"/>
              <w:left w:val="nil"/>
              <w:bottom w:val="nil"/>
              <w:right w:val="nil"/>
              <w:tl2br w:val="nil"/>
              <w:tr2bl w:val="nil"/>
            </w:tcBorders>
            <w:shd w:val="clear" w:color="auto" w:fill="FFFFFF"/>
            <w:noWrap w:val="0"/>
            <w:vAlign w:val="center"/>
          </w:tcPr>
          <w:p w14:paraId="15984F71">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FE2A5C1">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14F6585B">
            <w:pPr>
              <w:spacing w:beforeLines="0" w:afterLines="0"/>
              <w:rPr>
                <w:rFonts w:hint="default"/>
                <w:sz w:val="24"/>
                <w:szCs w:val="24"/>
              </w:rPr>
            </w:pPr>
          </w:p>
        </w:tc>
      </w:tr>
      <w:tr w14:paraId="0F81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B39DF26">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18</w:t>
            </w:r>
          </w:p>
        </w:tc>
        <w:tc>
          <w:tcPr>
            <w:tcW w:w="1220" w:type="dxa"/>
            <w:tcBorders>
              <w:top w:val="nil"/>
              <w:left w:val="nil"/>
              <w:bottom w:val="nil"/>
              <w:right w:val="nil"/>
              <w:tl2br w:val="nil"/>
              <w:tr2bl w:val="nil"/>
            </w:tcBorders>
            <w:shd w:val="clear" w:color="auto" w:fill="FFFFFF"/>
            <w:noWrap w:val="0"/>
            <w:vAlign w:val="top"/>
          </w:tcPr>
          <w:p w14:paraId="6195B4E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.493</w:t>
            </w:r>
          </w:p>
        </w:tc>
        <w:tc>
          <w:tcPr>
            <w:tcW w:w="1453" w:type="dxa"/>
            <w:tcBorders>
              <w:top w:val="nil"/>
              <w:left w:val="nil"/>
              <w:bottom w:val="nil"/>
              <w:right w:val="nil"/>
              <w:tl2br w:val="nil"/>
              <w:tr2bl w:val="nil"/>
            </w:tcBorders>
            <w:shd w:val="clear" w:color="auto" w:fill="FFFFFF"/>
            <w:noWrap w:val="0"/>
            <w:vAlign w:val="top"/>
          </w:tcPr>
          <w:p w14:paraId="0F9DB1A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1.371</w:t>
            </w:r>
          </w:p>
        </w:tc>
        <w:tc>
          <w:tcPr>
            <w:tcW w:w="1412" w:type="dxa"/>
            <w:tcBorders>
              <w:top w:val="nil"/>
              <w:left w:val="nil"/>
              <w:bottom w:val="nil"/>
              <w:right w:val="single" w:color="000000" w:sz="8" w:space="0"/>
              <w:tl2br w:val="nil"/>
              <w:tr2bl w:val="nil"/>
            </w:tcBorders>
            <w:shd w:val="clear" w:color="auto" w:fill="FFFFFF"/>
            <w:noWrap w:val="0"/>
            <w:vAlign w:val="top"/>
          </w:tcPr>
          <w:p w14:paraId="6B6F1EA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88.515</w:t>
            </w:r>
          </w:p>
        </w:tc>
        <w:tc>
          <w:tcPr>
            <w:tcW w:w="1220" w:type="dxa"/>
            <w:tcBorders>
              <w:top w:val="nil"/>
              <w:left w:val="nil"/>
              <w:bottom w:val="nil"/>
              <w:right w:val="nil"/>
              <w:tl2br w:val="nil"/>
              <w:tr2bl w:val="nil"/>
            </w:tcBorders>
            <w:shd w:val="clear" w:color="auto" w:fill="FFFFFF"/>
            <w:noWrap w:val="0"/>
            <w:vAlign w:val="center"/>
          </w:tcPr>
          <w:p w14:paraId="1E5F10E7">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5B040747">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18498F2C">
            <w:pPr>
              <w:spacing w:beforeLines="0" w:afterLines="0"/>
              <w:rPr>
                <w:rFonts w:hint="default"/>
                <w:sz w:val="24"/>
                <w:szCs w:val="24"/>
              </w:rPr>
            </w:pPr>
          </w:p>
        </w:tc>
      </w:tr>
      <w:tr w14:paraId="4F51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20CE274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19</w:t>
            </w:r>
          </w:p>
        </w:tc>
        <w:tc>
          <w:tcPr>
            <w:tcW w:w="1220" w:type="dxa"/>
            <w:tcBorders>
              <w:top w:val="nil"/>
              <w:left w:val="nil"/>
              <w:bottom w:val="nil"/>
              <w:right w:val="nil"/>
              <w:tl2br w:val="nil"/>
              <w:tr2bl w:val="nil"/>
            </w:tcBorders>
            <w:shd w:val="clear" w:color="auto" w:fill="FFFFFF"/>
            <w:noWrap w:val="0"/>
            <w:vAlign w:val="top"/>
          </w:tcPr>
          <w:p w14:paraId="72B290F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.456</w:t>
            </w:r>
          </w:p>
        </w:tc>
        <w:tc>
          <w:tcPr>
            <w:tcW w:w="1453" w:type="dxa"/>
            <w:tcBorders>
              <w:top w:val="nil"/>
              <w:left w:val="nil"/>
              <w:bottom w:val="nil"/>
              <w:right w:val="nil"/>
              <w:tl2br w:val="nil"/>
              <w:tr2bl w:val="nil"/>
            </w:tcBorders>
            <w:shd w:val="clear" w:color="auto" w:fill="FFFFFF"/>
            <w:noWrap w:val="0"/>
            <w:vAlign w:val="top"/>
          </w:tcPr>
          <w:p w14:paraId="37E4AE9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1.266</w:t>
            </w:r>
          </w:p>
        </w:tc>
        <w:tc>
          <w:tcPr>
            <w:tcW w:w="1412" w:type="dxa"/>
            <w:tcBorders>
              <w:top w:val="nil"/>
              <w:left w:val="nil"/>
              <w:bottom w:val="nil"/>
              <w:right w:val="single" w:color="000000" w:sz="8" w:space="0"/>
              <w:tl2br w:val="nil"/>
              <w:tr2bl w:val="nil"/>
            </w:tcBorders>
            <w:shd w:val="clear" w:color="auto" w:fill="FFFFFF"/>
            <w:noWrap w:val="0"/>
            <w:vAlign w:val="top"/>
          </w:tcPr>
          <w:p w14:paraId="0581765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89.781</w:t>
            </w:r>
          </w:p>
        </w:tc>
        <w:tc>
          <w:tcPr>
            <w:tcW w:w="1220" w:type="dxa"/>
            <w:tcBorders>
              <w:top w:val="nil"/>
              <w:left w:val="nil"/>
              <w:bottom w:val="nil"/>
              <w:right w:val="nil"/>
              <w:tl2br w:val="nil"/>
              <w:tr2bl w:val="nil"/>
            </w:tcBorders>
            <w:shd w:val="clear" w:color="auto" w:fill="FFFFFF"/>
            <w:noWrap w:val="0"/>
            <w:vAlign w:val="center"/>
          </w:tcPr>
          <w:p w14:paraId="445C2BFF">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3251FCD1">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0EC3AA3E">
            <w:pPr>
              <w:spacing w:beforeLines="0" w:afterLines="0"/>
              <w:rPr>
                <w:rFonts w:hint="default"/>
                <w:sz w:val="24"/>
                <w:szCs w:val="24"/>
              </w:rPr>
            </w:pPr>
          </w:p>
        </w:tc>
      </w:tr>
      <w:tr w14:paraId="22CF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1217FB36">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20</w:t>
            </w:r>
          </w:p>
        </w:tc>
        <w:tc>
          <w:tcPr>
            <w:tcW w:w="1220" w:type="dxa"/>
            <w:tcBorders>
              <w:top w:val="nil"/>
              <w:left w:val="nil"/>
              <w:bottom w:val="nil"/>
              <w:right w:val="nil"/>
              <w:tl2br w:val="nil"/>
              <w:tr2bl w:val="nil"/>
            </w:tcBorders>
            <w:shd w:val="clear" w:color="auto" w:fill="FFFFFF"/>
            <w:noWrap w:val="0"/>
            <w:vAlign w:val="top"/>
          </w:tcPr>
          <w:p w14:paraId="42DB626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.426</w:t>
            </w:r>
          </w:p>
        </w:tc>
        <w:tc>
          <w:tcPr>
            <w:tcW w:w="1453" w:type="dxa"/>
            <w:tcBorders>
              <w:top w:val="nil"/>
              <w:left w:val="nil"/>
              <w:bottom w:val="nil"/>
              <w:right w:val="nil"/>
              <w:tl2br w:val="nil"/>
              <w:tr2bl w:val="nil"/>
            </w:tcBorders>
            <w:shd w:val="clear" w:color="auto" w:fill="FFFFFF"/>
            <w:noWrap w:val="0"/>
            <w:vAlign w:val="top"/>
          </w:tcPr>
          <w:p w14:paraId="23F096A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1.184</w:t>
            </w:r>
          </w:p>
        </w:tc>
        <w:tc>
          <w:tcPr>
            <w:tcW w:w="1412" w:type="dxa"/>
            <w:tcBorders>
              <w:top w:val="nil"/>
              <w:left w:val="nil"/>
              <w:bottom w:val="nil"/>
              <w:right w:val="single" w:color="000000" w:sz="8" w:space="0"/>
              <w:tl2br w:val="nil"/>
              <w:tr2bl w:val="nil"/>
            </w:tcBorders>
            <w:shd w:val="clear" w:color="auto" w:fill="FFFFFF"/>
            <w:noWrap w:val="0"/>
            <w:vAlign w:val="top"/>
          </w:tcPr>
          <w:p w14:paraId="68282DB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90.965</w:t>
            </w:r>
          </w:p>
        </w:tc>
        <w:tc>
          <w:tcPr>
            <w:tcW w:w="1220" w:type="dxa"/>
            <w:tcBorders>
              <w:top w:val="nil"/>
              <w:left w:val="nil"/>
              <w:bottom w:val="nil"/>
              <w:right w:val="nil"/>
              <w:tl2br w:val="nil"/>
              <w:tr2bl w:val="nil"/>
            </w:tcBorders>
            <w:shd w:val="clear" w:color="auto" w:fill="FFFFFF"/>
            <w:noWrap w:val="0"/>
            <w:vAlign w:val="center"/>
          </w:tcPr>
          <w:p w14:paraId="38A2D430">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D0C8155">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4F436C80">
            <w:pPr>
              <w:spacing w:beforeLines="0" w:afterLines="0"/>
              <w:rPr>
                <w:rFonts w:hint="default"/>
                <w:sz w:val="24"/>
                <w:szCs w:val="24"/>
              </w:rPr>
            </w:pPr>
          </w:p>
        </w:tc>
      </w:tr>
      <w:tr w14:paraId="2B66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20FF3C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21</w:t>
            </w:r>
          </w:p>
        </w:tc>
        <w:tc>
          <w:tcPr>
            <w:tcW w:w="1220" w:type="dxa"/>
            <w:tcBorders>
              <w:top w:val="nil"/>
              <w:left w:val="nil"/>
              <w:bottom w:val="nil"/>
              <w:right w:val="nil"/>
              <w:tl2br w:val="nil"/>
              <w:tr2bl w:val="nil"/>
            </w:tcBorders>
            <w:shd w:val="clear" w:color="auto" w:fill="FFFFFF"/>
            <w:noWrap w:val="0"/>
            <w:vAlign w:val="top"/>
          </w:tcPr>
          <w:p w14:paraId="187737E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.390</w:t>
            </w:r>
          </w:p>
        </w:tc>
        <w:tc>
          <w:tcPr>
            <w:tcW w:w="1453" w:type="dxa"/>
            <w:tcBorders>
              <w:top w:val="nil"/>
              <w:left w:val="nil"/>
              <w:bottom w:val="nil"/>
              <w:right w:val="nil"/>
              <w:tl2br w:val="nil"/>
              <w:tr2bl w:val="nil"/>
            </w:tcBorders>
            <w:shd w:val="clear" w:color="auto" w:fill="FFFFFF"/>
            <w:noWrap w:val="0"/>
            <w:vAlign w:val="top"/>
          </w:tcPr>
          <w:p w14:paraId="69766C7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1.084</w:t>
            </w:r>
          </w:p>
        </w:tc>
        <w:tc>
          <w:tcPr>
            <w:tcW w:w="1412" w:type="dxa"/>
            <w:tcBorders>
              <w:top w:val="nil"/>
              <w:left w:val="nil"/>
              <w:bottom w:val="nil"/>
              <w:right w:val="single" w:color="000000" w:sz="8" w:space="0"/>
              <w:tl2br w:val="nil"/>
              <w:tr2bl w:val="nil"/>
            </w:tcBorders>
            <w:shd w:val="clear" w:color="auto" w:fill="FFFFFF"/>
            <w:noWrap w:val="0"/>
            <w:vAlign w:val="top"/>
          </w:tcPr>
          <w:p w14:paraId="590AA7B6">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92.049</w:t>
            </w:r>
          </w:p>
        </w:tc>
        <w:tc>
          <w:tcPr>
            <w:tcW w:w="1220" w:type="dxa"/>
            <w:tcBorders>
              <w:top w:val="nil"/>
              <w:left w:val="nil"/>
              <w:bottom w:val="nil"/>
              <w:right w:val="nil"/>
              <w:tl2br w:val="nil"/>
              <w:tr2bl w:val="nil"/>
            </w:tcBorders>
            <w:shd w:val="clear" w:color="auto" w:fill="FFFFFF"/>
            <w:noWrap w:val="0"/>
            <w:vAlign w:val="center"/>
          </w:tcPr>
          <w:p w14:paraId="7EBF8BAD">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53A105EB">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3F893A2D">
            <w:pPr>
              <w:spacing w:beforeLines="0" w:afterLines="0"/>
              <w:rPr>
                <w:rFonts w:hint="default"/>
                <w:sz w:val="24"/>
                <w:szCs w:val="24"/>
              </w:rPr>
            </w:pPr>
          </w:p>
        </w:tc>
      </w:tr>
      <w:tr w14:paraId="5B9A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777B6A04">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22</w:t>
            </w:r>
          </w:p>
        </w:tc>
        <w:tc>
          <w:tcPr>
            <w:tcW w:w="1220" w:type="dxa"/>
            <w:tcBorders>
              <w:top w:val="nil"/>
              <w:left w:val="nil"/>
              <w:bottom w:val="nil"/>
              <w:right w:val="nil"/>
              <w:tl2br w:val="nil"/>
              <w:tr2bl w:val="nil"/>
            </w:tcBorders>
            <w:shd w:val="clear" w:color="auto" w:fill="FFFFFF"/>
            <w:noWrap w:val="0"/>
            <w:vAlign w:val="top"/>
          </w:tcPr>
          <w:p w14:paraId="303AB3D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.338</w:t>
            </w:r>
          </w:p>
        </w:tc>
        <w:tc>
          <w:tcPr>
            <w:tcW w:w="1453" w:type="dxa"/>
            <w:tcBorders>
              <w:top w:val="nil"/>
              <w:left w:val="nil"/>
              <w:bottom w:val="nil"/>
              <w:right w:val="nil"/>
              <w:tl2br w:val="nil"/>
              <w:tr2bl w:val="nil"/>
            </w:tcBorders>
            <w:shd w:val="clear" w:color="auto" w:fill="FFFFFF"/>
            <w:noWrap w:val="0"/>
            <w:vAlign w:val="top"/>
          </w:tcPr>
          <w:p w14:paraId="2924AF5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.939</w:t>
            </w:r>
          </w:p>
        </w:tc>
        <w:tc>
          <w:tcPr>
            <w:tcW w:w="1412" w:type="dxa"/>
            <w:tcBorders>
              <w:top w:val="nil"/>
              <w:left w:val="nil"/>
              <w:bottom w:val="nil"/>
              <w:right w:val="single" w:color="000000" w:sz="8" w:space="0"/>
              <w:tl2br w:val="nil"/>
              <w:tr2bl w:val="nil"/>
            </w:tcBorders>
            <w:shd w:val="clear" w:color="auto" w:fill="FFFFFF"/>
            <w:noWrap w:val="0"/>
            <w:vAlign w:val="top"/>
          </w:tcPr>
          <w:p w14:paraId="4AD776E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92.988</w:t>
            </w:r>
          </w:p>
        </w:tc>
        <w:tc>
          <w:tcPr>
            <w:tcW w:w="1220" w:type="dxa"/>
            <w:tcBorders>
              <w:top w:val="nil"/>
              <w:left w:val="nil"/>
              <w:bottom w:val="nil"/>
              <w:right w:val="nil"/>
              <w:tl2br w:val="nil"/>
              <w:tr2bl w:val="nil"/>
            </w:tcBorders>
            <w:shd w:val="clear" w:color="auto" w:fill="FFFFFF"/>
            <w:noWrap w:val="0"/>
            <w:vAlign w:val="center"/>
          </w:tcPr>
          <w:p w14:paraId="774D7EC4">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3EE45E48">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53B67F48">
            <w:pPr>
              <w:spacing w:beforeLines="0" w:afterLines="0"/>
              <w:rPr>
                <w:rFonts w:hint="default"/>
                <w:sz w:val="24"/>
                <w:szCs w:val="24"/>
              </w:rPr>
            </w:pPr>
          </w:p>
        </w:tc>
      </w:tr>
      <w:tr w14:paraId="39D7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3D3AF52F">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23</w:t>
            </w:r>
          </w:p>
        </w:tc>
        <w:tc>
          <w:tcPr>
            <w:tcW w:w="1220" w:type="dxa"/>
            <w:tcBorders>
              <w:top w:val="nil"/>
              <w:left w:val="nil"/>
              <w:bottom w:val="nil"/>
              <w:right w:val="nil"/>
              <w:tl2br w:val="nil"/>
              <w:tr2bl w:val="nil"/>
            </w:tcBorders>
            <w:shd w:val="clear" w:color="auto" w:fill="FFFFFF"/>
            <w:noWrap w:val="0"/>
            <w:vAlign w:val="top"/>
          </w:tcPr>
          <w:p w14:paraId="6D46945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.324</w:t>
            </w:r>
          </w:p>
        </w:tc>
        <w:tc>
          <w:tcPr>
            <w:tcW w:w="1453" w:type="dxa"/>
            <w:tcBorders>
              <w:top w:val="nil"/>
              <w:left w:val="nil"/>
              <w:bottom w:val="nil"/>
              <w:right w:val="nil"/>
              <w:tl2br w:val="nil"/>
              <w:tr2bl w:val="nil"/>
            </w:tcBorders>
            <w:shd w:val="clear" w:color="auto" w:fill="FFFFFF"/>
            <w:noWrap w:val="0"/>
            <w:vAlign w:val="top"/>
          </w:tcPr>
          <w:p w14:paraId="4C077D0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.899</w:t>
            </w:r>
          </w:p>
        </w:tc>
        <w:tc>
          <w:tcPr>
            <w:tcW w:w="1412" w:type="dxa"/>
            <w:tcBorders>
              <w:top w:val="nil"/>
              <w:left w:val="nil"/>
              <w:bottom w:val="nil"/>
              <w:right w:val="single" w:color="000000" w:sz="8" w:space="0"/>
              <w:tl2br w:val="nil"/>
              <w:tr2bl w:val="nil"/>
            </w:tcBorders>
            <w:shd w:val="clear" w:color="auto" w:fill="FFFFFF"/>
            <w:noWrap w:val="0"/>
            <w:vAlign w:val="top"/>
          </w:tcPr>
          <w:p w14:paraId="5D7E039C">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93.887</w:t>
            </w:r>
          </w:p>
        </w:tc>
        <w:tc>
          <w:tcPr>
            <w:tcW w:w="1220" w:type="dxa"/>
            <w:tcBorders>
              <w:top w:val="nil"/>
              <w:left w:val="nil"/>
              <w:bottom w:val="nil"/>
              <w:right w:val="nil"/>
              <w:tl2br w:val="nil"/>
              <w:tr2bl w:val="nil"/>
            </w:tcBorders>
            <w:shd w:val="clear" w:color="auto" w:fill="FFFFFF"/>
            <w:noWrap w:val="0"/>
            <w:vAlign w:val="center"/>
          </w:tcPr>
          <w:p w14:paraId="66B332BE">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62389A23">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252B11D1">
            <w:pPr>
              <w:spacing w:beforeLines="0" w:afterLines="0"/>
              <w:rPr>
                <w:rFonts w:hint="default"/>
                <w:sz w:val="24"/>
                <w:szCs w:val="24"/>
              </w:rPr>
            </w:pPr>
          </w:p>
        </w:tc>
      </w:tr>
      <w:tr w14:paraId="1613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234" w:type="dxa"/>
            <w:tcBorders>
              <w:top w:val="nil"/>
              <w:left w:val="nil"/>
              <w:bottom w:val="nil"/>
              <w:right w:val="nil"/>
              <w:tl2br w:val="nil"/>
              <w:tr2bl w:val="nil"/>
            </w:tcBorders>
            <w:shd w:val="clear" w:color="auto" w:fill="FFFFFF"/>
            <w:noWrap w:val="0"/>
            <w:vAlign w:val="top"/>
          </w:tcPr>
          <w:p w14:paraId="78D5CAB3">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24</w:t>
            </w:r>
          </w:p>
        </w:tc>
        <w:tc>
          <w:tcPr>
            <w:tcW w:w="1220" w:type="dxa"/>
            <w:tcBorders>
              <w:top w:val="nil"/>
              <w:left w:val="nil"/>
              <w:bottom w:val="nil"/>
              <w:right w:val="nil"/>
              <w:tl2br w:val="nil"/>
              <w:tr2bl w:val="nil"/>
            </w:tcBorders>
            <w:shd w:val="clear" w:color="auto" w:fill="FFFFFF"/>
            <w:noWrap w:val="0"/>
            <w:vAlign w:val="top"/>
          </w:tcPr>
          <w:p w14:paraId="0F5088C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.284</w:t>
            </w:r>
          </w:p>
        </w:tc>
        <w:tc>
          <w:tcPr>
            <w:tcW w:w="1453" w:type="dxa"/>
            <w:tcBorders>
              <w:top w:val="nil"/>
              <w:left w:val="nil"/>
              <w:bottom w:val="nil"/>
              <w:right w:val="nil"/>
              <w:tl2br w:val="nil"/>
              <w:tr2bl w:val="nil"/>
            </w:tcBorders>
            <w:shd w:val="clear" w:color="auto" w:fill="FFFFFF"/>
            <w:noWrap w:val="0"/>
            <w:vAlign w:val="top"/>
          </w:tcPr>
          <w:p w14:paraId="6BDDCF5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.789</w:t>
            </w:r>
          </w:p>
        </w:tc>
        <w:tc>
          <w:tcPr>
            <w:tcW w:w="1412" w:type="dxa"/>
            <w:tcBorders>
              <w:top w:val="nil"/>
              <w:left w:val="nil"/>
              <w:bottom w:val="nil"/>
              <w:right w:val="single" w:color="000000" w:sz="8" w:space="0"/>
              <w:tl2br w:val="nil"/>
              <w:tr2bl w:val="nil"/>
            </w:tcBorders>
            <w:shd w:val="clear" w:color="auto" w:fill="FFFFFF"/>
            <w:noWrap w:val="0"/>
            <w:vAlign w:val="top"/>
          </w:tcPr>
          <w:p w14:paraId="4A6AB70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94.676</w:t>
            </w:r>
          </w:p>
        </w:tc>
        <w:tc>
          <w:tcPr>
            <w:tcW w:w="1220" w:type="dxa"/>
            <w:tcBorders>
              <w:top w:val="nil"/>
              <w:left w:val="nil"/>
              <w:bottom w:val="nil"/>
              <w:right w:val="nil"/>
              <w:tl2br w:val="nil"/>
              <w:tr2bl w:val="nil"/>
            </w:tcBorders>
            <w:shd w:val="clear" w:color="auto" w:fill="FFFFFF"/>
            <w:noWrap w:val="0"/>
            <w:vAlign w:val="center"/>
          </w:tcPr>
          <w:p w14:paraId="3D6EDADB">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70CCED58">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3F8B4029">
            <w:pPr>
              <w:spacing w:beforeLines="0" w:afterLines="0"/>
              <w:rPr>
                <w:rFonts w:hint="default"/>
                <w:sz w:val="24"/>
                <w:szCs w:val="24"/>
              </w:rPr>
            </w:pPr>
          </w:p>
        </w:tc>
      </w:tr>
      <w:tr w14:paraId="546D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25733ED2">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25</w:t>
            </w:r>
          </w:p>
        </w:tc>
        <w:tc>
          <w:tcPr>
            <w:tcW w:w="1220" w:type="dxa"/>
            <w:tcBorders>
              <w:top w:val="nil"/>
              <w:left w:val="nil"/>
              <w:bottom w:val="nil"/>
              <w:right w:val="nil"/>
              <w:tl2br w:val="nil"/>
              <w:tr2bl w:val="nil"/>
            </w:tcBorders>
            <w:shd w:val="clear" w:color="auto" w:fill="FFFFFF"/>
            <w:noWrap w:val="0"/>
            <w:vAlign w:val="top"/>
          </w:tcPr>
          <w:p w14:paraId="668DA22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.278</w:t>
            </w:r>
          </w:p>
        </w:tc>
        <w:tc>
          <w:tcPr>
            <w:tcW w:w="1453" w:type="dxa"/>
            <w:tcBorders>
              <w:top w:val="nil"/>
              <w:left w:val="nil"/>
              <w:bottom w:val="nil"/>
              <w:right w:val="nil"/>
              <w:tl2br w:val="nil"/>
              <w:tr2bl w:val="nil"/>
            </w:tcBorders>
            <w:shd w:val="clear" w:color="auto" w:fill="FFFFFF"/>
            <w:noWrap w:val="0"/>
            <w:vAlign w:val="top"/>
          </w:tcPr>
          <w:p w14:paraId="246DED3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.771</w:t>
            </w:r>
          </w:p>
        </w:tc>
        <w:tc>
          <w:tcPr>
            <w:tcW w:w="1412" w:type="dxa"/>
            <w:tcBorders>
              <w:top w:val="nil"/>
              <w:left w:val="nil"/>
              <w:bottom w:val="nil"/>
              <w:right w:val="single" w:color="000000" w:sz="8" w:space="0"/>
              <w:tl2br w:val="nil"/>
              <w:tr2bl w:val="nil"/>
            </w:tcBorders>
            <w:shd w:val="clear" w:color="auto" w:fill="FFFFFF"/>
            <w:noWrap w:val="0"/>
            <w:vAlign w:val="top"/>
          </w:tcPr>
          <w:p w14:paraId="2E14CCF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95.447</w:t>
            </w:r>
          </w:p>
        </w:tc>
        <w:tc>
          <w:tcPr>
            <w:tcW w:w="1220" w:type="dxa"/>
            <w:tcBorders>
              <w:top w:val="nil"/>
              <w:left w:val="nil"/>
              <w:bottom w:val="nil"/>
              <w:right w:val="nil"/>
              <w:tl2br w:val="nil"/>
              <w:tr2bl w:val="nil"/>
            </w:tcBorders>
            <w:shd w:val="clear" w:color="auto" w:fill="FFFFFF"/>
            <w:noWrap w:val="0"/>
            <w:vAlign w:val="center"/>
          </w:tcPr>
          <w:p w14:paraId="7B56F7C8">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4977037">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14413263">
            <w:pPr>
              <w:spacing w:beforeLines="0" w:afterLines="0"/>
              <w:rPr>
                <w:rFonts w:hint="default"/>
                <w:sz w:val="24"/>
                <w:szCs w:val="24"/>
              </w:rPr>
            </w:pPr>
          </w:p>
        </w:tc>
      </w:tr>
      <w:tr w14:paraId="195D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18EB5993">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26</w:t>
            </w:r>
          </w:p>
        </w:tc>
        <w:tc>
          <w:tcPr>
            <w:tcW w:w="1220" w:type="dxa"/>
            <w:tcBorders>
              <w:top w:val="nil"/>
              <w:left w:val="nil"/>
              <w:bottom w:val="nil"/>
              <w:right w:val="nil"/>
              <w:tl2br w:val="nil"/>
              <w:tr2bl w:val="nil"/>
            </w:tcBorders>
            <w:shd w:val="clear" w:color="auto" w:fill="FFFFFF"/>
            <w:noWrap w:val="0"/>
            <w:vAlign w:val="top"/>
          </w:tcPr>
          <w:p w14:paraId="71AAB5D7">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.249</w:t>
            </w:r>
          </w:p>
        </w:tc>
        <w:tc>
          <w:tcPr>
            <w:tcW w:w="1453" w:type="dxa"/>
            <w:tcBorders>
              <w:top w:val="nil"/>
              <w:left w:val="nil"/>
              <w:bottom w:val="nil"/>
              <w:right w:val="nil"/>
              <w:tl2br w:val="nil"/>
              <w:tr2bl w:val="nil"/>
            </w:tcBorders>
            <w:shd w:val="clear" w:color="auto" w:fill="FFFFFF"/>
            <w:noWrap w:val="0"/>
            <w:vAlign w:val="top"/>
          </w:tcPr>
          <w:p w14:paraId="45330BF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.692</w:t>
            </w:r>
          </w:p>
        </w:tc>
        <w:tc>
          <w:tcPr>
            <w:tcW w:w="1412" w:type="dxa"/>
            <w:tcBorders>
              <w:top w:val="nil"/>
              <w:left w:val="nil"/>
              <w:bottom w:val="nil"/>
              <w:right w:val="single" w:color="000000" w:sz="8" w:space="0"/>
              <w:tl2br w:val="nil"/>
              <w:tr2bl w:val="nil"/>
            </w:tcBorders>
            <w:shd w:val="clear" w:color="auto" w:fill="FFFFFF"/>
            <w:noWrap w:val="0"/>
            <w:vAlign w:val="top"/>
          </w:tcPr>
          <w:p w14:paraId="6A1ECD3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96.139</w:t>
            </w:r>
          </w:p>
        </w:tc>
        <w:tc>
          <w:tcPr>
            <w:tcW w:w="1220" w:type="dxa"/>
            <w:tcBorders>
              <w:top w:val="nil"/>
              <w:left w:val="nil"/>
              <w:bottom w:val="nil"/>
              <w:right w:val="nil"/>
              <w:tl2br w:val="nil"/>
              <w:tr2bl w:val="nil"/>
            </w:tcBorders>
            <w:shd w:val="clear" w:color="auto" w:fill="FFFFFF"/>
            <w:noWrap w:val="0"/>
            <w:vAlign w:val="center"/>
          </w:tcPr>
          <w:p w14:paraId="6EE157B6">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864AE01">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4C9ED07F">
            <w:pPr>
              <w:spacing w:beforeLines="0" w:afterLines="0"/>
              <w:rPr>
                <w:rFonts w:hint="default"/>
                <w:sz w:val="24"/>
                <w:szCs w:val="24"/>
              </w:rPr>
            </w:pPr>
          </w:p>
        </w:tc>
      </w:tr>
      <w:tr w14:paraId="6A2A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1A3C5975">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27</w:t>
            </w:r>
          </w:p>
        </w:tc>
        <w:tc>
          <w:tcPr>
            <w:tcW w:w="1220" w:type="dxa"/>
            <w:tcBorders>
              <w:top w:val="nil"/>
              <w:left w:val="nil"/>
              <w:bottom w:val="nil"/>
              <w:right w:val="nil"/>
              <w:tl2br w:val="nil"/>
              <w:tr2bl w:val="nil"/>
            </w:tcBorders>
            <w:shd w:val="clear" w:color="auto" w:fill="FFFFFF"/>
            <w:noWrap w:val="0"/>
            <w:vAlign w:val="top"/>
          </w:tcPr>
          <w:p w14:paraId="43A1B72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.217</w:t>
            </w:r>
          </w:p>
        </w:tc>
        <w:tc>
          <w:tcPr>
            <w:tcW w:w="1453" w:type="dxa"/>
            <w:tcBorders>
              <w:top w:val="nil"/>
              <w:left w:val="nil"/>
              <w:bottom w:val="nil"/>
              <w:right w:val="nil"/>
              <w:tl2br w:val="nil"/>
              <w:tr2bl w:val="nil"/>
            </w:tcBorders>
            <w:shd w:val="clear" w:color="auto" w:fill="FFFFFF"/>
            <w:noWrap w:val="0"/>
            <w:vAlign w:val="top"/>
          </w:tcPr>
          <w:p w14:paraId="2927086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.602</w:t>
            </w:r>
          </w:p>
        </w:tc>
        <w:tc>
          <w:tcPr>
            <w:tcW w:w="1412" w:type="dxa"/>
            <w:tcBorders>
              <w:top w:val="nil"/>
              <w:left w:val="nil"/>
              <w:bottom w:val="nil"/>
              <w:right w:val="single" w:color="000000" w:sz="8" w:space="0"/>
              <w:tl2br w:val="nil"/>
              <w:tr2bl w:val="nil"/>
            </w:tcBorders>
            <w:shd w:val="clear" w:color="auto" w:fill="FFFFFF"/>
            <w:noWrap w:val="0"/>
            <w:vAlign w:val="top"/>
          </w:tcPr>
          <w:p w14:paraId="79ACCB96">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96.740</w:t>
            </w:r>
          </w:p>
        </w:tc>
        <w:tc>
          <w:tcPr>
            <w:tcW w:w="1220" w:type="dxa"/>
            <w:tcBorders>
              <w:top w:val="nil"/>
              <w:left w:val="nil"/>
              <w:bottom w:val="nil"/>
              <w:right w:val="nil"/>
              <w:tl2br w:val="nil"/>
              <w:tr2bl w:val="nil"/>
            </w:tcBorders>
            <w:shd w:val="clear" w:color="auto" w:fill="FFFFFF"/>
            <w:noWrap w:val="0"/>
            <w:vAlign w:val="center"/>
          </w:tcPr>
          <w:p w14:paraId="7F0F3105">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79A6A68E">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5719EA51">
            <w:pPr>
              <w:spacing w:beforeLines="0" w:afterLines="0"/>
              <w:rPr>
                <w:rFonts w:hint="default"/>
                <w:sz w:val="24"/>
                <w:szCs w:val="24"/>
              </w:rPr>
            </w:pPr>
          </w:p>
        </w:tc>
      </w:tr>
      <w:tr w14:paraId="57F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6C76C94D">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28</w:t>
            </w:r>
          </w:p>
        </w:tc>
        <w:tc>
          <w:tcPr>
            <w:tcW w:w="1220" w:type="dxa"/>
            <w:tcBorders>
              <w:top w:val="nil"/>
              <w:left w:val="nil"/>
              <w:bottom w:val="nil"/>
              <w:right w:val="nil"/>
              <w:tl2br w:val="nil"/>
              <w:tr2bl w:val="nil"/>
            </w:tcBorders>
            <w:shd w:val="clear" w:color="auto" w:fill="FFFFFF"/>
            <w:noWrap w:val="0"/>
            <w:vAlign w:val="top"/>
          </w:tcPr>
          <w:p w14:paraId="2AC121EC">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.199</w:t>
            </w:r>
          </w:p>
        </w:tc>
        <w:tc>
          <w:tcPr>
            <w:tcW w:w="1453" w:type="dxa"/>
            <w:tcBorders>
              <w:top w:val="nil"/>
              <w:left w:val="nil"/>
              <w:bottom w:val="nil"/>
              <w:right w:val="nil"/>
              <w:tl2br w:val="nil"/>
              <w:tr2bl w:val="nil"/>
            </w:tcBorders>
            <w:shd w:val="clear" w:color="auto" w:fill="FFFFFF"/>
            <w:noWrap w:val="0"/>
            <w:vAlign w:val="top"/>
          </w:tcPr>
          <w:p w14:paraId="441F7F78">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.552</w:t>
            </w:r>
          </w:p>
        </w:tc>
        <w:tc>
          <w:tcPr>
            <w:tcW w:w="1412" w:type="dxa"/>
            <w:tcBorders>
              <w:top w:val="nil"/>
              <w:left w:val="nil"/>
              <w:bottom w:val="nil"/>
              <w:right w:val="single" w:color="000000" w:sz="8" w:space="0"/>
              <w:tl2br w:val="nil"/>
              <w:tr2bl w:val="nil"/>
            </w:tcBorders>
            <w:shd w:val="clear" w:color="auto" w:fill="FFFFFF"/>
            <w:noWrap w:val="0"/>
            <w:vAlign w:val="top"/>
          </w:tcPr>
          <w:p w14:paraId="1B92F3E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97.292</w:t>
            </w:r>
          </w:p>
        </w:tc>
        <w:tc>
          <w:tcPr>
            <w:tcW w:w="1220" w:type="dxa"/>
            <w:tcBorders>
              <w:top w:val="nil"/>
              <w:left w:val="nil"/>
              <w:bottom w:val="nil"/>
              <w:right w:val="nil"/>
              <w:tl2br w:val="nil"/>
              <w:tr2bl w:val="nil"/>
            </w:tcBorders>
            <w:shd w:val="clear" w:color="auto" w:fill="FFFFFF"/>
            <w:noWrap w:val="0"/>
            <w:vAlign w:val="center"/>
          </w:tcPr>
          <w:p w14:paraId="2EC16EDA">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61762F4C">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5B01D915">
            <w:pPr>
              <w:spacing w:beforeLines="0" w:afterLines="0"/>
              <w:rPr>
                <w:rFonts w:hint="default"/>
                <w:sz w:val="24"/>
                <w:szCs w:val="24"/>
              </w:rPr>
            </w:pPr>
          </w:p>
        </w:tc>
      </w:tr>
      <w:tr w14:paraId="7E6D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60ACED4A">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29</w:t>
            </w:r>
          </w:p>
        </w:tc>
        <w:tc>
          <w:tcPr>
            <w:tcW w:w="1220" w:type="dxa"/>
            <w:tcBorders>
              <w:top w:val="nil"/>
              <w:left w:val="nil"/>
              <w:bottom w:val="nil"/>
              <w:right w:val="nil"/>
              <w:tl2br w:val="nil"/>
              <w:tr2bl w:val="nil"/>
            </w:tcBorders>
            <w:shd w:val="clear" w:color="auto" w:fill="FFFFFF"/>
            <w:noWrap w:val="0"/>
            <w:vAlign w:val="top"/>
          </w:tcPr>
          <w:p w14:paraId="78A51D8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.187</w:t>
            </w:r>
          </w:p>
        </w:tc>
        <w:tc>
          <w:tcPr>
            <w:tcW w:w="1453" w:type="dxa"/>
            <w:tcBorders>
              <w:top w:val="nil"/>
              <w:left w:val="nil"/>
              <w:bottom w:val="nil"/>
              <w:right w:val="nil"/>
              <w:tl2br w:val="nil"/>
              <w:tr2bl w:val="nil"/>
            </w:tcBorders>
            <w:shd w:val="clear" w:color="auto" w:fill="FFFFFF"/>
            <w:noWrap w:val="0"/>
            <w:vAlign w:val="top"/>
          </w:tcPr>
          <w:p w14:paraId="5C41F8D6">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.520</w:t>
            </w:r>
          </w:p>
        </w:tc>
        <w:tc>
          <w:tcPr>
            <w:tcW w:w="1412" w:type="dxa"/>
            <w:tcBorders>
              <w:top w:val="nil"/>
              <w:left w:val="nil"/>
              <w:bottom w:val="nil"/>
              <w:right w:val="single" w:color="000000" w:sz="8" w:space="0"/>
              <w:tl2br w:val="nil"/>
              <w:tr2bl w:val="nil"/>
            </w:tcBorders>
            <w:shd w:val="clear" w:color="auto" w:fill="FFFFFF"/>
            <w:noWrap w:val="0"/>
            <w:vAlign w:val="top"/>
          </w:tcPr>
          <w:p w14:paraId="0B57003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97.813</w:t>
            </w:r>
          </w:p>
        </w:tc>
        <w:tc>
          <w:tcPr>
            <w:tcW w:w="1220" w:type="dxa"/>
            <w:tcBorders>
              <w:top w:val="nil"/>
              <w:left w:val="nil"/>
              <w:bottom w:val="nil"/>
              <w:right w:val="nil"/>
              <w:tl2br w:val="nil"/>
              <w:tr2bl w:val="nil"/>
            </w:tcBorders>
            <w:shd w:val="clear" w:color="auto" w:fill="FFFFFF"/>
            <w:noWrap w:val="0"/>
            <w:vAlign w:val="center"/>
          </w:tcPr>
          <w:p w14:paraId="4C0CC29E">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51FB6086">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1092DF5B">
            <w:pPr>
              <w:spacing w:beforeLines="0" w:afterLines="0"/>
              <w:rPr>
                <w:rFonts w:hint="default"/>
                <w:sz w:val="24"/>
                <w:szCs w:val="24"/>
              </w:rPr>
            </w:pPr>
          </w:p>
        </w:tc>
      </w:tr>
      <w:tr w14:paraId="005C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2D012BC1">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30</w:t>
            </w:r>
          </w:p>
        </w:tc>
        <w:tc>
          <w:tcPr>
            <w:tcW w:w="1220" w:type="dxa"/>
            <w:tcBorders>
              <w:top w:val="nil"/>
              <w:left w:val="nil"/>
              <w:bottom w:val="nil"/>
              <w:right w:val="nil"/>
              <w:tl2br w:val="nil"/>
              <w:tr2bl w:val="nil"/>
            </w:tcBorders>
            <w:shd w:val="clear" w:color="auto" w:fill="FFFFFF"/>
            <w:noWrap w:val="0"/>
            <w:vAlign w:val="top"/>
          </w:tcPr>
          <w:p w14:paraId="4ECC2B6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.170</w:t>
            </w:r>
          </w:p>
        </w:tc>
        <w:tc>
          <w:tcPr>
            <w:tcW w:w="1453" w:type="dxa"/>
            <w:tcBorders>
              <w:top w:val="nil"/>
              <w:left w:val="nil"/>
              <w:bottom w:val="nil"/>
              <w:right w:val="nil"/>
              <w:tl2br w:val="nil"/>
              <w:tr2bl w:val="nil"/>
            </w:tcBorders>
            <w:shd w:val="clear" w:color="auto" w:fill="FFFFFF"/>
            <w:noWrap w:val="0"/>
            <w:vAlign w:val="top"/>
          </w:tcPr>
          <w:p w14:paraId="4015BB8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.473</w:t>
            </w:r>
          </w:p>
        </w:tc>
        <w:tc>
          <w:tcPr>
            <w:tcW w:w="1412" w:type="dxa"/>
            <w:tcBorders>
              <w:top w:val="nil"/>
              <w:left w:val="nil"/>
              <w:bottom w:val="nil"/>
              <w:right w:val="single" w:color="000000" w:sz="8" w:space="0"/>
              <w:tl2br w:val="nil"/>
              <w:tr2bl w:val="nil"/>
            </w:tcBorders>
            <w:shd w:val="clear" w:color="auto" w:fill="FFFFFF"/>
            <w:noWrap w:val="0"/>
            <w:vAlign w:val="top"/>
          </w:tcPr>
          <w:p w14:paraId="0A68569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98.286</w:t>
            </w:r>
          </w:p>
        </w:tc>
        <w:tc>
          <w:tcPr>
            <w:tcW w:w="1220" w:type="dxa"/>
            <w:tcBorders>
              <w:top w:val="nil"/>
              <w:left w:val="nil"/>
              <w:bottom w:val="nil"/>
              <w:right w:val="nil"/>
              <w:tl2br w:val="nil"/>
              <w:tr2bl w:val="nil"/>
            </w:tcBorders>
            <w:shd w:val="clear" w:color="auto" w:fill="FFFFFF"/>
            <w:noWrap w:val="0"/>
            <w:vAlign w:val="center"/>
          </w:tcPr>
          <w:p w14:paraId="265C3103">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4D11FAB6">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4CF95B19">
            <w:pPr>
              <w:spacing w:beforeLines="0" w:afterLines="0"/>
              <w:rPr>
                <w:rFonts w:hint="default"/>
                <w:sz w:val="24"/>
                <w:szCs w:val="24"/>
              </w:rPr>
            </w:pPr>
          </w:p>
        </w:tc>
      </w:tr>
      <w:tr w14:paraId="7C52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1234" w:type="dxa"/>
            <w:tcBorders>
              <w:top w:val="nil"/>
              <w:left w:val="nil"/>
              <w:bottom w:val="nil"/>
              <w:right w:val="nil"/>
              <w:tl2br w:val="nil"/>
              <w:tr2bl w:val="nil"/>
            </w:tcBorders>
            <w:shd w:val="clear" w:color="auto" w:fill="FFFFFF"/>
            <w:noWrap w:val="0"/>
            <w:vAlign w:val="top"/>
          </w:tcPr>
          <w:p w14:paraId="3ED918C8">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31</w:t>
            </w:r>
          </w:p>
        </w:tc>
        <w:tc>
          <w:tcPr>
            <w:tcW w:w="1220" w:type="dxa"/>
            <w:tcBorders>
              <w:top w:val="nil"/>
              <w:left w:val="nil"/>
              <w:bottom w:val="nil"/>
              <w:right w:val="nil"/>
              <w:tl2br w:val="nil"/>
              <w:tr2bl w:val="nil"/>
            </w:tcBorders>
            <w:shd w:val="clear" w:color="auto" w:fill="FFFFFF"/>
            <w:noWrap w:val="0"/>
            <w:vAlign w:val="top"/>
          </w:tcPr>
          <w:p w14:paraId="6B0EC5A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.158</w:t>
            </w:r>
          </w:p>
        </w:tc>
        <w:tc>
          <w:tcPr>
            <w:tcW w:w="1453" w:type="dxa"/>
            <w:tcBorders>
              <w:top w:val="nil"/>
              <w:left w:val="nil"/>
              <w:bottom w:val="nil"/>
              <w:right w:val="nil"/>
              <w:tl2br w:val="nil"/>
              <w:tr2bl w:val="nil"/>
            </w:tcBorders>
            <w:shd w:val="clear" w:color="auto" w:fill="FFFFFF"/>
            <w:noWrap w:val="0"/>
            <w:vAlign w:val="top"/>
          </w:tcPr>
          <w:p w14:paraId="35AF3DAA">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.438</w:t>
            </w:r>
          </w:p>
        </w:tc>
        <w:tc>
          <w:tcPr>
            <w:tcW w:w="1412" w:type="dxa"/>
            <w:tcBorders>
              <w:top w:val="nil"/>
              <w:left w:val="nil"/>
              <w:bottom w:val="nil"/>
              <w:right w:val="single" w:color="000000" w:sz="8" w:space="0"/>
              <w:tl2br w:val="nil"/>
              <w:tr2bl w:val="nil"/>
            </w:tcBorders>
            <w:shd w:val="clear" w:color="auto" w:fill="FFFFFF"/>
            <w:noWrap w:val="0"/>
            <w:vAlign w:val="top"/>
          </w:tcPr>
          <w:p w14:paraId="406B7D49">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98.724</w:t>
            </w:r>
          </w:p>
        </w:tc>
        <w:tc>
          <w:tcPr>
            <w:tcW w:w="1220" w:type="dxa"/>
            <w:tcBorders>
              <w:top w:val="nil"/>
              <w:left w:val="nil"/>
              <w:bottom w:val="nil"/>
              <w:right w:val="nil"/>
              <w:tl2br w:val="nil"/>
              <w:tr2bl w:val="nil"/>
            </w:tcBorders>
            <w:shd w:val="clear" w:color="auto" w:fill="FFFFFF"/>
            <w:noWrap w:val="0"/>
            <w:vAlign w:val="center"/>
          </w:tcPr>
          <w:p w14:paraId="705EBC4A">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07104E85">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615426A1">
            <w:pPr>
              <w:spacing w:beforeLines="0" w:afterLines="0"/>
              <w:rPr>
                <w:rFonts w:hint="default"/>
                <w:sz w:val="24"/>
                <w:szCs w:val="24"/>
              </w:rPr>
            </w:pPr>
          </w:p>
        </w:tc>
      </w:tr>
      <w:tr w14:paraId="60F5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245B4BBD">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32</w:t>
            </w:r>
          </w:p>
        </w:tc>
        <w:tc>
          <w:tcPr>
            <w:tcW w:w="1220" w:type="dxa"/>
            <w:tcBorders>
              <w:top w:val="nil"/>
              <w:left w:val="nil"/>
              <w:bottom w:val="nil"/>
              <w:right w:val="nil"/>
              <w:tl2br w:val="nil"/>
              <w:tr2bl w:val="nil"/>
            </w:tcBorders>
            <w:shd w:val="clear" w:color="auto" w:fill="FFFFFF"/>
            <w:noWrap w:val="0"/>
            <w:vAlign w:val="top"/>
          </w:tcPr>
          <w:p w14:paraId="1C576185">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.147</w:t>
            </w:r>
          </w:p>
        </w:tc>
        <w:tc>
          <w:tcPr>
            <w:tcW w:w="1453" w:type="dxa"/>
            <w:tcBorders>
              <w:top w:val="nil"/>
              <w:left w:val="nil"/>
              <w:bottom w:val="nil"/>
              <w:right w:val="nil"/>
              <w:tl2br w:val="nil"/>
              <w:tr2bl w:val="nil"/>
            </w:tcBorders>
            <w:shd w:val="clear" w:color="auto" w:fill="FFFFFF"/>
            <w:noWrap w:val="0"/>
            <w:vAlign w:val="top"/>
          </w:tcPr>
          <w:p w14:paraId="4E4A5C32">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.408</w:t>
            </w:r>
          </w:p>
        </w:tc>
        <w:tc>
          <w:tcPr>
            <w:tcW w:w="1412" w:type="dxa"/>
            <w:tcBorders>
              <w:top w:val="nil"/>
              <w:left w:val="nil"/>
              <w:bottom w:val="nil"/>
              <w:right w:val="single" w:color="000000" w:sz="8" w:space="0"/>
              <w:tl2br w:val="nil"/>
              <w:tr2bl w:val="nil"/>
            </w:tcBorders>
            <w:shd w:val="clear" w:color="auto" w:fill="FFFFFF"/>
            <w:noWrap w:val="0"/>
            <w:vAlign w:val="top"/>
          </w:tcPr>
          <w:p w14:paraId="71731E9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99.131</w:t>
            </w:r>
          </w:p>
        </w:tc>
        <w:tc>
          <w:tcPr>
            <w:tcW w:w="1220" w:type="dxa"/>
            <w:tcBorders>
              <w:top w:val="nil"/>
              <w:left w:val="nil"/>
              <w:bottom w:val="nil"/>
              <w:right w:val="nil"/>
              <w:tl2br w:val="nil"/>
              <w:tr2bl w:val="nil"/>
            </w:tcBorders>
            <w:shd w:val="clear" w:color="auto" w:fill="FFFFFF"/>
            <w:noWrap w:val="0"/>
            <w:vAlign w:val="center"/>
          </w:tcPr>
          <w:p w14:paraId="4DFA638D">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10190BE4">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6DBC163D">
            <w:pPr>
              <w:spacing w:beforeLines="0" w:afterLines="0"/>
              <w:rPr>
                <w:rFonts w:hint="default"/>
                <w:sz w:val="24"/>
                <w:szCs w:val="24"/>
              </w:rPr>
            </w:pPr>
          </w:p>
        </w:tc>
      </w:tr>
      <w:tr w14:paraId="1EAF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48FABD03">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33</w:t>
            </w:r>
          </w:p>
        </w:tc>
        <w:tc>
          <w:tcPr>
            <w:tcW w:w="1220" w:type="dxa"/>
            <w:tcBorders>
              <w:top w:val="nil"/>
              <w:left w:val="nil"/>
              <w:bottom w:val="nil"/>
              <w:right w:val="nil"/>
              <w:tl2br w:val="nil"/>
              <w:tr2bl w:val="nil"/>
            </w:tcBorders>
            <w:shd w:val="clear" w:color="auto" w:fill="FFFFFF"/>
            <w:noWrap w:val="0"/>
            <w:vAlign w:val="top"/>
          </w:tcPr>
          <w:p w14:paraId="1F00594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.109</w:t>
            </w:r>
          </w:p>
        </w:tc>
        <w:tc>
          <w:tcPr>
            <w:tcW w:w="1453" w:type="dxa"/>
            <w:tcBorders>
              <w:top w:val="nil"/>
              <w:left w:val="nil"/>
              <w:bottom w:val="nil"/>
              <w:right w:val="nil"/>
              <w:tl2br w:val="nil"/>
              <w:tr2bl w:val="nil"/>
            </w:tcBorders>
            <w:shd w:val="clear" w:color="auto" w:fill="FFFFFF"/>
            <w:noWrap w:val="0"/>
            <w:vAlign w:val="top"/>
          </w:tcPr>
          <w:p w14:paraId="369DD23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.302</w:t>
            </w:r>
          </w:p>
        </w:tc>
        <w:tc>
          <w:tcPr>
            <w:tcW w:w="1412" w:type="dxa"/>
            <w:tcBorders>
              <w:top w:val="nil"/>
              <w:left w:val="nil"/>
              <w:bottom w:val="nil"/>
              <w:right w:val="single" w:color="000000" w:sz="8" w:space="0"/>
              <w:tl2br w:val="nil"/>
              <w:tr2bl w:val="nil"/>
            </w:tcBorders>
            <w:shd w:val="clear" w:color="auto" w:fill="FFFFFF"/>
            <w:noWrap w:val="0"/>
            <w:vAlign w:val="top"/>
          </w:tcPr>
          <w:p w14:paraId="79C470D4">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99.433</w:t>
            </w:r>
          </w:p>
        </w:tc>
        <w:tc>
          <w:tcPr>
            <w:tcW w:w="1220" w:type="dxa"/>
            <w:tcBorders>
              <w:top w:val="nil"/>
              <w:left w:val="nil"/>
              <w:bottom w:val="nil"/>
              <w:right w:val="nil"/>
              <w:tl2br w:val="nil"/>
              <w:tr2bl w:val="nil"/>
            </w:tcBorders>
            <w:shd w:val="clear" w:color="auto" w:fill="FFFFFF"/>
            <w:noWrap w:val="0"/>
            <w:vAlign w:val="center"/>
          </w:tcPr>
          <w:p w14:paraId="29D52679">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70CA25CC">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54A96B95">
            <w:pPr>
              <w:spacing w:beforeLines="0" w:afterLines="0"/>
              <w:rPr>
                <w:rFonts w:hint="default"/>
                <w:sz w:val="24"/>
                <w:szCs w:val="24"/>
              </w:rPr>
            </w:pPr>
          </w:p>
        </w:tc>
      </w:tr>
      <w:tr w14:paraId="024C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3A4E6242">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34</w:t>
            </w:r>
          </w:p>
        </w:tc>
        <w:tc>
          <w:tcPr>
            <w:tcW w:w="1220" w:type="dxa"/>
            <w:tcBorders>
              <w:top w:val="nil"/>
              <w:left w:val="nil"/>
              <w:bottom w:val="nil"/>
              <w:right w:val="nil"/>
              <w:tl2br w:val="nil"/>
              <w:tr2bl w:val="nil"/>
            </w:tcBorders>
            <w:shd w:val="clear" w:color="auto" w:fill="FFFFFF"/>
            <w:noWrap w:val="0"/>
            <w:vAlign w:val="top"/>
          </w:tcPr>
          <w:p w14:paraId="7C96E11D">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.088</w:t>
            </w:r>
          </w:p>
        </w:tc>
        <w:tc>
          <w:tcPr>
            <w:tcW w:w="1453" w:type="dxa"/>
            <w:tcBorders>
              <w:top w:val="nil"/>
              <w:left w:val="nil"/>
              <w:bottom w:val="nil"/>
              <w:right w:val="nil"/>
              <w:tl2br w:val="nil"/>
              <w:tr2bl w:val="nil"/>
            </w:tcBorders>
            <w:shd w:val="clear" w:color="auto" w:fill="FFFFFF"/>
            <w:noWrap w:val="0"/>
            <w:vAlign w:val="top"/>
          </w:tcPr>
          <w:p w14:paraId="6674843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.244</w:t>
            </w:r>
          </w:p>
        </w:tc>
        <w:tc>
          <w:tcPr>
            <w:tcW w:w="1412" w:type="dxa"/>
            <w:tcBorders>
              <w:top w:val="nil"/>
              <w:left w:val="nil"/>
              <w:bottom w:val="nil"/>
              <w:right w:val="single" w:color="000000" w:sz="8" w:space="0"/>
              <w:tl2br w:val="nil"/>
              <w:tr2bl w:val="nil"/>
            </w:tcBorders>
            <w:shd w:val="clear" w:color="auto" w:fill="FFFFFF"/>
            <w:noWrap w:val="0"/>
            <w:vAlign w:val="top"/>
          </w:tcPr>
          <w:p w14:paraId="168BC4F3">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99.677</w:t>
            </w:r>
          </w:p>
        </w:tc>
        <w:tc>
          <w:tcPr>
            <w:tcW w:w="1220" w:type="dxa"/>
            <w:tcBorders>
              <w:top w:val="nil"/>
              <w:left w:val="nil"/>
              <w:bottom w:val="nil"/>
              <w:right w:val="nil"/>
              <w:tl2br w:val="nil"/>
              <w:tr2bl w:val="nil"/>
            </w:tcBorders>
            <w:shd w:val="clear" w:color="auto" w:fill="FFFFFF"/>
            <w:noWrap w:val="0"/>
            <w:vAlign w:val="center"/>
          </w:tcPr>
          <w:p w14:paraId="7AE0E54A">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31E9E8DE">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722176EA">
            <w:pPr>
              <w:spacing w:beforeLines="0" w:afterLines="0"/>
              <w:rPr>
                <w:rFonts w:hint="default"/>
                <w:sz w:val="24"/>
                <w:szCs w:val="24"/>
              </w:rPr>
            </w:pPr>
          </w:p>
        </w:tc>
      </w:tr>
      <w:tr w14:paraId="783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nil"/>
              <w:right w:val="nil"/>
              <w:tl2br w:val="nil"/>
              <w:tr2bl w:val="nil"/>
            </w:tcBorders>
            <w:shd w:val="clear" w:color="auto" w:fill="FFFFFF"/>
            <w:noWrap w:val="0"/>
            <w:vAlign w:val="top"/>
          </w:tcPr>
          <w:p w14:paraId="09A20C7E">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35</w:t>
            </w:r>
          </w:p>
        </w:tc>
        <w:tc>
          <w:tcPr>
            <w:tcW w:w="1220" w:type="dxa"/>
            <w:tcBorders>
              <w:top w:val="nil"/>
              <w:left w:val="nil"/>
              <w:bottom w:val="nil"/>
              <w:right w:val="nil"/>
              <w:tl2br w:val="nil"/>
              <w:tr2bl w:val="nil"/>
            </w:tcBorders>
            <w:shd w:val="clear" w:color="auto" w:fill="FFFFFF"/>
            <w:noWrap w:val="0"/>
            <w:vAlign w:val="top"/>
          </w:tcPr>
          <w:p w14:paraId="2E6AB94B">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.070</w:t>
            </w:r>
          </w:p>
        </w:tc>
        <w:tc>
          <w:tcPr>
            <w:tcW w:w="1453" w:type="dxa"/>
            <w:tcBorders>
              <w:top w:val="nil"/>
              <w:left w:val="nil"/>
              <w:bottom w:val="nil"/>
              <w:right w:val="nil"/>
              <w:tl2br w:val="nil"/>
              <w:tr2bl w:val="nil"/>
            </w:tcBorders>
            <w:shd w:val="clear" w:color="auto" w:fill="FFFFFF"/>
            <w:noWrap w:val="0"/>
            <w:vAlign w:val="top"/>
          </w:tcPr>
          <w:p w14:paraId="677FF9E1">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.194</w:t>
            </w:r>
          </w:p>
        </w:tc>
        <w:tc>
          <w:tcPr>
            <w:tcW w:w="1412" w:type="dxa"/>
            <w:tcBorders>
              <w:top w:val="nil"/>
              <w:left w:val="nil"/>
              <w:bottom w:val="nil"/>
              <w:right w:val="single" w:color="000000" w:sz="8" w:space="0"/>
              <w:tl2br w:val="nil"/>
              <w:tr2bl w:val="nil"/>
            </w:tcBorders>
            <w:shd w:val="clear" w:color="auto" w:fill="FFFFFF"/>
            <w:noWrap w:val="0"/>
            <w:vAlign w:val="top"/>
          </w:tcPr>
          <w:p w14:paraId="3BDA6F7F">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99.871</w:t>
            </w:r>
          </w:p>
        </w:tc>
        <w:tc>
          <w:tcPr>
            <w:tcW w:w="1220" w:type="dxa"/>
            <w:tcBorders>
              <w:top w:val="nil"/>
              <w:left w:val="nil"/>
              <w:bottom w:val="nil"/>
              <w:right w:val="nil"/>
              <w:tl2br w:val="nil"/>
              <w:tr2bl w:val="nil"/>
            </w:tcBorders>
            <w:shd w:val="clear" w:color="auto" w:fill="FFFFFF"/>
            <w:noWrap w:val="0"/>
            <w:vAlign w:val="center"/>
          </w:tcPr>
          <w:p w14:paraId="2437BE9B">
            <w:pPr>
              <w:spacing w:beforeLines="0" w:afterLines="0"/>
              <w:rPr>
                <w:rFonts w:hint="default"/>
                <w:sz w:val="24"/>
                <w:szCs w:val="24"/>
              </w:rPr>
            </w:pPr>
          </w:p>
        </w:tc>
        <w:tc>
          <w:tcPr>
            <w:tcW w:w="1453" w:type="dxa"/>
            <w:tcBorders>
              <w:top w:val="nil"/>
              <w:left w:val="nil"/>
              <w:bottom w:val="nil"/>
              <w:right w:val="nil"/>
              <w:tl2br w:val="nil"/>
              <w:tr2bl w:val="nil"/>
            </w:tcBorders>
            <w:shd w:val="clear" w:color="auto" w:fill="FFFFFF"/>
            <w:noWrap w:val="0"/>
            <w:vAlign w:val="center"/>
          </w:tcPr>
          <w:p w14:paraId="25DD79D9">
            <w:pPr>
              <w:spacing w:beforeLines="0" w:afterLines="0"/>
              <w:rPr>
                <w:rFonts w:hint="default"/>
                <w:sz w:val="24"/>
                <w:szCs w:val="24"/>
              </w:rPr>
            </w:pPr>
          </w:p>
        </w:tc>
        <w:tc>
          <w:tcPr>
            <w:tcW w:w="1412" w:type="dxa"/>
            <w:tcBorders>
              <w:top w:val="nil"/>
              <w:left w:val="nil"/>
              <w:bottom w:val="nil"/>
              <w:right w:val="nil"/>
              <w:tl2br w:val="nil"/>
              <w:tr2bl w:val="nil"/>
            </w:tcBorders>
            <w:shd w:val="clear" w:color="auto" w:fill="FFFFFF"/>
            <w:noWrap w:val="0"/>
            <w:vAlign w:val="center"/>
          </w:tcPr>
          <w:p w14:paraId="1D74A677">
            <w:pPr>
              <w:spacing w:beforeLines="0" w:afterLines="0"/>
              <w:rPr>
                <w:rFonts w:hint="default"/>
                <w:sz w:val="24"/>
                <w:szCs w:val="24"/>
              </w:rPr>
            </w:pPr>
          </w:p>
        </w:tc>
      </w:tr>
      <w:tr w14:paraId="49DF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1234" w:type="dxa"/>
            <w:tcBorders>
              <w:top w:val="nil"/>
              <w:left w:val="nil"/>
              <w:bottom w:val="single" w:color="000000" w:sz="8" w:space="0"/>
              <w:right w:val="nil"/>
              <w:tl2br w:val="nil"/>
              <w:tr2bl w:val="nil"/>
            </w:tcBorders>
            <w:shd w:val="clear" w:color="auto" w:fill="FFFFFF"/>
            <w:noWrap w:val="0"/>
            <w:vAlign w:val="top"/>
          </w:tcPr>
          <w:p w14:paraId="7FA3F1CA">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36</w:t>
            </w:r>
          </w:p>
        </w:tc>
        <w:tc>
          <w:tcPr>
            <w:tcW w:w="1220" w:type="dxa"/>
            <w:tcBorders>
              <w:top w:val="nil"/>
              <w:left w:val="nil"/>
              <w:bottom w:val="single" w:color="000000" w:sz="8" w:space="0"/>
              <w:right w:val="nil"/>
              <w:tl2br w:val="nil"/>
              <w:tr2bl w:val="nil"/>
            </w:tcBorders>
            <w:shd w:val="clear" w:color="auto" w:fill="FFFFFF"/>
            <w:noWrap w:val="0"/>
            <w:vAlign w:val="top"/>
          </w:tcPr>
          <w:p w14:paraId="7FE1A7FE">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.046</w:t>
            </w:r>
          </w:p>
        </w:tc>
        <w:tc>
          <w:tcPr>
            <w:tcW w:w="1453" w:type="dxa"/>
            <w:tcBorders>
              <w:top w:val="nil"/>
              <w:left w:val="nil"/>
              <w:bottom w:val="single" w:color="000000" w:sz="8" w:space="0"/>
              <w:right w:val="nil"/>
              <w:tl2br w:val="nil"/>
              <w:tr2bl w:val="nil"/>
            </w:tcBorders>
            <w:shd w:val="clear" w:color="auto" w:fill="FFFFFF"/>
            <w:noWrap w:val="0"/>
            <w:vAlign w:val="top"/>
          </w:tcPr>
          <w:p w14:paraId="1E7C6BC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.129</w:t>
            </w:r>
          </w:p>
        </w:tc>
        <w:tc>
          <w:tcPr>
            <w:tcW w:w="1412" w:type="dxa"/>
            <w:tcBorders>
              <w:top w:val="nil"/>
              <w:left w:val="nil"/>
              <w:bottom w:val="single" w:color="000000" w:sz="8" w:space="0"/>
              <w:right w:val="single" w:color="000000" w:sz="8" w:space="0"/>
              <w:tl2br w:val="nil"/>
              <w:tr2bl w:val="nil"/>
            </w:tcBorders>
            <w:shd w:val="clear" w:color="auto" w:fill="FFFFFF"/>
            <w:noWrap w:val="0"/>
            <w:vAlign w:val="top"/>
          </w:tcPr>
          <w:p w14:paraId="0735BF00">
            <w:pPr>
              <w:spacing w:beforeLines="0" w:afterLines="0" w:line="320" w:lineRule="atLeast"/>
              <w:ind w:left="60" w:right="60"/>
              <w:jc w:val="center"/>
              <w:rPr>
                <w:rFonts w:hint="default" w:ascii="Times New Roman" w:hAnsi="Times New Roman" w:eastAsia="Times New Roman"/>
                <w:sz w:val="20"/>
                <w:szCs w:val="24"/>
              </w:rPr>
            </w:pPr>
            <w:r>
              <w:rPr>
                <w:rFonts w:hint="default" w:ascii="Times New Roman" w:hAnsi="Times New Roman" w:eastAsia="Times New Roman"/>
                <w:sz w:val="20"/>
                <w:szCs w:val="24"/>
              </w:rPr>
              <w:t>100.000</w:t>
            </w:r>
          </w:p>
        </w:tc>
        <w:tc>
          <w:tcPr>
            <w:tcW w:w="1220" w:type="dxa"/>
            <w:tcBorders>
              <w:top w:val="nil"/>
              <w:left w:val="nil"/>
              <w:bottom w:val="single" w:color="000000" w:sz="8" w:space="0"/>
              <w:right w:val="nil"/>
              <w:tl2br w:val="nil"/>
              <w:tr2bl w:val="nil"/>
            </w:tcBorders>
            <w:shd w:val="clear" w:color="auto" w:fill="FFFFFF"/>
            <w:noWrap w:val="0"/>
            <w:vAlign w:val="center"/>
          </w:tcPr>
          <w:p w14:paraId="6C93386C">
            <w:pPr>
              <w:spacing w:beforeLines="0" w:afterLines="0"/>
              <w:rPr>
                <w:rFonts w:hint="default"/>
                <w:sz w:val="24"/>
                <w:szCs w:val="24"/>
              </w:rPr>
            </w:pPr>
          </w:p>
        </w:tc>
        <w:tc>
          <w:tcPr>
            <w:tcW w:w="1453" w:type="dxa"/>
            <w:tcBorders>
              <w:top w:val="nil"/>
              <w:left w:val="nil"/>
              <w:bottom w:val="single" w:color="000000" w:sz="8" w:space="0"/>
              <w:right w:val="nil"/>
              <w:tl2br w:val="nil"/>
              <w:tr2bl w:val="nil"/>
            </w:tcBorders>
            <w:shd w:val="clear" w:color="auto" w:fill="FFFFFF"/>
            <w:noWrap w:val="0"/>
            <w:vAlign w:val="center"/>
          </w:tcPr>
          <w:p w14:paraId="4FF0AC50">
            <w:pPr>
              <w:spacing w:beforeLines="0" w:afterLines="0"/>
              <w:rPr>
                <w:rFonts w:hint="default"/>
                <w:sz w:val="24"/>
                <w:szCs w:val="24"/>
              </w:rPr>
            </w:pPr>
          </w:p>
        </w:tc>
        <w:tc>
          <w:tcPr>
            <w:tcW w:w="1412" w:type="dxa"/>
            <w:tcBorders>
              <w:top w:val="nil"/>
              <w:left w:val="nil"/>
              <w:bottom w:val="single" w:color="000000" w:sz="8" w:space="0"/>
              <w:right w:val="nil"/>
              <w:tl2br w:val="nil"/>
              <w:tr2bl w:val="nil"/>
            </w:tcBorders>
            <w:shd w:val="clear" w:color="auto" w:fill="FFFFFF"/>
            <w:noWrap w:val="0"/>
            <w:vAlign w:val="center"/>
          </w:tcPr>
          <w:p w14:paraId="1D024BF9">
            <w:pPr>
              <w:spacing w:beforeLines="0" w:afterLines="0"/>
              <w:rPr>
                <w:rFonts w:hint="default"/>
                <w:sz w:val="24"/>
                <w:szCs w:val="24"/>
              </w:rPr>
            </w:pPr>
          </w:p>
        </w:tc>
      </w:tr>
      <w:tr w14:paraId="0B38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4" w:type="dxa"/>
            <w:gridSpan w:val="7"/>
            <w:tcBorders>
              <w:top w:val="nil"/>
              <w:left w:val="nil"/>
              <w:bottom w:val="nil"/>
              <w:right w:val="nil"/>
              <w:tl2br w:val="nil"/>
              <w:tr2bl w:val="nil"/>
            </w:tcBorders>
            <w:shd w:val="clear" w:color="auto" w:fill="FFFFFF"/>
            <w:noWrap w:val="0"/>
            <w:vAlign w:val="top"/>
          </w:tcPr>
          <w:p w14:paraId="77D1EB53">
            <w:pPr>
              <w:spacing w:beforeLines="0" w:afterLines="0" w:line="320" w:lineRule="atLeast"/>
              <w:ind w:left="60" w:right="60"/>
              <w:rPr>
                <w:rFonts w:hint="default" w:ascii="Times New Roman" w:hAnsi="Times New Roman" w:eastAsia="Times New Roman"/>
                <w:sz w:val="20"/>
                <w:szCs w:val="24"/>
              </w:rPr>
            </w:pPr>
            <w:r>
              <w:rPr>
                <w:rFonts w:hint="default" w:ascii="Times New Roman" w:hAnsi="Times New Roman" w:eastAsia="Times New Roman"/>
                <w:sz w:val="20"/>
                <w:szCs w:val="24"/>
              </w:rPr>
              <w:t>Extraction Method: Principal Component Analysis.</w:t>
            </w:r>
          </w:p>
        </w:tc>
      </w:tr>
    </w:tbl>
    <w:p w14:paraId="7617FF74">
      <w:pPr>
        <w:spacing w:beforeLines="0" w:afterLines="0" w:line="400" w:lineRule="atLeast"/>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sz w:val="20"/>
          <w:szCs w:val="24"/>
        </w:rPr>
        <w:t>Principal Component Analysis</w:t>
      </w:r>
      <w:r>
        <w:rPr>
          <w:rFonts w:hint="default" w:ascii="Times New Roman" w:hAnsi="Times New Roman" w:eastAsia="Times New Roman"/>
          <w:sz w:val="20"/>
          <w:szCs w:val="24"/>
          <w:lang w:val="en-GB"/>
        </w:rPr>
        <w:t>, (Simeon, 2025)</w:t>
      </w:r>
    </w:p>
    <w:p w14:paraId="1F301BD2">
      <w:pPr>
        <w:spacing w:beforeLines="0" w:afterLines="0"/>
        <w:ind w:left="999" w:leftChars="0" w:hanging="999" w:hangingChars="416"/>
        <w:jc w:val="left"/>
        <w:rPr>
          <w:rFonts w:hint="default"/>
          <w:sz w:val="24"/>
          <w:szCs w:val="24"/>
          <w:lang w:val="en-GB"/>
        </w:rPr>
      </w:pPr>
      <w:r>
        <w:rPr>
          <w:rFonts w:hint="default" w:ascii="Times New Roman" w:hAnsi="Times New Roman" w:cs="Times New Roman"/>
          <w:b/>
          <w:bCs/>
          <w:sz w:val="24"/>
          <w:szCs w:val="24"/>
          <w:lang w:val="en-GB"/>
        </w:rPr>
        <w:t>10.4.1       Stationary Test for Research-Based Education</w:t>
      </w:r>
      <w:r>
        <w:rPr>
          <w:rFonts w:hint="default"/>
          <w:sz w:val="24"/>
          <w:szCs w:val="24"/>
          <w:lang w:val="en-GB"/>
        </w:rPr>
        <w:t xml:space="preserve"> </w:t>
      </w:r>
      <w:r>
        <w:rPr>
          <w:rFonts w:hint="default" w:ascii="Times New Roman" w:hAnsi="Times New Roman" w:cs="Times New Roman"/>
          <w:b/>
          <w:bCs/>
          <w:sz w:val="24"/>
          <w:szCs w:val="24"/>
          <w:lang w:val="en-GB"/>
        </w:rPr>
        <w:t>(RBE), an Independent Variable</w:t>
      </w:r>
      <w:r>
        <w:rPr>
          <w:rFonts w:hint="default"/>
          <w:sz w:val="24"/>
          <w:szCs w:val="24"/>
          <w:lang w:val="en-GB"/>
        </w:rPr>
        <w:t xml:space="preserve">     </w:t>
      </w:r>
    </w:p>
    <w:p w14:paraId="07902DDF">
      <w:pPr>
        <w:spacing w:beforeLines="0" w:afterLines="0"/>
        <w:jc w:val="left"/>
        <w:rPr>
          <w:rFonts w:hint="default"/>
          <w:sz w:val="24"/>
          <w:szCs w:val="24"/>
        </w:rPr>
      </w:pPr>
    </w:p>
    <w:p w14:paraId="5172DB6E">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object>
          <v:shape id="_x0000_i1025" o:spt="75" type="#_x0000_t75" style="height:301.7pt;width:308.8pt;" o:ole="t" filled="f" o:preferrelative="t" stroked="f" coordsize="21600,21600">
            <v:path/>
            <v:fill on="f" focussize="0,0"/>
            <v:stroke on="f"/>
            <v:imagedata r:id="rId18" o:title=""/>
            <o:lock v:ext="edit" aspectratio="f"/>
            <w10:wrap type="none"/>
            <w10:anchorlock/>
          </v:shape>
          <o:OLEObject Type="Embed" ProgID="EViews.Workfile.2" ShapeID="_x0000_i1025" DrawAspect="Content" ObjectID="_1468075725" r:id="rId17">
            <o:LockedField>false</o:LockedField>
          </o:OLEObject>
        </w:object>
      </w:r>
    </w:p>
    <w:p w14:paraId="50C8E743">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702BBF38">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cs="Times New Roman"/>
          <w:sz w:val="24"/>
          <w:szCs w:val="24"/>
          <w:lang w:val="en-GB"/>
        </w:rPr>
      </w:pPr>
      <w:r>
        <w:rPr>
          <w:rFonts w:hint="default" w:ascii="Times New Roman" w:hAnsi="Times New Roman" w:eastAsia="Times New Roman"/>
          <w:b/>
          <w:bCs/>
          <w:sz w:val="24"/>
          <w:szCs w:val="24"/>
          <w:lang w:val="en-GB"/>
        </w:rPr>
        <w:t xml:space="preserve">Table 10.5       Test for Reliability of the Total 36 Item of the Study </w:t>
      </w:r>
    </w:p>
    <w:p w14:paraId="59808C10">
      <w:pPr>
        <w:spacing w:beforeLines="0" w:afterLines="0"/>
        <w:rPr>
          <w:rFonts w:hint="default"/>
          <w:sz w:val="24"/>
          <w:szCs w:val="24"/>
        </w:rPr>
      </w:pPr>
    </w:p>
    <w:tbl>
      <w:tblPr>
        <w:tblStyle w:val="5"/>
        <w:tblW w:w="5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96"/>
        <w:gridCol w:w="1996"/>
        <w:gridCol w:w="1387"/>
      </w:tblGrid>
      <w:tr w14:paraId="7136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5379" w:type="dxa"/>
            <w:gridSpan w:val="3"/>
            <w:tcBorders>
              <w:top w:val="nil"/>
              <w:left w:val="nil"/>
              <w:bottom w:val="nil"/>
              <w:right w:val="nil"/>
              <w:tl2br w:val="nil"/>
              <w:tr2bl w:val="nil"/>
            </w:tcBorders>
            <w:shd w:val="clear" w:color="auto" w:fill="FFFFFF"/>
            <w:noWrap w:val="0"/>
            <w:vAlign w:val="center"/>
          </w:tcPr>
          <w:p w14:paraId="1B31FC50">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Reliability Statistics</w:t>
            </w:r>
          </w:p>
        </w:tc>
      </w:tr>
      <w:tr w14:paraId="2A5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996" w:type="dxa"/>
            <w:tcBorders>
              <w:top w:val="single" w:color="000000" w:sz="8" w:space="0"/>
              <w:left w:val="nil"/>
              <w:bottom w:val="single" w:color="000000" w:sz="8" w:space="0"/>
              <w:right w:val="nil"/>
              <w:tl2br w:val="nil"/>
              <w:tr2bl w:val="nil"/>
            </w:tcBorders>
            <w:shd w:val="clear" w:color="auto" w:fill="FFFFFF"/>
            <w:noWrap w:val="0"/>
            <w:vAlign w:val="bottom"/>
          </w:tcPr>
          <w:p w14:paraId="4500B5F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Cronbach's Alpha</w:t>
            </w:r>
          </w:p>
        </w:tc>
        <w:tc>
          <w:tcPr>
            <w:tcW w:w="1996" w:type="dxa"/>
            <w:tcBorders>
              <w:top w:val="single" w:color="000000" w:sz="8" w:space="0"/>
              <w:left w:val="nil"/>
              <w:bottom w:val="single" w:color="000000" w:sz="8" w:space="0"/>
              <w:right w:val="nil"/>
              <w:tl2br w:val="nil"/>
              <w:tr2bl w:val="nil"/>
            </w:tcBorders>
            <w:shd w:val="clear" w:color="auto" w:fill="FFFFFF"/>
            <w:noWrap w:val="0"/>
            <w:vAlign w:val="bottom"/>
          </w:tcPr>
          <w:p w14:paraId="5022364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Cronbach's Alpha Based on Standardized Items</w:t>
            </w:r>
          </w:p>
        </w:tc>
        <w:tc>
          <w:tcPr>
            <w:tcW w:w="1387" w:type="dxa"/>
            <w:tcBorders>
              <w:top w:val="single" w:color="000000" w:sz="8" w:space="0"/>
              <w:left w:val="nil"/>
              <w:bottom w:val="single" w:color="000000" w:sz="8" w:space="0"/>
              <w:right w:val="nil"/>
              <w:tl2br w:val="nil"/>
              <w:tr2bl w:val="nil"/>
            </w:tcBorders>
            <w:shd w:val="clear" w:color="auto" w:fill="FFFFFF"/>
            <w:noWrap w:val="0"/>
            <w:vAlign w:val="bottom"/>
          </w:tcPr>
          <w:p w14:paraId="0130AB9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N of Items</w:t>
            </w:r>
          </w:p>
        </w:tc>
      </w:tr>
      <w:tr w14:paraId="43FA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996" w:type="dxa"/>
            <w:tcBorders>
              <w:top w:val="single" w:color="000000" w:sz="8" w:space="0"/>
              <w:left w:val="nil"/>
              <w:bottom w:val="single" w:color="000000" w:sz="8" w:space="0"/>
              <w:right w:val="nil"/>
              <w:tl2br w:val="nil"/>
              <w:tr2bl w:val="nil"/>
            </w:tcBorders>
            <w:shd w:val="clear" w:color="auto" w:fill="FFFFFF"/>
            <w:noWrap w:val="0"/>
            <w:vAlign w:val="top"/>
          </w:tcPr>
          <w:p w14:paraId="22B705E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.786</w:t>
            </w:r>
          </w:p>
        </w:tc>
        <w:tc>
          <w:tcPr>
            <w:tcW w:w="1996" w:type="dxa"/>
            <w:tcBorders>
              <w:top w:val="single" w:color="000000" w:sz="8" w:space="0"/>
              <w:left w:val="nil"/>
              <w:bottom w:val="single" w:color="000000" w:sz="8" w:space="0"/>
              <w:right w:val="nil"/>
              <w:tl2br w:val="nil"/>
              <w:tr2bl w:val="nil"/>
            </w:tcBorders>
            <w:shd w:val="clear" w:color="auto" w:fill="FFFFFF"/>
            <w:noWrap w:val="0"/>
            <w:vAlign w:val="top"/>
          </w:tcPr>
          <w:p w14:paraId="4C1FBC9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.792</w:t>
            </w:r>
          </w:p>
        </w:tc>
        <w:tc>
          <w:tcPr>
            <w:tcW w:w="1387" w:type="dxa"/>
            <w:tcBorders>
              <w:top w:val="single" w:color="000000" w:sz="8" w:space="0"/>
              <w:left w:val="nil"/>
              <w:bottom w:val="single" w:color="000000" w:sz="8" w:space="0"/>
              <w:right w:val="nil"/>
              <w:tl2br w:val="nil"/>
              <w:tr2bl w:val="nil"/>
            </w:tcBorders>
            <w:shd w:val="clear" w:color="auto" w:fill="FFFFFF"/>
            <w:noWrap w:val="0"/>
            <w:vAlign w:val="top"/>
          </w:tcPr>
          <w:p w14:paraId="44D070A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36</w:t>
            </w:r>
          </w:p>
        </w:tc>
      </w:tr>
    </w:tbl>
    <w:p w14:paraId="4A93C821">
      <w:pPr>
        <w:spacing w:beforeLines="0" w:afterLines="0" w:line="400" w:lineRule="atLeast"/>
        <w:ind w:firstLine="1441" w:firstLineChars="600"/>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Source:</w:t>
      </w:r>
      <w:r>
        <w:rPr>
          <w:rFonts w:hint="default" w:ascii="Times New Roman" w:hAnsi="Times New Roman" w:eastAsia="Times New Roman"/>
          <w:sz w:val="24"/>
          <w:szCs w:val="24"/>
          <w:lang w:val="en-GB"/>
        </w:rPr>
        <w:t xml:space="preserve"> Simeon (2025) Test for Reliability of all 36 Study Item</w:t>
      </w:r>
    </w:p>
    <w:p w14:paraId="1A8E86AD">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68F33F38">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0DB3F97E">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4933870F">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5340655E">
      <w:pPr>
        <w:pStyle w:val="3"/>
        <w:keepNext w:val="0"/>
        <w:keepLines w:val="0"/>
        <w:widowControl/>
        <w:numPr>
          <w:ilvl w:val="0"/>
          <w:numId w:val="0"/>
        </w:numPr>
        <w:suppressLineNumbers w:val="0"/>
        <w:spacing w:line="360" w:lineRule="auto"/>
        <w:ind w:left="2007" w:leftChars="0" w:hanging="2007" w:hangingChars="833"/>
        <w:jc w:val="both"/>
        <w:outlineLvl w:val="1"/>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Table 10.4.2       Stationary Test for Technological Advancement (TA), a Dependent Variable</w:t>
      </w:r>
      <w:r>
        <w:rPr>
          <w:rFonts w:hint="default"/>
          <w:sz w:val="24"/>
          <w:szCs w:val="24"/>
          <w:lang w:val="en-GB"/>
        </w:rPr>
        <w:t xml:space="preserve"> </w:t>
      </w:r>
    </w:p>
    <w:p w14:paraId="4B4072F3">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object>
          <v:shape id="_x0000_i1026" o:spt="75" type="#_x0000_t75" style="height:301.7pt;width:308.8pt;" o:ole="t" filled="f" o:preferrelative="t" stroked="f" coordsize="21600,21600">
            <v:path/>
            <v:fill on="f" focussize="0,0"/>
            <v:stroke on="f"/>
            <v:imagedata r:id="rId20" o:title=""/>
            <o:lock v:ext="edit" aspectratio="f"/>
            <w10:wrap type="none"/>
            <w10:anchorlock/>
          </v:shape>
          <o:OLEObject Type="Embed" ProgID="EViews.Workfile.2" ShapeID="_x0000_i1026" DrawAspect="Content" ObjectID="_1468075726" r:id="rId19">
            <o:LockedField>false</o:LockedField>
          </o:OLEObject>
        </w:object>
      </w:r>
    </w:p>
    <w:p w14:paraId="1EF297A0">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4BEB81D2">
      <w:pPr>
        <w:pStyle w:val="3"/>
        <w:keepNext w:val="0"/>
        <w:keepLines w:val="0"/>
        <w:widowControl/>
        <w:numPr>
          <w:ilvl w:val="0"/>
          <w:numId w:val="0"/>
        </w:numPr>
        <w:suppressLineNumbers w:val="0"/>
        <w:spacing w:line="240" w:lineRule="auto"/>
        <w:ind w:left="1400" w:leftChars="0" w:hanging="1400" w:hangingChars="583"/>
        <w:jc w:val="left"/>
        <w:outlineLvl w:val="1"/>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t>Table 10.6       Causality Test for the dependence of Advanced Technology (AT) on Research-Based Education (RBE)</w:t>
      </w:r>
    </w:p>
    <w:p w14:paraId="0CC6BDA2">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sz w:val="24"/>
          <w:szCs w:val="24"/>
          <w:lang w:val="en-GB"/>
        </w:rPr>
      </w:pPr>
      <w:r>
        <w:rPr>
          <w:rFonts w:hint="default" w:ascii="Times New Roman" w:hAnsi="Times New Roman" w:eastAsia="Times New Roman"/>
          <w:sz w:val="32"/>
          <w:szCs w:val="32"/>
          <w:lang w:val="en-GB"/>
        </w:rPr>
        <w:object>
          <v:shape id="_x0000_i1027" o:spt="75" type="#_x0000_t75" style="height:118.45pt;width:369.1pt;" o:ole="t" filled="f" o:preferrelative="t" stroked="f" coordsize="21600,21600">
            <v:path/>
            <v:fill on="f" focussize="0,0"/>
            <v:stroke on="f"/>
            <v:imagedata r:id="rId22" o:title=""/>
            <o:lock v:ext="edit" aspectratio="f"/>
            <w10:wrap type="none"/>
            <w10:anchorlock/>
          </v:shape>
          <o:OLEObject Type="Embed" ProgID="EViews.Workfile.2" ShapeID="_x0000_i1027" DrawAspect="Content" ObjectID="_1468075727" r:id="rId21">
            <o:LockedField>false</o:LockedField>
          </o:OLEObject>
        </w:object>
      </w:r>
      <w:r>
        <w:rPr>
          <w:rFonts w:hint="default" w:ascii="Times New Roman" w:hAnsi="Times New Roman" w:eastAsia="Times New Roman"/>
          <w:sz w:val="32"/>
          <w:szCs w:val="32"/>
          <w:lang w:val="en-GB"/>
        </w:rPr>
        <w:t xml:space="preserve">              </w:t>
      </w:r>
      <w:r>
        <w:rPr>
          <w:rFonts w:hint="default" w:ascii="Times New Roman" w:hAnsi="Times New Roman" w:eastAsia="Times New Roman"/>
          <w:b/>
          <w:bCs/>
          <w:sz w:val="24"/>
          <w:szCs w:val="24"/>
          <w:lang w:val="en-GB"/>
        </w:rPr>
        <w:t>Source:</w:t>
      </w:r>
      <w:r>
        <w:rPr>
          <w:rFonts w:hint="default" w:ascii="Times New Roman" w:hAnsi="Times New Roman" w:eastAsia="Times New Roman"/>
          <w:sz w:val="24"/>
          <w:szCs w:val="24"/>
          <w:lang w:val="en-GB"/>
        </w:rPr>
        <w:t xml:space="preserve"> </w:t>
      </w:r>
      <w:r>
        <w:rPr>
          <w:rFonts w:hint="default" w:ascii="Times New Roman" w:hAnsi="Times New Roman" w:eastAsia="Times New Roman"/>
          <w:b w:val="0"/>
          <w:bCs w:val="0"/>
          <w:sz w:val="24"/>
          <w:szCs w:val="24"/>
          <w:lang w:val="en-GB"/>
        </w:rPr>
        <w:t>Causality Test Result for Independent and Dependent Variables, (Simeon, 2025)</w:t>
      </w:r>
    </w:p>
    <w:p w14:paraId="572F6B32">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051D3D9F">
      <w:pPr>
        <w:pStyle w:val="3"/>
        <w:keepNext w:val="0"/>
        <w:keepLines w:val="0"/>
        <w:widowControl/>
        <w:numPr>
          <w:ilvl w:val="0"/>
          <w:numId w:val="0"/>
        </w:numPr>
        <w:suppressLineNumbers w:val="0"/>
        <w:spacing w:line="360" w:lineRule="auto"/>
        <w:ind w:leftChars="0"/>
        <w:jc w:val="both"/>
        <w:outlineLvl w:val="1"/>
        <w:rPr>
          <w:rFonts w:hint="default" w:ascii="Times New Roman" w:hAnsi="Times New Roman" w:eastAsia="Times New Roman"/>
          <w:b/>
          <w:bCs/>
          <w:sz w:val="24"/>
          <w:szCs w:val="24"/>
          <w:lang w:val="en-GB"/>
        </w:rPr>
      </w:pPr>
    </w:p>
    <w:p w14:paraId="0FAF9060">
      <w:pPr>
        <w:spacing w:beforeLines="0" w:afterLines="0" w:line="400" w:lineRule="atLeast"/>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Table 10.4.3       Stationary Test for </w:t>
      </w:r>
      <w:r>
        <w:rPr>
          <w:rFonts w:hint="default" w:ascii="Times New Roman" w:hAnsi="Times New Roman" w:eastAsia="Times New Roman"/>
          <w:b/>
          <w:bCs/>
          <w:sz w:val="24"/>
          <w:szCs w:val="24"/>
          <w:lang w:val="en-GB"/>
        </w:rPr>
        <w:t xml:space="preserve">Policy Implementation (PI), a </w:t>
      </w:r>
      <w:r>
        <w:rPr>
          <w:rFonts w:hint="default" w:ascii="Times New Roman" w:hAnsi="Times New Roman" w:cs="Times New Roman"/>
          <w:b/>
          <w:bCs/>
          <w:sz w:val="24"/>
          <w:szCs w:val="24"/>
          <w:lang w:val="en-GB"/>
        </w:rPr>
        <w:t>Moderating Variable</w:t>
      </w:r>
      <w:r>
        <w:rPr>
          <w:rFonts w:hint="default"/>
          <w:sz w:val="24"/>
          <w:szCs w:val="24"/>
          <w:lang w:val="en-GB"/>
        </w:rPr>
        <w:t xml:space="preserve"> </w:t>
      </w:r>
    </w:p>
    <w:p w14:paraId="467E944F">
      <w:pPr>
        <w:spacing w:beforeLines="0" w:afterLines="0" w:line="400" w:lineRule="atLeast"/>
        <w:ind w:firstLine="1440" w:firstLineChars="600"/>
        <w:rPr>
          <w:rFonts w:hint="default" w:ascii="Times New Roman" w:hAnsi="Times New Roman" w:eastAsia="Times New Roman"/>
          <w:sz w:val="24"/>
          <w:szCs w:val="24"/>
          <w:lang w:val="en-GB"/>
        </w:rPr>
      </w:pPr>
    </w:p>
    <w:p w14:paraId="37E8EB26">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28" o:spt="75" type="#_x0000_t75" style="height:318.95pt;width:284.45pt;" o:ole="t" filled="f" o:preferrelative="t" stroked="f" coordsize="21600,21600">
            <v:path/>
            <v:fill on="f" focussize="0,0"/>
            <v:stroke on="f"/>
            <v:imagedata r:id="rId24" o:title=""/>
            <o:lock v:ext="edit" aspectratio="f"/>
            <w10:wrap type="none"/>
            <w10:anchorlock/>
          </v:shape>
          <o:OLEObject Type="Embed" ProgID="EViews.Workfile.2" ShapeID="_x0000_i1028" DrawAspect="Content" ObjectID="_1468075728" r:id="rId23">
            <o:LockedField>false</o:LockedField>
          </o:OLEObject>
        </w:object>
      </w:r>
    </w:p>
    <w:p w14:paraId="02F155A2">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val="0"/>
          <w:bCs w:val="0"/>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690BA984">
      <w:pPr>
        <w:keepNext w:val="0"/>
        <w:keepLines w:val="0"/>
        <w:widowControl/>
        <w:suppressLineNumbers w:val="0"/>
        <w:ind w:left="800" w:leftChars="0" w:hanging="800" w:hangingChars="333"/>
        <w:jc w:val="left"/>
      </w:pPr>
      <w:r>
        <w:rPr>
          <w:rFonts w:hint="default" w:ascii="Times New Roman" w:hAnsi="Times New Roman" w:eastAsia="Times New Roman"/>
          <w:b/>
          <w:bCs/>
          <w:sz w:val="24"/>
          <w:szCs w:val="24"/>
          <w:lang w:val="en-GB"/>
        </w:rPr>
        <w:t xml:space="preserve">10.7  </w:t>
      </w:r>
      <w:r>
        <w:rPr>
          <w:rFonts w:hint="default" w:ascii="Times New Roman" w:hAnsi="Times New Roman" w:eastAsia="Times New Roman"/>
          <w:b w:val="0"/>
          <w:bCs w:val="0"/>
          <w:sz w:val="24"/>
          <w:szCs w:val="24"/>
          <w:lang w:val="en-GB"/>
        </w:rPr>
        <w:t xml:space="preserve">     </w:t>
      </w:r>
      <w:r>
        <w:rPr>
          <w:rFonts w:hint="default" w:ascii="Times New Roman" w:hAnsi="Times New Roman" w:eastAsia="SimSun" w:cs="Times New Roman"/>
          <w:b/>
          <w:bCs/>
          <w:color w:val="000000"/>
          <w:kern w:val="0"/>
          <w:sz w:val="24"/>
          <w:szCs w:val="24"/>
          <w:lang w:val="en-US" w:eastAsia="zh-CN" w:bidi="ar"/>
        </w:rPr>
        <w:t xml:space="preserve">Cumulative Sum Test </w:t>
      </w:r>
      <w:r>
        <w:rPr>
          <w:rFonts w:hint="default" w:ascii="Times New Roman" w:hAnsi="Times New Roman" w:eastAsia="SimSun" w:cs="Times New Roman"/>
          <w:b/>
          <w:bCs/>
          <w:color w:val="000000"/>
          <w:kern w:val="0"/>
          <w:sz w:val="24"/>
          <w:szCs w:val="24"/>
          <w:lang w:val="en-GB" w:eastAsia="zh-CN" w:bidi="ar"/>
        </w:rPr>
        <w:t xml:space="preserve">for Long Term Stability on Research-Based Education (RBE) </w:t>
      </w:r>
      <w:r>
        <w:rPr>
          <w:rFonts w:hint="default" w:ascii="Times New Roman" w:hAnsi="Times New Roman" w:eastAsia="SimSun" w:cs="Times New Roman"/>
          <w:b/>
          <w:bCs/>
          <w:color w:val="000000"/>
          <w:kern w:val="0"/>
          <w:sz w:val="24"/>
          <w:szCs w:val="24"/>
          <w:lang w:val="en-US" w:eastAsia="zh-CN" w:bidi="ar"/>
        </w:rPr>
        <w:t xml:space="preserve">and </w:t>
      </w:r>
      <w:r>
        <w:rPr>
          <w:rFonts w:hint="default" w:ascii="Times New Roman" w:hAnsi="Times New Roman" w:eastAsia="SimSun" w:cs="Times New Roman"/>
          <w:b/>
          <w:bCs/>
          <w:color w:val="000000"/>
          <w:kern w:val="0"/>
          <w:sz w:val="24"/>
          <w:szCs w:val="24"/>
          <w:lang w:val="en-GB" w:eastAsia="zh-CN" w:bidi="ar"/>
        </w:rPr>
        <w:t xml:space="preserve">Technological Advancement </w:t>
      </w:r>
      <w:r>
        <w:rPr>
          <w:rFonts w:hint="default" w:ascii="Times New Roman" w:hAnsi="Times New Roman" w:eastAsia="SimSun" w:cs="Times New Roman"/>
          <w:b/>
          <w:bCs/>
          <w:color w:val="000000"/>
          <w:kern w:val="0"/>
          <w:sz w:val="24"/>
          <w:szCs w:val="24"/>
          <w:lang w:val="en-US" w:eastAsia="zh-CN" w:bidi="ar"/>
        </w:rPr>
        <w:t>(</w:t>
      </w:r>
      <w:r>
        <w:rPr>
          <w:rFonts w:hint="default" w:ascii="Times New Roman" w:hAnsi="Times New Roman" w:eastAsia="SimSun" w:cs="Times New Roman"/>
          <w:b/>
          <w:bCs/>
          <w:color w:val="000000"/>
          <w:kern w:val="0"/>
          <w:sz w:val="24"/>
          <w:szCs w:val="24"/>
          <w:lang w:val="en-GB" w:eastAsia="zh-CN" w:bidi="ar"/>
        </w:rPr>
        <w:t>TA</w:t>
      </w:r>
      <w:r>
        <w:rPr>
          <w:rFonts w:hint="default" w:ascii="Times New Roman" w:hAnsi="Times New Roman" w:eastAsia="SimSun" w:cs="Times New Roman"/>
          <w:b/>
          <w:bCs/>
          <w:color w:val="000000"/>
          <w:kern w:val="0"/>
          <w:sz w:val="24"/>
          <w:szCs w:val="24"/>
          <w:lang w:val="en-US" w:eastAsia="zh-CN" w:bidi="ar"/>
        </w:rPr>
        <w:t xml:space="preserve">) </w:t>
      </w:r>
    </w:p>
    <w:p w14:paraId="5DAEEFAB">
      <w:pPr>
        <w:keepNext w:val="0"/>
        <w:keepLines w:val="0"/>
        <w:widowControl/>
        <w:suppressLineNumbers w:val="0"/>
        <w:jc w:val="center"/>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object>
          <v:shape id="_x0000_i1029" o:spt="75" type="#_x0000_t75" style="height:216pt;width:310.8pt;" o:ole="t" filled="f" o:preferrelative="t" stroked="f" coordsize="21600,21600">
            <v:path/>
            <v:fill on="f" focussize="0,0"/>
            <v:stroke on="f"/>
            <v:imagedata r:id="rId26" o:title=""/>
            <o:lock v:ext="edit" aspectratio="f"/>
            <w10:wrap type="none"/>
            <w10:anchorlock/>
          </v:shape>
          <o:OLEObject Type="Embed" ProgID="EViews.Workfile.2" ShapeID="_x0000_i1029" DrawAspect="Content" ObjectID="_1468075729" r:id="rId25">
            <o:LockedField>false</o:LockedField>
          </o:OLEObject>
        </w:object>
      </w:r>
    </w:p>
    <w:p w14:paraId="08AEC4E1">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Figure </w:t>
      </w:r>
      <w:r>
        <w:rPr>
          <w:rFonts w:hint="default" w:ascii="Times New Roman" w:hAnsi="Times New Roman" w:cs="Times New Roman"/>
          <w:sz w:val="24"/>
          <w:szCs w:val="24"/>
          <w:lang w:val="en-GB" w:eastAsia="zh-CN"/>
        </w:rPr>
        <w:t>10.7</w:t>
      </w:r>
      <w:r>
        <w:rPr>
          <w:rFonts w:hint="default" w:ascii="Times New Roman" w:hAnsi="Times New Roman" w:cs="Times New Roman"/>
          <w:sz w:val="24"/>
          <w:szCs w:val="24"/>
          <w:lang w:val="en-US" w:eastAsia="zh-CN"/>
        </w:rPr>
        <w:t xml:space="preserve"> explains that the predictor variable, </w:t>
      </w:r>
      <w:r>
        <w:rPr>
          <w:rFonts w:hint="default" w:ascii="Times New Roman" w:hAnsi="Times New Roman" w:cs="Times New Roman"/>
          <w:sz w:val="24"/>
          <w:szCs w:val="24"/>
          <w:lang w:val="en-GB" w:eastAsia="zh-CN"/>
        </w:rPr>
        <w:t>Research-Based Education (RBE)</w:t>
      </w:r>
      <w:r>
        <w:rPr>
          <w:rFonts w:hint="default" w:ascii="Times New Roman" w:hAnsi="Times New Roman" w:cs="Times New Roman"/>
          <w:sz w:val="24"/>
          <w:szCs w:val="24"/>
          <w:lang w:val="en-US" w:eastAsia="zh-CN"/>
        </w:rPr>
        <w:t xml:space="preserve"> predicts the variation of the criterion variable, </w:t>
      </w:r>
      <w:r>
        <w:rPr>
          <w:rFonts w:hint="default" w:ascii="Times New Roman" w:hAnsi="Times New Roman" w:cs="Times New Roman"/>
          <w:sz w:val="24"/>
          <w:szCs w:val="24"/>
          <w:lang w:val="en-GB" w:eastAsia="zh-CN"/>
        </w:rPr>
        <w:t>Technological Advancement (TA)</w:t>
      </w:r>
      <w:r>
        <w:rPr>
          <w:rFonts w:hint="default" w:ascii="Times New Roman" w:hAnsi="Times New Roman" w:cs="Times New Roman"/>
          <w:sz w:val="24"/>
          <w:szCs w:val="24"/>
          <w:lang w:val="en-US" w:eastAsia="zh-CN"/>
        </w:rPr>
        <w:t xml:space="preserve"> by way of the blue line within the two red lines show</w:t>
      </w:r>
      <w:r>
        <w:rPr>
          <w:rFonts w:hint="default" w:ascii="Times New Roman" w:hAnsi="Times New Roman" w:cs="Times New Roman"/>
          <w:sz w:val="24"/>
          <w:szCs w:val="24"/>
          <w:lang w:val="en-GB" w:eastAsia="zh-CN"/>
        </w:rPr>
        <w:t>ing</w:t>
      </w:r>
      <w:r>
        <w:rPr>
          <w:rFonts w:hint="default" w:ascii="Times New Roman" w:hAnsi="Times New Roman" w:cs="Times New Roman"/>
          <w:sz w:val="24"/>
          <w:szCs w:val="24"/>
          <w:lang w:val="en-US" w:eastAsia="zh-CN"/>
        </w:rPr>
        <w:t xml:space="preserve"> that </w:t>
      </w:r>
      <w:r>
        <w:rPr>
          <w:rFonts w:hint="default" w:ascii="Times New Roman" w:hAnsi="Times New Roman" w:cs="Times New Roman"/>
          <w:sz w:val="24"/>
          <w:szCs w:val="24"/>
          <w:lang w:val="en-GB" w:eastAsia="zh-CN"/>
        </w:rPr>
        <w:t xml:space="preserve">RBE </w:t>
      </w:r>
      <w:r>
        <w:rPr>
          <w:rFonts w:hint="default" w:ascii="Times New Roman" w:hAnsi="Times New Roman" w:cs="Times New Roman"/>
          <w:sz w:val="24"/>
          <w:szCs w:val="24"/>
          <w:lang w:val="en-US" w:eastAsia="zh-CN"/>
        </w:rPr>
        <w:t xml:space="preserve">systematically and in stability with </w:t>
      </w:r>
      <w:r>
        <w:rPr>
          <w:rFonts w:hint="default" w:ascii="Times New Roman" w:hAnsi="Times New Roman" w:cs="Times New Roman"/>
          <w:sz w:val="24"/>
          <w:szCs w:val="24"/>
          <w:lang w:val="en-GB" w:eastAsia="zh-CN"/>
        </w:rPr>
        <w:t>TA</w:t>
      </w:r>
      <w:r>
        <w:rPr>
          <w:rFonts w:hint="default" w:ascii="Times New Roman" w:hAnsi="Times New Roman" w:cs="Times New Roman"/>
          <w:sz w:val="24"/>
          <w:szCs w:val="24"/>
          <w:lang w:val="en-US" w:eastAsia="zh-CN"/>
        </w:rPr>
        <w:t xml:space="preserve"> at</w:t>
      </w:r>
      <w:r>
        <w:rPr>
          <w:rFonts w:hint="default" w:ascii="Times New Roman" w:hAnsi="Times New Roman" w:cs="Times New Roman"/>
          <w:sz w:val="24"/>
          <w:szCs w:val="24"/>
          <w:lang w:val="en-GB" w:eastAsia="zh-CN"/>
        </w:rPr>
        <w:t xml:space="preserve"> </w:t>
      </w:r>
      <w:r>
        <w:rPr>
          <w:rFonts w:hint="default" w:ascii="Times New Roman" w:hAnsi="Times New Roman" w:cs="Times New Roman"/>
          <w:sz w:val="24"/>
          <w:szCs w:val="24"/>
          <w:lang w:val="en-US" w:eastAsia="zh-CN"/>
        </w:rPr>
        <w:t xml:space="preserve">5% confidence interval, as represented by the two red lines. No variation by the </w:t>
      </w:r>
      <w:r>
        <w:rPr>
          <w:rFonts w:hint="default" w:ascii="Times New Roman" w:hAnsi="Times New Roman" w:cs="Times New Roman"/>
          <w:sz w:val="24"/>
          <w:szCs w:val="24"/>
          <w:lang w:val="en-GB" w:eastAsia="zh-CN"/>
        </w:rPr>
        <w:t xml:space="preserve">TA </w:t>
      </w:r>
      <w:r>
        <w:rPr>
          <w:rFonts w:hint="default" w:ascii="Times New Roman" w:hAnsi="Times New Roman" w:cs="Times New Roman"/>
          <w:sz w:val="24"/>
          <w:szCs w:val="24"/>
          <w:lang w:val="en-US" w:eastAsia="zh-CN"/>
        </w:rPr>
        <w:t>in their relationship.</w:t>
      </w:r>
    </w:p>
    <w:p w14:paraId="69C1CDF9">
      <w:pPr>
        <w:spacing w:beforeLines="0" w:afterLines="0" w:line="400" w:lineRule="atLeast"/>
        <w:rPr>
          <w:rFonts w:hint="default" w:ascii="Times New Roman" w:hAnsi="Times New Roman" w:cs="Times New Roman"/>
          <w:b w:val="0"/>
          <w:bCs w:val="0"/>
          <w:sz w:val="24"/>
          <w:szCs w:val="24"/>
          <w:lang w:val="en-GB"/>
        </w:rPr>
      </w:pPr>
    </w:p>
    <w:p w14:paraId="154D4940">
      <w:pPr>
        <w:spacing w:beforeLines="0" w:afterLines="0" w:line="400" w:lineRule="atLeast"/>
        <w:jc w:val="both"/>
        <w:rPr>
          <w:rFonts w:hint="default" w:ascii="Times New Roman" w:hAnsi="Times New Roman" w:eastAsia="sans-serif" w:cs="Times New Roman"/>
          <w:b w:val="0"/>
          <w:bCs w:val="0"/>
          <w:sz w:val="24"/>
          <w:szCs w:val="24"/>
          <w:lang w:val="en-GB"/>
        </w:rPr>
      </w:pPr>
      <w:r>
        <w:rPr>
          <w:rFonts w:hint="default" w:ascii="Times New Roman" w:hAnsi="Times New Roman" w:cs="Times New Roman"/>
          <w:b/>
          <w:bCs/>
          <w:sz w:val="24"/>
          <w:szCs w:val="24"/>
          <w:lang w:val="en-GB"/>
        </w:rPr>
        <w:t>Tables 10.4.4 to 10.4.11</w:t>
      </w:r>
      <w:r>
        <w:rPr>
          <w:rFonts w:hint="default" w:ascii="Times New Roman" w:hAnsi="Times New Roman" w:cs="Times New Roman"/>
          <w:b w:val="0"/>
          <w:bCs w:val="0"/>
          <w:sz w:val="24"/>
          <w:szCs w:val="24"/>
          <w:lang w:val="en-GB"/>
        </w:rPr>
        <w:t xml:space="preserve"> explain the non-stationarity of the study variables. </w:t>
      </w:r>
      <w:r>
        <w:rPr>
          <w:rFonts w:hint="default" w:ascii="Times New Roman" w:hAnsi="Times New Roman" w:eastAsia="sans-serif" w:cs="Times New Roman"/>
          <w:sz w:val="24"/>
          <w:szCs w:val="24"/>
        </w:rPr>
        <w:t>In scientific</w:t>
      </w:r>
      <w:r>
        <w:rPr>
          <w:rFonts w:hint="default" w:ascii="Times New Roman" w:hAnsi="Times New Roman" w:eastAsia="sans-serif" w:cs="Times New Roman"/>
          <w:sz w:val="24"/>
          <w:szCs w:val="24"/>
          <w:lang w:val="en-GB"/>
        </w:rPr>
        <w:t xml:space="preserve"> </w:t>
      </w:r>
      <w:r>
        <w:rPr>
          <w:rFonts w:hint="default" w:ascii="Times New Roman" w:hAnsi="Times New Roman" w:eastAsia="sans-serif" w:cs="Times New Roman"/>
          <w:sz w:val="24"/>
          <w:szCs w:val="24"/>
        </w:rPr>
        <w:t>research</w:t>
      </w:r>
      <w:r>
        <w:rPr>
          <w:rFonts w:hint="default" w:ascii="Times New Roman" w:hAnsi="Times New Roman" w:eastAsia="sans-serif" w:cs="Times New Roman"/>
          <w:sz w:val="24"/>
          <w:szCs w:val="24"/>
          <w:lang w:val="en-GB"/>
        </w:rPr>
        <w:t>,</w:t>
      </w:r>
      <w:r>
        <w:rPr>
          <w:rFonts w:hint="default" w:ascii="Times New Roman" w:hAnsi="Times New Roman" w:eastAsia="sans-serif" w:cs="Times New Roman"/>
          <w:sz w:val="24"/>
          <w:szCs w:val="24"/>
        </w:rPr>
        <w:t xml:space="preserve"> carrying out a stationary </w:t>
      </w:r>
      <w:r>
        <w:rPr>
          <w:rFonts w:hint="default" w:ascii="Times New Roman" w:hAnsi="Times New Roman" w:eastAsia="sans-serif" w:cs="Times New Roman"/>
          <w:sz w:val="24"/>
          <w:szCs w:val="24"/>
          <w:lang w:val="en-GB"/>
        </w:rPr>
        <w:t xml:space="preserve">or root </w:t>
      </w:r>
      <w:r>
        <w:rPr>
          <w:rFonts w:hint="default" w:ascii="Times New Roman" w:hAnsi="Times New Roman" w:eastAsia="sans-serif" w:cs="Times New Roman"/>
          <w:sz w:val="24"/>
          <w:szCs w:val="24"/>
        </w:rPr>
        <w:t>test is not just a formality</w:t>
      </w:r>
      <w:r>
        <w:rPr>
          <w:rFonts w:hint="default" w:ascii="Times New Roman" w:hAnsi="Times New Roman" w:eastAsia="sans-serif" w:cs="Times New Roman"/>
          <w:sz w:val="24"/>
          <w:szCs w:val="24"/>
          <w:lang w:val="en-GB"/>
        </w:rPr>
        <w:t xml:space="preserve">, </w:t>
      </w:r>
      <w:r>
        <w:rPr>
          <w:rFonts w:hint="default" w:ascii="Times New Roman" w:hAnsi="Times New Roman" w:eastAsia="sans-serif" w:cs="Times New Roman"/>
          <w:sz w:val="24"/>
          <w:szCs w:val="24"/>
        </w:rPr>
        <w:t>it is a critical diagnostic step to ensure your results aren't "garbage."</w:t>
      </w:r>
      <w:r>
        <w:rPr>
          <w:rFonts w:hint="default" w:ascii="Times New Roman" w:hAnsi="Times New Roman" w:eastAsia="sans-serif" w:cs="Times New Roman"/>
          <w:sz w:val="24"/>
          <w:szCs w:val="24"/>
          <w:lang w:val="en-GB"/>
        </w:rPr>
        <w:t xml:space="preserve">. </w:t>
      </w:r>
      <w:r>
        <w:rPr>
          <w:rFonts w:hint="default" w:ascii="Times New Roman" w:hAnsi="Times New Roman" w:eastAsia="sans-serif" w:cs="Times New Roman"/>
          <w:sz w:val="24"/>
          <w:szCs w:val="24"/>
        </w:rPr>
        <w:t xml:space="preserve">The primary scientific reason is to avoid </w:t>
      </w:r>
      <w:r>
        <w:rPr>
          <w:rFonts w:hint="default" w:ascii="Times New Roman" w:hAnsi="Times New Roman" w:eastAsia="sans-serif" w:cs="Times New Roman"/>
          <w:sz w:val="24"/>
          <w:szCs w:val="24"/>
          <w:lang w:val="en-GB"/>
        </w:rPr>
        <w:t>s</w:t>
      </w:r>
      <w:r>
        <w:rPr>
          <w:rFonts w:hint="default" w:ascii="Times New Roman" w:hAnsi="Times New Roman" w:eastAsia="sans-serif" w:cs="Times New Roman"/>
          <w:b w:val="0"/>
          <w:bCs w:val="0"/>
          <w:sz w:val="24"/>
          <w:szCs w:val="24"/>
        </w:rPr>
        <w:t xml:space="preserve">purious </w:t>
      </w:r>
      <w:r>
        <w:rPr>
          <w:rFonts w:hint="default" w:ascii="Times New Roman" w:hAnsi="Times New Roman" w:eastAsia="sans-serif" w:cs="Times New Roman"/>
          <w:b w:val="0"/>
          <w:bCs w:val="0"/>
          <w:sz w:val="24"/>
          <w:szCs w:val="24"/>
          <w:lang w:val="en-GB"/>
        </w:rPr>
        <w:t>r</w:t>
      </w:r>
      <w:r>
        <w:rPr>
          <w:rFonts w:hint="default" w:ascii="Times New Roman" w:hAnsi="Times New Roman" w:eastAsia="sans-serif" w:cs="Times New Roman"/>
          <w:b w:val="0"/>
          <w:bCs w:val="0"/>
          <w:sz w:val="24"/>
          <w:szCs w:val="24"/>
        </w:rPr>
        <w:t xml:space="preserve">egression, a </w:t>
      </w:r>
      <w:r>
        <w:rPr>
          <w:rFonts w:hint="default" w:ascii="Times New Roman" w:hAnsi="Times New Roman" w:eastAsia="sans-serif" w:cs="Times New Roman"/>
          <w:b w:val="0"/>
          <w:bCs w:val="0"/>
          <w:sz w:val="24"/>
          <w:szCs w:val="24"/>
          <w:lang w:val="en-GB"/>
        </w:rPr>
        <w:t xml:space="preserve">situation </w:t>
      </w:r>
      <w:r>
        <w:rPr>
          <w:rFonts w:hint="default" w:ascii="Times New Roman" w:hAnsi="Times New Roman" w:eastAsia="sans-serif" w:cs="Times New Roman"/>
          <w:b w:val="0"/>
          <w:bCs w:val="0"/>
          <w:sz w:val="24"/>
          <w:szCs w:val="24"/>
        </w:rPr>
        <w:t>where two variables appear to have a strong relationship only because they are both trending in the same direction over time, not because they actually influence each other.</w:t>
      </w:r>
      <w:r>
        <w:rPr>
          <w:rFonts w:hint="default" w:ascii="Times New Roman" w:hAnsi="Times New Roman" w:eastAsia="sans-serif" w:cs="Times New Roman"/>
          <w:b w:val="0"/>
          <w:bCs w:val="0"/>
          <w:sz w:val="24"/>
          <w:szCs w:val="24"/>
          <w:lang w:val="en-GB"/>
        </w:rPr>
        <w:t xml:space="preserve"> The tables under review show that the variables are not stationary.</w:t>
      </w:r>
    </w:p>
    <w:p w14:paraId="520E5A33">
      <w:pPr>
        <w:spacing w:beforeLines="0" w:afterLines="0" w:line="400" w:lineRule="atLeast"/>
        <w:rPr>
          <w:rFonts w:hint="default" w:ascii="Times New Roman" w:hAnsi="Times New Roman" w:eastAsia="sans-serif" w:cs="Times New Roman"/>
          <w:b w:val="0"/>
          <w:bCs w:val="0"/>
          <w:sz w:val="24"/>
          <w:szCs w:val="24"/>
          <w:lang w:val="en-GB"/>
        </w:rPr>
      </w:pPr>
    </w:p>
    <w:p w14:paraId="608CC395">
      <w:pPr>
        <w:spacing w:beforeLines="0" w:afterLines="0" w:line="400" w:lineRule="atLeast"/>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Table 10.4.4       Stationary Test for </w:t>
      </w:r>
      <w:r>
        <w:rPr>
          <w:rStyle w:val="10"/>
          <w:rFonts w:hint="default" w:ascii="Times New Roman" w:hAnsi="Times New Roman" w:cs="Times New Roman"/>
          <w:sz w:val="24"/>
          <w:szCs w:val="24"/>
          <w:lang w:val="en-GB"/>
        </w:rPr>
        <w:t>Non-Policy Implementation</w:t>
      </w:r>
      <w:r>
        <w:rPr>
          <w:rFonts w:hint="default" w:ascii="Times New Roman" w:hAnsi="Times New Roman" w:eastAsia="Times New Roman" w:cs="Times New Roman"/>
          <w:b/>
          <w:bCs/>
          <w:sz w:val="24"/>
          <w:szCs w:val="24"/>
          <w:lang w:val="en-GB"/>
        </w:rPr>
        <w:t>,</w:t>
      </w:r>
      <w:r>
        <w:rPr>
          <w:rFonts w:hint="default" w:ascii="Times New Roman" w:hAnsi="Times New Roman" w:eastAsia="Times New Roman"/>
          <w:b/>
          <w:bCs/>
          <w:sz w:val="24"/>
          <w:szCs w:val="24"/>
          <w:lang w:val="en-GB"/>
        </w:rPr>
        <w:t xml:space="preserve"> a </w:t>
      </w:r>
      <w:r>
        <w:rPr>
          <w:rFonts w:hint="default" w:ascii="Times New Roman" w:hAnsi="Times New Roman" w:cs="Times New Roman"/>
          <w:b/>
          <w:bCs/>
          <w:sz w:val="24"/>
          <w:szCs w:val="24"/>
          <w:lang w:val="en-GB"/>
        </w:rPr>
        <w:t>Suppressor Variable</w:t>
      </w:r>
      <w:r>
        <w:rPr>
          <w:rFonts w:hint="default"/>
          <w:sz w:val="24"/>
          <w:szCs w:val="24"/>
          <w:lang w:val="en-GB"/>
        </w:rPr>
        <w:t xml:space="preserve"> </w:t>
      </w:r>
    </w:p>
    <w:p w14:paraId="510ADAB4">
      <w:pPr>
        <w:spacing w:beforeLines="0" w:afterLines="0" w:line="400" w:lineRule="atLeast"/>
        <w:ind w:firstLine="1440" w:firstLineChars="600"/>
        <w:rPr>
          <w:rFonts w:hint="default" w:ascii="Times New Roman" w:hAnsi="Times New Roman" w:eastAsia="Times New Roman"/>
          <w:sz w:val="24"/>
          <w:szCs w:val="24"/>
          <w:lang w:val="en-GB"/>
        </w:rPr>
      </w:pPr>
    </w:p>
    <w:p w14:paraId="110A054C">
      <w:pPr>
        <w:pStyle w:val="9"/>
        <w:keepNext w:val="0"/>
        <w:keepLines w:val="0"/>
        <w:widowControl/>
        <w:numPr>
          <w:ilvl w:val="0"/>
          <w:numId w:val="0"/>
        </w:numPr>
        <w:suppressLineNumbers w:val="0"/>
        <w:ind w:leftChars="0" w:right="0" w:rightChars="0"/>
        <w:jc w:val="center"/>
        <w:rPr>
          <w:rStyle w:val="10"/>
          <w:rFonts w:hint="default"/>
          <w:lang w:val="en-GB"/>
        </w:rPr>
      </w:pPr>
      <w:r>
        <w:rPr>
          <w:rStyle w:val="10"/>
          <w:rFonts w:hint="default"/>
          <w:lang w:val="en-GB"/>
        </w:rPr>
        <w:object>
          <v:shape id="_x0000_i1030" o:spt="75" type="#_x0000_t75" style="height:301.7pt;width:304.75pt;" o:ole="t" filled="f" o:preferrelative="t" stroked="f" coordsize="21600,21600">
            <v:path/>
            <v:fill on="f" focussize="0,0"/>
            <v:stroke on="f"/>
            <v:imagedata r:id="rId28" o:title=""/>
            <o:lock v:ext="edit" aspectratio="f"/>
            <w10:wrap type="none"/>
            <w10:anchorlock/>
          </v:shape>
          <o:OLEObject Type="Embed" ProgID="EViews.Workfile.2" ShapeID="_x0000_i1030" DrawAspect="Content" ObjectID="_1468075730" r:id="rId27">
            <o:LockedField>false</o:LockedField>
          </o:OLEObject>
        </w:object>
      </w:r>
    </w:p>
    <w:p w14:paraId="703D4BBB">
      <w:pPr>
        <w:spacing w:beforeLines="0" w:afterLines="0" w:line="240" w:lineRule="auto"/>
        <w:ind w:left="1712" w:leftChars="719" w:hanging="274" w:hangingChars="114"/>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7E4E12C1">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26FA6B7A">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7E99502D">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6C0B3C72">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24C2B9AE">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156C871A">
      <w:pPr>
        <w:spacing w:beforeLines="0" w:afterLines="0" w:line="240" w:lineRule="auto"/>
        <w:ind w:left="999" w:leftChars="0" w:hanging="999" w:hangingChars="416"/>
        <w:rPr>
          <w:rFonts w:hint="default" w:ascii="Times New Roman" w:hAnsi="Times New Roman" w:cs="Times New Roman"/>
          <w:b/>
          <w:bCs/>
          <w:sz w:val="24"/>
          <w:szCs w:val="24"/>
          <w:lang w:val="en-GB"/>
        </w:rPr>
      </w:pPr>
    </w:p>
    <w:p w14:paraId="12806123">
      <w:pPr>
        <w:spacing w:beforeLines="0" w:afterLines="0" w:line="240" w:lineRule="auto"/>
        <w:ind w:left="999" w:leftChars="0" w:hanging="999" w:hangingChars="416"/>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10.4.5       Stationary Test for </w:t>
      </w:r>
      <w:r>
        <w:rPr>
          <w:rFonts w:hint="default" w:ascii="Times New Roman" w:hAnsi="Times New Roman" w:eastAsia="Times New Roman"/>
          <w:b/>
          <w:bCs/>
          <w:sz w:val="24"/>
          <w:szCs w:val="24"/>
          <w:lang w:val="en-GB"/>
        </w:rPr>
        <w:t xml:space="preserve">Nanotechnology (NAT), Measure for the Dependent Variable </w:t>
      </w:r>
      <w:r>
        <w:rPr>
          <w:rFonts w:hint="default"/>
          <w:sz w:val="24"/>
          <w:szCs w:val="24"/>
          <w:lang w:val="en-GB"/>
        </w:rPr>
        <w:t xml:space="preserve"> </w:t>
      </w:r>
    </w:p>
    <w:p w14:paraId="5A6E817D">
      <w:pPr>
        <w:spacing w:beforeLines="0" w:afterLines="0" w:line="400" w:lineRule="atLeast"/>
        <w:ind w:firstLine="1440" w:firstLineChars="600"/>
        <w:rPr>
          <w:rFonts w:hint="default" w:ascii="Times New Roman" w:hAnsi="Times New Roman" w:eastAsia="Times New Roman"/>
          <w:sz w:val="24"/>
          <w:szCs w:val="24"/>
          <w:lang w:val="en-GB"/>
        </w:rPr>
      </w:pPr>
    </w:p>
    <w:p w14:paraId="7A5F997D">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1" o:spt="75" type="#_x0000_t75" style="height:224.15pt;width:235.15pt;" o:ole="t" filled="f" o:preferrelative="t" stroked="f" coordsize="21600,21600">
            <v:path/>
            <v:fill on="f" focussize="0,0"/>
            <v:stroke on="f"/>
            <v:imagedata r:id="rId30" o:title=""/>
            <o:lock v:ext="edit" aspectratio="f"/>
            <w10:wrap type="none"/>
            <w10:anchorlock/>
          </v:shape>
          <o:OLEObject Type="Embed" ProgID="EViews.Workfile.2" ShapeID="_x0000_i1031" DrawAspect="Content" ObjectID="_1468075731" r:id="rId29">
            <o:LockedField>false</o:LockedField>
          </o:OLEObject>
        </w:object>
      </w:r>
    </w:p>
    <w:p w14:paraId="0C626B8B">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val="0"/>
          <w:bCs w:val="0"/>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45022790">
      <w:pPr>
        <w:spacing w:beforeLines="0" w:afterLines="0" w:line="240" w:lineRule="auto"/>
        <w:ind w:left="999" w:leftChars="0" w:hanging="999" w:hangingChars="416"/>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10.4.6       Stationary Test for Automation </w:t>
      </w:r>
      <w:r>
        <w:rPr>
          <w:rFonts w:hint="default" w:ascii="Times New Roman" w:hAnsi="Times New Roman" w:eastAsia="Times New Roman"/>
          <w:b/>
          <w:bCs/>
          <w:sz w:val="24"/>
          <w:szCs w:val="24"/>
          <w:lang w:val="en-GB"/>
        </w:rPr>
        <w:t xml:space="preserve">(AM), Measure for the Dependent Variable, Technological Advancement (TA) </w:t>
      </w:r>
    </w:p>
    <w:p w14:paraId="4929B95E">
      <w:pPr>
        <w:spacing w:beforeLines="0" w:afterLines="0" w:line="240" w:lineRule="auto"/>
        <w:ind w:left="998" w:leftChars="0" w:hanging="998" w:hangingChars="416"/>
        <w:rPr>
          <w:rFonts w:hint="default" w:ascii="Times New Roman" w:hAnsi="Times New Roman" w:eastAsia="Times New Roman"/>
          <w:b/>
          <w:bCs/>
          <w:sz w:val="24"/>
          <w:szCs w:val="24"/>
          <w:lang w:val="en-GB"/>
        </w:rPr>
      </w:pPr>
      <w:r>
        <w:rPr>
          <w:rFonts w:hint="default"/>
          <w:sz w:val="24"/>
          <w:szCs w:val="24"/>
          <w:lang w:val="en-GB"/>
        </w:rPr>
        <w:t xml:space="preserve"> </w:t>
      </w:r>
    </w:p>
    <w:p w14:paraId="2A34E501">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2" o:spt="75" type="#_x0000_t75" style="height:255.55pt;width:223.2pt;" o:ole="t" filled="f" o:preferrelative="t" stroked="f" coordsize="21600,21600">
            <v:path/>
            <v:fill on="f" focussize="0,0"/>
            <v:stroke on="f"/>
            <v:imagedata r:id="rId32" o:title=""/>
            <o:lock v:ext="edit" aspectratio="f"/>
            <w10:wrap type="none"/>
            <w10:anchorlock/>
          </v:shape>
          <o:OLEObject Type="Embed" ProgID="EViews.Workfile.2" ShapeID="_x0000_i1032" DrawAspect="Content" ObjectID="_1468075732" r:id="rId31">
            <o:LockedField>false</o:LockedField>
          </o:OLEObject>
        </w:object>
      </w:r>
    </w:p>
    <w:p w14:paraId="3D3B546D">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val="0"/>
          <w:bCs w:val="0"/>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02752647">
      <w:pPr>
        <w:spacing w:beforeLines="0" w:afterLines="0" w:line="400" w:lineRule="atLeast"/>
        <w:ind w:firstLine="1440" w:firstLineChars="600"/>
        <w:rPr>
          <w:rFonts w:hint="default" w:ascii="Times New Roman" w:hAnsi="Times New Roman" w:eastAsia="Times New Roman"/>
          <w:sz w:val="24"/>
          <w:szCs w:val="24"/>
          <w:lang w:val="en-GB"/>
        </w:rPr>
      </w:pPr>
    </w:p>
    <w:p w14:paraId="575E10E4">
      <w:pPr>
        <w:spacing w:beforeLines="0" w:afterLines="0" w:line="240" w:lineRule="auto"/>
        <w:ind w:left="999" w:leftChars="0" w:hanging="999" w:hangingChars="416"/>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10.4.7       Stationary Test for Ontological Learning </w:t>
      </w:r>
      <w:r>
        <w:rPr>
          <w:rFonts w:hint="default" w:ascii="Times New Roman" w:hAnsi="Times New Roman" w:eastAsia="Times New Roman"/>
          <w:b/>
          <w:bCs/>
          <w:sz w:val="24"/>
          <w:szCs w:val="24"/>
          <w:lang w:val="en-GB"/>
        </w:rPr>
        <w:t xml:space="preserve">(OTL), Dimension for the Independent Variable, Research-Based Education (RBE) </w:t>
      </w:r>
    </w:p>
    <w:p w14:paraId="68FCA8FB">
      <w:pPr>
        <w:spacing w:beforeLines="0" w:afterLines="0" w:line="240" w:lineRule="auto"/>
        <w:ind w:left="999" w:leftChars="0" w:hanging="999" w:hangingChars="416"/>
        <w:rPr>
          <w:rFonts w:hint="default" w:ascii="Times New Roman" w:hAnsi="Times New Roman" w:eastAsia="Times New Roman"/>
          <w:b/>
          <w:bCs/>
          <w:sz w:val="24"/>
          <w:szCs w:val="24"/>
          <w:lang w:val="en-GB"/>
        </w:rPr>
      </w:pPr>
    </w:p>
    <w:p w14:paraId="467D3F3F">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3" o:spt="75" type="#_x0000_t75" style="height:236.7pt;width:245.2pt;" o:ole="t" filled="f" o:preferrelative="t" stroked="f" coordsize="21600,21600">
            <v:path/>
            <v:fill on="f" focussize="0,0"/>
            <v:stroke on="f"/>
            <v:imagedata r:id="rId34" o:title=""/>
            <o:lock v:ext="edit" aspectratio="f"/>
            <w10:wrap type="none"/>
            <w10:anchorlock/>
          </v:shape>
          <o:OLEObject Type="Embed" ProgID="EViews.Workfile.2" ShapeID="_x0000_i1033" DrawAspect="Content" ObjectID="_1468075733" r:id="rId33">
            <o:LockedField>false</o:LockedField>
          </o:OLEObject>
        </w:object>
      </w:r>
    </w:p>
    <w:p w14:paraId="5CB71D8A">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val="0"/>
          <w:bCs w:val="0"/>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77B12A08">
      <w:pPr>
        <w:spacing w:beforeLines="0" w:afterLines="0" w:line="240" w:lineRule="auto"/>
        <w:ind w:left="999" w:leftChars="0" w:hanging="999" w:hangingChars="416"/>
        <w:rPr>
          <w:rFonts w:hint="default" w:ascii="Times New Roman" w:hAnsi="Times New Roman" w:eastAsia="Times New Roman"/>
          <w:sz w:val="24"/>
          <w:szCs w:val="24"/>
          <w:lang w:val="en-GB"/>
        </w:rPr>
      </w:pPr>
      <w:r>
        <w:rPr>
          <w:rFonts w:hint="default" w:ascii="Times New Roman" w:hAnsi="Times New Roman" w:cs="Times New Roman"/>
          <w:b/>
          <w:bCs/>
          <w:sz w:val="24"/>
          <w:szCs w:val="24"/>
          <w:lang w:val="en-GB"/>
        </w:rPr>
        <w:t xml:space="preserve">10.4.8       Stationary Test for </w:t>
      </w:r>
      <w:r>
        <w:rPr>
          <w:rFonts w:hint="default" w:ascii="Times New Roman" w:hAnsi="Times New Roman" w:eastAsia="Times New Roman"/>
          <w:b/>
          <w:bCs/>
          <w:sz w:val="24"/>
          <w:szCs w:val="24"/>
          <w:lang w:val="en-GB"/>
        </w:rPr>
        <w:t xml:space="preserve">Epistemological Learning </w:t>
      </w:r>
      <w:r>
        <w:rPr>
          <w:rFonts w:hint="default" w:ascii="Times New Roman" w:hAnsi="Times New Roman" w:cs="Times New Roman"/>
          <w:b/>
          <w:bCs/>
          <w:sz w:val="24"/>
          <w:szCs w:val="24"/>
          <w:lang w:val="en-GB"/>
        </w:rPr>
        <w:t xml:space="preserve"> </w:t>
      </w:r>
      <w:r>
        <w:rPr>
          <w:rFonts w:hint="default" w:ascii="Times New Roman" w:hAnsi="Times New Roman" w:eastAsia="Times New Roman"/>
          <w:b/>
          <w:bCs/>
          <w:sz w:val="24"/>
          <w:szCs w:val="24"/>
          <w:lang w:val="en-GB"/>
        </w:rPr>
        <w:t xml:space="preserve">(EPL), Dimension for the Independent Variable, Research-Based Education (RBE) </w:t>
      </w:r>
    </w:p>
    <w:p w14:paraId="39AAA640">
      <w:pPr>
        <w:spacing w:beforeLines="0" w:afterLines="0" w:line="400" w:lineRule="atLeast"/>
        <w:ind w:firstLine="1440" w:firstLineChars="600"/>
        <w:rPr>
          <w:rFonts w:hint="default" w:ascii="Times New Roman" w:hAnsi="Times New Roman" w:eastAsia="Times New Roman"/>
          <w:sz w:val="24"/>
          <w:szCs w:val="24"/>
          <w:lang w:val="en-GB"/>
        </w:rPr>
      </w:pPr>
    </w:p>
    <w:p w14:paraId="0C592945">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4" o:spt="75" type="#_x0000_t75" style="height:271.45pt;width:268.45pt;" o:ole="t" filled="f" o:preferrelative="t" stroked="f" coordsize="21600,21600">
            <v:path/>
            <v:fill on="f" focussize="0,0"/>
            <v:stroke on="f"/>
            <v:imagedata r:id="rId36" o:title=""/>
            <o:lock v:ext="edit" aspectratio="f"/>
            <w10:wrap type="none"/>
            <w10:anchorlock/>
          </v:shape>
          <o:OLEObject Type="Embed" ProgID="EViews.Workfile.2" ShapeID="_x0000_i1034" DrawAspect="Content" ObjectID="_1468075734" r:id="rId35">
            <o:LockedField>false</o:LockedField>
          </o:OLEObject>
        </w:object>
      </w:r>
    </w:p>
    <w:p w14:paraId="6106824F">
      <w:pPr>
        <w:pStyle w:val="3"/>
        <w:keepNext w:val="0"/>
        <w:keepLines w:val="0"/>
        <w:widowControl/>
        <w:numPr>
          <w:ilvl w:val="0"/>
          <w:numId w:val="0"/>
        </w:numPr>
        <w:suppressLineNumbers w:val="0"/>
        <w:spacing w:line="360" w:lineRule="auto"/>
        <w:ind w:leftChars="0"/>
        <w:jc w:val="center"/>
        <w:outlineLvl w:val="1"/>
        <w:rPr>
          <w:rFonts w:hint="default" w:ascii="Times New Roman" w:hAnsi="Times New Roman" w:eastAsia="Times New Roman"/>
          <w:b w:val="0"/>
          <w:bCs w:val="0"/>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4F19D286">
      <w:pPr>
        <w:spacing w:beforeLines="0" w:afterLines="0" w:line="240" w:lineRule="auto"/>
        <w:ind w:left="999" w:leftChars="0" w:hanging="999" w:hangingChars="416"/>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10.4.9       Stationary Test for </w:t>
      </w:r>
      <w:r>
        <w:rPr>
          <w:rFonts w:hint="default" w:ascii="Times New Roman" w:hAnsi="Times New Roman" w:eastAsia="Times New Roman"/>
          <w:b/>
          <w:bCs/>
          <w:sz w:val="24"/>
          <w:szCs w:val="24"/>
          <w:lang w:val="en-GB"/>
        </w:rPr>
        <w:t xml:space="preserve">Methodological Learning (MTL), Dimension for the Independent Variable, Research-Based Education (RBE) </w:t>
      </w:r>
    </w:p>
    <w:p w14:paraId="52AA3C88">
      <w:pPr>
        <w:spacing w:beforeLines="0" w:afterLines="0" w:line="400" w:lineRule="atLeast"/>
        <w:ind w:left="2398" w:leftChars="720" w:hanging="958" w:hangingChars="399"/>
        <w:rPr>
          <w:rFonts w:hint="default" w:ascii="Times New Roman" w:hAnsi="Times New Roman" w:eastAsia="Times New Roman"/>
          <w:b/>
          <w:bCs/>
          <w:sz w:val="24"/>
          <w:szCs w:val="24"/>
          <w:lang w:val="en-GB"/>
        </w:rPr>
      </w:pPr>
    </w:p>
    <w:p w14:paraId="767B12EA">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5" o:spt="75" type="#_x0000_t75" style="height:216.85pt;width:233.75pt;" o:ole="t" filled="f" o:preferrelative="t" stroked="f" coordsize="21600,21600">
            <v:path/>
            <v:fill on="f" focussize="0,0"/>
            <v:stroke on="f"/>
            <v:imagedata r:id="rId38" o:title=""/>
            <o:lock v:ext="edit" aspectratio="f"/>
            <w10:wrap type="none"/>
            <w10:anchorlock/>
          </v:shape>
          <o:OLEObject Type="Embed" ProgID="EViews.Workfile.2" ShapeID="_x0000_i1035" DrawAspect="Content" ObjectID="_1468075735" r:id="rId37">
            <o:LockedField>false</o:LockedField>
          </o:OLEObject>
        </w:object>
      </w:r>
    </w:p>
    <w:p w14:paraId="1657ABAA">
      <w:pPr>
        <w:spacing w:beforeLines="0" w:afterLines="0" w:line="400" w:lineRule="atLeast"/>
        <w:ind w:firstLine="1441" w:firstLineChars="600"/>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378C106B">
      <w:pPr>
        <w:spacing w:beforeLines="0" w:afterLines="0" w:line="400" w:lineRule="atLeast"/>
        <w:ind w:firstLine="1440" w:firstLineChars="600"/>
        <w:rPr>
          <w:rFonts w:hint="default" w:ascii="Times New Roman" w:hAnsi="Times New Roman" w:eastAsia="Times New Roman"/>
          <w:sz w:val="24"/>
          <w:szCs w:val="24"/>
          <w:lang w:val="en-GB"/>
        </w:rPr>
      </w:pPr>
    </w:p>
    <w:p w14:paraId="43626CDA">
      <w:pPr>
        <w:spacing w:beforeLines="0" w:afterLines="0" w:line="240" w:lineRule="auto"/>
        <w:ind w:left="1198" w:leftChars="0" w:hanging="1198" w:hangingChars="499"/>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10.4.10       Stationary Test for </w:t>
      </w:r>
      <w:r>
        <w:rPr>
          <w:rFonts w:hint="default" w:ascii="Times New Roman" w:hAnsi="Times New Roman" w:eastAsia="Times New Roman"/>
          <w:b/>
          <w:bCs/>
          <w:sz w:val="24"/>
          <w:szCs w:val="24"/>
          <w:lang w:val="en-GB"/>
        </w:rPr>
        <w:t xml:space="preserve">Anxiological Learning (AL), Dimension for the Independent Variable, Research-Based Education (RBE) </w:t>
      </w:r>
    </w:p>
    <w:p w14:paraId="3691B4AA">
      <w:pPr>
        <w:spacing w:beforeLines="0" w:afterLines="0" w:line="400" w:lineRule="atLeast"/>
        <w:ind w:firstLine="1440" w:firstLineChars="600"/>
        <w:rPr>
          <w:rFonts w:hint="default" w:ascii="Times New Roman" w:hAnsi="Times New Roman" w:eastAsia="Times New Roman"/>
          <w:sz w:val="24"/>
          <w:szCs w:val="24"/>
          <w:lang w:val="en-GB"/>
        </w:rPr>
      </w:pPr>
    </w:p>
    <w:p w14:paraId="3C20DFC8">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6" o:spt="75" type="#_x0000_t75" style="height:243.55pt;width:254.45pt;" o:ole="t" filled="f" o:preferrelative="t" stroked="f" coordsize="21600,21600">
            <v:path/>
            <v:fill on="f" focussize="0,0"/>
            <v:stroke on="f"/>
            <v:imagedata r:id="rId40" o:title=""/>
            <o:lock v:ext="edit" aspectratio="f"/>
            <w10:wrap type="none"/>
            <w10:anchorlock/>
          </v:shape>
          <o:OLEObject Type="Embed" ProgID="EViews.Workfile.2" ShapeID="_x0000_i1036" DrawAspect="Content" ObjectID="_1468075736" r:id="rId39">
            <o:LockedField>false</o:LockedField>
          </o:OLEObject>
        </w:object>
      </w:r>
    </w:p>
    <w:p w14:paraId="16AF8FAA">
      <w:pPr>
        <w:spacing w:beforeLines="0" w:afterLines="0" w:line="400" w:lineRule="atLeast"/>
        <w:ind w:firstLine="1440" w:firstLineChars="600"/>
        <w:rPr>
          <w:rFonts w:hint="default" w:ascii="Times New Roman" w:hAnsi="Times New Roman" w:eastAsia="Times New Roman"/>
          <w:sz w:val="24"/>
          <w:szCs w:val="24"/>
          <w:lang w:val="en-GB"/>
        </w:rPr>
      </w:pPr>
    </w:p>
    <w:p w14:paraId="01D70FFC">
      <w:pPr>
        <w:spacing w:beforeLines="0" w:afterLines="0" w:line="400" w:lineRule="atLeast"/>
        <w:ind w:firstLine="1441" w:firstLineChars="600"/>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1BFC09EF">
      <w:pPr>
        <w:spacing w:beforeLines="0" w:afterLines="0" w:line="400" w:lineRule="atLeast"/>
        <w:ind w:firstLine="1440" w:firstLineChars="600"/>
        <w:rPr>
          <w:rFonts w:hint="default" w:ascii="Times New Roman" w:hAnsi="Times New Roman" w:eastAsia="Times New Roman"/>
          <w:sz w:val="24"/>
          <w:szCs w:val="24"/>
          <w:lang w:val="en-GB"/>
        </w:rPr>
      </w:pPr>
    </w:p>
    <w:p w14:paraId="081F2C3D">
      <w:pPr>
        <w:spacing w:beforeLines="0" w:afterLines="0" w:line="400" w:lineRule="atLeast"/>
        <w:ind w:left="1201" w:leftChars="0" w:hanging="1201" w:hangingChars="500"/>
        <w:rPr>
          <w:rFonts w:hint="default" w:ascii="Times New Roman" w:hAnsi="Times New Roman" w:cs="Times New Roman"/>
          <w:b/>
          <w:bCs/>
          <w:sz w:val="24"/>
          <w:szCs w:val="24"/>
          <w:lang w:val="en-GB"/>
        </w:rPr>
      </w:pPr>
    </w:p>
    <w:p w14:paraId="1711DD0F">
      <w:pPr>
        <w:spacing w:beforeLines="0" w:afterLines="0" w:line="240" w:lineRule="auto"/>
        <w:ind w:left="1201" w:leftChars="0" w:hanging="1201" w:hangingChars="500"/>
        <w:rPr>
          <w:rFonts w:hint="default" w:ascii="Times New Roman" w:hAnsi="Times New Roman" w:eastAsia="Times New Roman"/>
          <w:b/>
          <w:bCs/>
          <w:sz w:val="24"/>
          <w:szCs w:val="24"/>
          <w:lang w:val="en-GB"/>
        </w:rPr>
      </w:pPr>
      <w:r>
        <w:rPr>
          <w:rFonts w:hint="default" w:ascii="Times New Roman" w:hAnsi="Times New Roman" w:cs="Times New Roman"/>
          <w:b/>
          <w:bCs/>
          <w:sz w:val="24"/>
          <w:szCs w:val="24"/>
          <w:lang w:val="en-GB"/>
        </w:rPr>
        <w:t xml:space="preserve">10.4.11       Stationary Test for </w:t>
      </w:r>
      <w:r>
        <w:rPr>
          <w:rFonts w:hint="default" w:ascii="Times New Roman" w:hAnsi="Times New Roman" w:eastAsia="Times New Roman"/>
          <w:b/>
          <w:bCs/>
          <w:sz w:val="24"/>
          <w:szCs w:val="24"/>
          <w:lang w:val="en-GB"/>
        </w:rPr>
        <w:t xml:space="preserve">Practical Learning (PL), Dimension for the Independent Variable, Research-Based Education (RBE) </w:t>
      </w:r>
    </w:p>
    <w:p w14:paraId="6E09025F">
      <w:pPr>
        <w:spacing w:beforeLines="0" w:afterLines="0" w:line="400" w:lineRule="atLeast"/>
        <w:ind w:firstLine="1441" w:firstLineChars="600"/>
        <w:rPr>
          <w:rFonts w:hint="default" w:ascii="Times New Roman" w:hAnsi="Times New Roman" w:eastAsia="Times New Roman"/>
          <w:b/>
          <w:bCs/>
          <w:sz w:val="24"/>
          <w:szCs w:val="24"/>
          <w:lang w:val="en-GB"/>
        </w:rPr>
      </w:pPr>
    </w:p>
    <w:p w14:paraId="092DD982">
      <w:pPr>
        <w:spacing w:beforeLines="0" w:afterLines="0" w:line="400" w:lineRule="atLeast"/>
        <w:ind w:firstLine="1440" w:firstLineChars="600"/>
        <w:rPr>
          <w:rFonts w:hint="default" w:ascii="Times New Roman" w:hAnsi="Times New Roman" w:eastAsia="Times New Roman"/>
          <w:sz w:val="24"/>
          <w:szCs w:val="24"/>
          <w:lang w:val="en-GB"/>
        </w:rPr>
      </w:pPr>
      <w:r>
        <w:rPr>
          <w:rFonts w:hint="default" w:ascii="Times New Roman" w:hAnsi="Times New Roman" w:eastAsia="Times New Roman"/>
          <w:sz w:val="24"/>
          <w:szCs w:val="24"/>
          <w:lang w:val="en-GB"/>
        </w:rPr>
        <w:object>
          <v:shape id="_x0000_i1037" o:spt="75" type="#_x0000_t75" style="height:301.7pt;width:272.3pt;" o:ole="t" filled="f" o:preferrelative="t" stroked="f" coordsize="21600,21600">
            <v:path/>
            <v:fill on="f" focussize="0,0"/>
            <v:stroke on="f"/>
            <v:imagedata r:id="rId42" o:title=""/>
            <o:lock v:ext="edit" aspectratio="f"/>
            <w10:wrap type="none"/>
            <w10:anchorlock/>
          </v:shape>
          <o:OLEObject Type="Embed" ProgID="EViews.Workfile.2" ShapeID="_x0000_i1037" DrawAspect="Content" ObjectID="_1468075737" r:id="rId41">
            <o:LockedField>false</o:LockedField>
          </o:OLEObject>
        </w:object>
      </w:r>
    </w:p>
    <w:p w14:paraId="1B10F5B4">
      <w:pPr>
        <w:spacing w:beforeLines="0" w:afterLines="0" w:line="400" w:lineRule="atLeast"/>
        <w:ind w:firstLine="1441" w:firstLineChars="600"/>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069CA5ED">
      <w:pPr>
        <w:spacing w:beforeLines="0" w:afterLines="0" w:line="400" w:lineRule="atLeast"/>
        <w:ind w:firstLine="1440" w:firstLineChars="600"/>
        <w:rPr>
          <w:rFonts w:hint="default" w:ascii="Times New Roman" w:hAnsi="Times New Roman" w:eastAsia="Times New Roman"/>
          <w:sz w:val="24"/>
          <w:szCs w:val="24"/>
          <w:lang w:val="en-GB"/>
        </w:rPr>
      </w:pPr>
    </w:p>
    <w:p w14:paraId="1BAE44A2">
      <w:pPr>
        <w:pStyle w:val="9"/>
        <w:keepNext w:val="0"/>
        <w:keepLines w:val="0"/>
        <w:widowControl/>
        <w:numPr>
          <w:ilvl w:val="0"/>
          <w:numId w:val="0"/>
        </w:numPr>
        <w:suppressLineNumbers w:val="0"/>
        <w:ind w:leftChars="0" w:right="0" w:rightChars="0"/>
        <w:rPr>
          <w:rStyle w:val="10"/>
          <w:rFonts w:hint="default"/>
          <w:lang w:val="en-GB"/>
        </w:rPr>
      </w:pPr>
    </w:p>
    <w:p w14:paraId="27A25A16">
      <w:pPr>
        <w:pStyle w:val="9"/>
        <w:keepNext w:val="0"/>
        <w:keepLines w:val="0"/>
        <w:widowControl/>
        <w:numPr>
          <w:ilvl w:val="0"/>
          <w:numId w:val="0"/>
        </w:numPr>
        <w:suppressLineNumbers w:val="0"/>
        <w:ind w:leftChars="0" w:right="0" w:rightChars="0"/>
        <w:rPr>
          <w:rStyle w:val="10"/>
          <w:rFonts w:hint="default"/>
          <w:lang w:val="en-GB"/>
        </w:rPr>
      </w:pPr>
    </w:p>
    <w:p w14:paraId="3E88D504">
      <w:pPr>
        <w:pStyle w:val="9"/>
        <w:keepNext w:val="0"/>
        <w:keepLines w:val="0"/>
        <w:widowControl/>
        <w:numPr>
          <w:ilvl w:val="0"/>
          <w:numId w:val="0"/>
        </w:numPr>
        <w:suppressLineNumbers w:val="0"/>
        <w:ind w:leftChars="0" w:right="0" w:rightChars="0"/>
        <w:rPr>
          <w:rStyle w:val="10"/>
          <w:rFonts w:hint="default"/>
          <w:lang w:val="en-GB"/>
        </w:rPr>
      </w:pPr>
    </w:p>
    <w:p w14:paraId="266246F1">
      <w:pPr>
        <w:pStyle w:val="9"/>
        <w:keepNext w:val="0"/>
        <w:keepLines w:val="0"/>
        <w:widowControl/>
        <w:numPr>
          <w:ilvl w:val="0"/>
          <w:numId w:val="0"/>
        </w:numPr>
        <w:suppressLineNumbers w:val="0"/>
        <w:ind w:leftChars="0" w:right="0" w:rightChars="0"/>
        <w:rPr>
          <w:rStyle w:val="10"/>
          <w:rFonts w:hint="default"/>
          <w:lang w:val="en-GB"/>
        </w:rPr>
      </w:pPr>
    </w:p>
    <w:p w14:paraId="3BFB844E">
      <w:pPr>
        <w:pStyle w:val="9"/>
        <w:keepNext w:val="0"/>
        <w:keepLines w:val="0"/>
        <w:widowControl/>
        <w:numPr>
          <w:ilvl w:val="0"/>
          <w:numId w:val="0"/>
        </w:numPr>
        <w:suppressLineNumbers w:val="0"/>
        <w:ind w:leftChars="0" w:right="0" w:rightChars="0"/>
        <w:rPr>
          <w:rStyle w:val="10"/>
          <w:rFonts w:hint="default"/>
          <w:lang w:val="en-GB"/>
        </w:rPr>
      </w:pPr>
    </w:p>
    <w:p w14:paraId="0AC2948C">
      <w:pPr>
        <w:pStyle w:val="9"/>
        <w:keepNext w:val="0"/>
        <w:keepLines w:val="0"/>
        <w:widowControl/>
        <w:numPr>
          <w:ilvl w:val="0"/>
          <w:numId w:val="0"/>
        </w:numPr>
        <w:suppressLineNumbers w:val="0"/>
        <w:ind w:leftChars="0" w:right="0" w:rightChars="0"/>
        <w:rPr>
          <w:rStyle w:val="10"/>
          <w:rFonts w:hint="default"/>
          <w:lang w:val="en-GB"/>
        </w:rPr>
      </w:pPr>
    </w:p>
    <w:p w14:paraId="6A0B4CE9">
      <w:pPr>
        <w:pStyle w:val="9"/>
        <w:keepNext w:val="0"/>
        <w:keepLines w:val="0"/>
        <w:widowControl/>
        <w:numPr>
          <w:ilvl w:val="0"/>
          <w:numId w:val="0"/>
        </w:numPr>
        <w:suppressLineNumbers w:val="0"/>
        <w:ind w:leftChars="0" w:right="0" w:rightChars="0"/>
        <w:rPr>
          <w:rStyle w:val="10"/>
          <w:rFonts w:hint="default"/>
          <w:lang w:val="en-GB"/>
        </w:rPr>
      </w:pPr>
    </w:p>
    <w:p w14:paraId="4F1576A4">
      <w:pPr>
        <w:pStyle w:val="9"/>
        <w:keepNext w:val="0"/>
        <w:keepLines w:val="0"/>
        <w:widowControl/>
        <w:numPr>
          <w:ilvl w:val="0"/>
          <w:numId w:val="0"/>
        </w:numPr>
        <w:suppressLineNumbers w:val="0"/>
        <w:ind w:leftChars="0" w:right="0" w:rightChars="0"/>
        <w:rPr>
          <w:rStyle w:val="10"/>
          <w:rFonts w:hint="default"/>
          <w:lang w:val="en-GB"/>
        </w:rPr>
      </w:pPr>
    </w:p>
    <w:p w14:paraId="37727A6B">
      <w:pPr>
        <w:pStyle w:val="9"/>
        <w:keepNext w:val="0"/>
        <w:keepLines w:val="0"/>
        <w:widowControl/>
        <w:numPr>
          <w:ilvl w:val="0"/>
          <w:numId w:val="0"/>
        </w:numPr>
        <w:suppressLineNumbers w:val="0"/>
        <w:ind w:leftChars="0" w:right="0" w:rightChars="0"/>
        <w:rPr>
          <w:rStyle w:val="10"/>
          <w:rFonts w:hint="default"/>
          <w:lang w:val="en-GB"/>
        </w:rPr>
      </w:pPr>
    </w:p>
    <w:p w14:paraId="1FD76D39">
      <w:pPr>
        <w:pStyle w:val="9"/>
        <w:keepNext w:val="0"/>
        <w:keepLines w:val="0"/>
        <w:widowControl/>
        <w:numPr>
          <w:ilvl w:val="0"/>
          <w:numId w:val="0"/>
        </w:numPr>
        <w:suppressLineNumbers w:val="0"/>
        <w:ind w:leftChars="0" w:right="0" w:rightChars="0"/>
        <w:rPr>
          <w:rStyle w:val="10"/>
          <w:rFonts w:hint="default"/>
          <w:lang w:val="en-GB"/>
        </w:rPr>
      </w:pPr>
    </w:p>
    <w:p w14:paraId="6718CC93">
      <w:pPr>
        <w:pStyle w:val="9"/>
        <w:keepNext w:val="0"/>
        <w:keepLines w:val="0"/>
        <w:widowControl/>
        <w:numPr>
          <w:ilvl w:val="0"/>
          <w:numId w:val="0"/>
        </w:numPr>
        <w:suppressLineNumbers w:val="0"/>
        <w:ind w:leftChars="0" w:right="0" w:rightChars="0"/>
        <w:rPr>
          <w:rStyle w:val="10"/>
          <w:rFonts w:hint="default"/>
          <w:lang w:val="en-GB"/>
        </w:rPr>
      </w:pPr>
    </w:p>
    <w:p w14:paraId="2C3467A3">
      <w:pPr>
        <w:pStyle w:val="9"/>
        <w:keepNext w:val="0"/>
        <w:keepLines w:val="0"/>
        <w:widowControl/>
        <w:numPr>
          <w:ilvl w:val="0"/>
          <w:numId w:val="0"/>
        </w:numPr>
        <w:suppressLineNumbers w:val="0"/>
        <w:ind w:leftChars="0" w:right="0" w:rightChars="0"/>
        <w:rPr>
          <w:rStyle w:val="10"/>
          <w:rFonts w:hint="default"/>
          <w:lang w:val="en-GB"/>
        </w:rPr>
      </w:pPr>
      <w:r>
        <w:rPr>
          <w:rStyle w:val="10"/>
          <w:rFonts w:hint="default"/>
          <w:lang w:val="en-GB"/>
        </w:rPr>
        <w:t>Table 10.5       Test for Serial Correlation of the Study Variables</w:t>
      </w:r>
    </w:p>
    <w:p w14:paraId="4B6529C3">
      <w:pPr>
        <w:pStyle w:val="9"/>
        <w:keepNext w:val="0"/>
        <w:keepLines w:val="0"/>
        <w:widowControl/>
        <w:numPr>
          <w:ilvl w:val="0"/>
          <w:numId w:val="0"/>
        </w:numPr>
        <w:suppressLineNumbers w:val="0"/>
        <w:ind w:leftChars="0" w:right="0" w:rightChars="0"/>
        <w:jc w:val="center"/>
        <w:rPr>
          <w:rFonts w:hint="default" w:ascii="Times New Roman" w:hAnsi="Times New Roman" w:eastAsia="Times New Roman"/>
          <w:b/>
          <w:bCs/>
          <w:sz w:val="24"/>
          <w:szCs w:val="24"/>
          <w:lang w:val="en-GB"/>
        </w:rPr>
      </w:pPr>
      <w:r>
        <w:rPr>
          <w:rFonts w:hint="default" w:ascii="Times New Roman" w:hAnsi="Times New Roman" w:eastAsia="Times New Roman"/>
          <w:b/>
          <w:bCs/>
          <w:sz w:val="24"/>
          <w:szCs w:val="24"/>
          <w:lang w:val="en-GB"/>
        </w:rPr>
        <w:object>
          <v:shape id="_x0000_i1038" o:spt="75" type="#_x0000_t75" style="height:249.95pt;width:288.5pt;" o:ole="t" filled="f" o:preferrelative="t" stroked="f" coordsize="21600,21600">
            <v:path/>
            <v:fill on="f" focussize="0,0"/>
            <v:stroke on="f"/>
            <v:imagedata r:id="rId44" o:title=""/>
            <o:lock v:ext="edit" aspectratio="f"/>
            <w10:wrap type="none"/>
            <w10:anchorlock/>
          </v:shape>
          <o:OLEObject Type="Embed" ProgID="EViews.Workfile.2" ShapeID="_x0000_i1038" DrawAspect="Content" ObjectID="_1468075738" r:id="rId43">
            <o:LockedField>false</o:LockedField>
          </o:OLEObject>
        </w:object>
      </w:r>
    </w:p>
    <w:p w14:paraId="783A8D48">
      <w:pPr>
        <w:spacing w:beforeLines="0" w:afterLines="0" w:line="400" w:lineRule="atLeast"/>
        <w:ind w:firstLine="1441" w:firstLineChars="600"/>
        <w:rPr>
          <w:rFonts w:hint="default" w:ascii="Times New Roman" w:hAnsi="Times New Roman" w:eastAsia="Times New Roman"/>
          <w:sz w:val="24"/>
          <w:szCs w:val="24"/>
          <w:lang w:val="en-GB"/>
        </w:rPr>
      </w:pPr>
      <w:r>
        <w:rPr>
          <w:rFonts w:hint="default" w:ascii="Times New Roman" w:hAnsi="Times New Roman" w:eastAsia="Times New Roman"/>
          <w:b/>
          <w:bCs/>
          <w:sz w:val="24"/>
          <w:szCs w:val="24"/>
          <w:lang w:val="en-GB"/>
        </w:rPr>
        <w:t xml:space="preserve">Source: </w:t>
      </w:r>
      <w:r>
        <w:rPr>
          <w:rFonts w:hint="default" w:ascii="Times New Roman" w:hAnsi="Times New Roman" w:eastAsia="Times New Roman"/>
          <w:b w:val="0"/>
          <w:bCs w:val="0"/>
          <w:sz w:val="24"/>
          <w:szCs w:val="24"/>
          <w:lang w:val="en-GB"/>
        </w:rPr>
        <w:t>Stationary Test for Research Variables, (Simeon, 2025)</w:t>
      </w:r>
    </w:p>
    <w:p w14:paraId="10D63446">
      <w:pPr>
        <w:pStyle w:val="9"/>
        <w:keepNext w:val="0"/>
        <w:keepLines w:val="0"/>
        <w:widowControl/>
        <w:suppressLineNumbers w:val="0"/>
        <w:spacing w:line="360" w:lineRule="auto"/>
        <w:jc w:val="both"/>
        <w:rPr>
          <w:rFonts w:hint="default" w:ascii="Times New Roman" w:hAnsi="Times New Roman" w:eastAsia="sans-serif" w:cs="Times New Roman"/>
        </w:rPr>
      </w:pPr>
      <w:r>
        <w:rPr>
          <w:rFonts w:hint="default"/>
          <w:b/>
          <w:bCs/>
          <w:lang w:val="en-GB"/>
        </w:rPr>
        <w:t xml:space="preserve">Note: </w:t>
      </w:r>
      <w:r>
        <w:t xml:space="preserve">Computing serial correlation </w:t>
      </w:r>
      <w:r>
        <w:rPr>
          <w:b w:val="0"/>
          <w:bCs w:val="0"/>
        </w:rPr>
        <w:t>(</w:t>
      </w:r>
      <w:r>
        <w:rPr>
          <w:rFonts w:hint="default"/>
          <w:b w:val="0"/>
          <w:bCs w:val="0"/>
          <w:lang w:val="en-GB"/>
        </w:rPr>
        <w:t>A</w:t>
      </w:r>
      <w:r>
        <w:rPr>
          <w:b w:val="0"/>
          <w:bCs w:val="0"/>
        </w:rPr>
        <w:t xml:space="preserve">utocorrelation) </w:t>
      </w:r>
      <w:r>
        <w:t>is a scientific necessity because most statistical models assume that each piece of data is independent of the ones that came before it. In the real world</w:t>
      </w:r>
      <w:r>
        <w:rPr>
          <w:rFonts w:hint="default"/>
          <w:lang w:val="en-GB"/>
        </w:rPr>
        <w:t xml:space="preserve">, </w:t>
      </w:r>
      <w:r>
        <w:t>especially in fields like economics, finance, and climate science</w:t>
      </w:r>
      <w:r>
        <w:rPr>
          <w:rFonts w:hint="default"/>
          <w:lang w:val="en-GB"/>
        </w:rPr>
        <w:t xml:space="preserve">, </w:t>
      </w:r>
      <w:r>
        <w:t>this is rarely true.</w:t>
      </w:r>
      <w:r>
        <w:rPr>
          <w:rFonts w:hint="default"/>
          <w:lang w:val="en-GB"/>
        </w:rPr>
        <w:t xml:space="preserve"> </w:t>
      </w:r>
      <w:r>
        <w:t xml:space="preserve">The scientific reason for this computation boils down to three core objectives: </w:t>
      </w:r>
      <w:r>
        <w:rPr>
          <w:rFonts w:hint="default"/>
          <w:lang w:val="en-GB"/>
        </w:rPr>
        <w:t xml:space="preserve">(1) </w:t>
      </w:r>
      <w:r>
        <w:rPr>
          <w:b w:val="0"/>
          <w:bCs w:val="0"/>
        </w:rPr>
        <w:t>Validating model assumptions</w:t>
      </w:r>
      <w:r>
        <w:rPr>
          <w:rFonts w:hint="default"/>
          <w:b w:val="0"/>
          <w:bCs w:val="0"/>
          <w:lang w:val="en-GB"/>
        </w:rPr>
        <w:t xml:space="preserve"> (2)</w:t>
      </w:r>
      <w:r>
        <w:rPr>
          <w:b w:val="0"/>
          <w:bCs w:val="0"/>
        </w:rPr>
        <w:t xml:space="preserve"> Ensuring the accuracy of predictions, and </w:t>
      </w:r>
      <w:r>
        <w:rPr>
          <w:rFonts w:hint="default"/>
          <w:b w:val="0"/>
          <w:bCs w:val="0"/>
          <w:lang w:val="en-GB"/>
        </w:rPr>
        <w:t xml:space="preserve">(3) </w:t>
      </w:r>
      <w:r>
        <w:rPr>
          <w:b w:val="0"/>
          <w:bCs w:val="0"/>
        </w:rPr>
        <w:t>Diagnosing model flaws.</w:t>
      </w:r>
      <w:r>
        <w:rPr>
          <w:rFonts w:hint="default"/>
          <w:b w:val="0"/>
          <w:bCs w:val="0"/>
          <w:lang w:val="en-GB"/>
        </w:rPr>
        <w:t xml:space="preserve"> </w:t>
      </w:r>
      <w:r>
        <w:t>Serial correlation helps scientists determine if a pattern is a meaningful signal or just random noise.</w:t>
      </w:r>
      <w:r>
        <w:rPr>
          <w:rFonts w:hint="default"/>
          <w:lang w:val="en-GB"/>
        </w:rPr>
        <w:t xml:space="preserve"> </w:t>
      </w:r>
      <w:r>
        <w:rPr>
          <w:b/>
          <w:bCs/>
        </w:rPr>
        <w:t>Positive Serial Correlation:</w:t>
      </w:r>
      <w:r>
        <w:t xml:space="preserve"> If a value is high today, it is likely to be high tomorrow (stock prices or temperature).</w:t>
      </w:r>
      <w:r>
        <w:rPr>
          <w:rFonts w:hint="default"/>
          <w:lang w:val="en-GB"/>
        </w:rPr>
        <w:t xml:space="preserve"> </w:t>
      </w:r>
      <w:r>
        <w:rPr>
          <w:b/>
          <w:bCs/>
        </w:rPr>
        <w:t>Negative Serial Correlation:</w:t>
      </w:r>
      <w:r>
        <w:t xml:space="preserve"> If a value is high today, it is likely to be low tomorrow (a "rebound" effect). Identifying these patterns allows researchers to build more realistic simulations and forecasting models that reflect the "memory" of the data</w:t>
      </w:r>
      <w:r>
        <w:rPr>
          <w:rFonts w:hint="default"/>
          <w:lang w:val="en-GB"/>
        </w:rPr>
        <w:t xml:space="preserve">. The null hypothesis of serial correlation is that: </w:t>
      </w:r>
      <w:r>
        <w:rPr>
          <w:rFonts w:hint="default" w:ascii="Times New Roman" w:hAnsi="Times New Roman" w:eastAsia="sans-serif" w:cs="Times New Roman"/>
          <w:b/>
          <w:bCs/>
          <w:sz w:val="24"/>
          <w:szCs w:val="24"/>
        </w:rPr>
        <w:t>There is no serial correlation in the residuals.</w:t>
      </w:r>
      <w:r>
        <w:rPr>
          <w:rFonts w:hint="default" w:eastAsia="sans-serif" w:cs="Times New Roman"/>
          <w:b/>
          <w:bCs/>
          <w:sz w:val="24"/>
          <w:szCs w:val="24"/>
          <w:lang w:val="en-GB"/>
        </w:rPr>
        <w:t xml:space="preserve"> </w:t>
      </w:r>
      <w:r>
        <w:rPr>
          <w:rFonts w:hint="default" w:ascii="Times New Roman" w:hAnsi="Times New Roman" w:eastAsia="sans-serif" w:cs="Times New Roman"/>
        </w:rPr>
        <w:t>This means that the error terms</w:t>
      </w:r>
      <w:r>
        <w:rPr>
          <w:rFonts w:hint="default" w:eastAsia="sans-serif" w:cs="Times New Roman"/>
          <w:lang w:val="en-GB"/>
        </w:rPr>
        <w:t xml:space="preserve">, </w:t>
      </w:r>
      <w:r>
        <w:rPr>
          <w:rFonts w:hint="default" w:ascii="Times New Roman" w:hAnsi="Times New Roman" w:eastAsia="sans-serif" w:cs="Times New Roman"/>
        </w:rPr>
        <w:t xml:space="preserve"> after </w:t>
      </w:r>
      <w:r>
        <w:rPr>
          <w:rFonts w:hint="default" w:eastAsia="sans-serif" w:cs="Times New Roman"/>
          <w:lang w:val="en-GB"/>
        </w:rPr>
        <w:t xml:space="preserve">the </w:t>
      </w:r>
      <w:r>
        <w:rPr>
          <w:rFonts w:hint="default" w:ascii="Times New Roman" w:hAnsi="Times New Roman" w:eastAsia="sans-serif" w:cs="Times New Roman"/>
        </w:rPr>
        <w:t>model makes its prediction are independent of each other over time.</w:t>
      </w:r>
      <w:r>
        <w:rPr>
          <w:rFonts w:hint="default" w:eastAsia="sans-serif" w:cs="Times New Roman"/>
          <w:lang w:val="en-GB"/>
        </w:rPr>
        <w:t xml:space="preserve"> In table 10.5, the p-value is 0.9323 (Greater than 0.05). so, there is a serial correlation among the variables.</w:t>
      </w:r>
      <w:r>
        <w:rPr>
          <w:rFonts w:hint="default" w:ascii="Times New Roman" w:hAnsi="Times New Roman" w:eastAsia="sans-serif" w:cs="Times New Roman"/>
        </w:rPr>
        <w:t xml:space="preserve"> </w:t>
      </w:r>
    </w:p>
    <w:p w14:paraId="75C1823F">
      <w:pPr>
        <w:keepNext w:val="0"/>
        <w:keepLines w:val="0"/>
        <w:widowControl/>
        <w:numPr>
          <w:ilvl w:val="0"/>
          <w:numId w:val="0"/>
        </w:numPr>
        <w:suppressLineNumbers w:val="0"/>
        <w:spacing w:before="0" w:beforeAutospacing="1" w:after="0" w:afterAutospacing="1"/>
      </w:pPr>
    </w:p>
    <w:p w14:paraId="0DF51C63">
      <w:pPr>
        <w:pStyle w:val="9"/>
        <w:keepNext w:val="0"/>
        <w:keepLines w:val="0"/>
        <w:widowControl/>
        <w:suppressLineNumbers w:val="0"/>
        <w:spacing w:line="360" w:lineRule="auto"/>
        <w:jc w:val="both"/>
        <w:rPr>
          <w:b w:val="0"/>
          <w:bCs w:val="0"/>
        </w:rPr>
      </w:pPr>
    </w:p>
    <w:p w14:paraId="22C2645F">
      <w:pPr>
        <w:pStyle w:val="9"/>
        <w:keepNext w:val="0"/>
        <w:keepLines w:val="0"/>
        <w:widowControl/>
        <w:numPr>
          <w:ilvl w:val="0"/>
          <w:numId w:val="0"/>
        </w:numPr>
        <w:suppressLineNumbers w:val="0"/>
        <w:ind w:leftChars="0" w:right="0" w:rightChars="0"/>
        <w:rPr>
          <w:rStyle w:val="10"/>
          <w:rFonts w:hint="default"/>
          <w:lang w:val="en-GB"/>
        </w:rPr>
      </w:pPr>
      <w:r>
        <w:rPr>
          <w:rStyle w:val="10"/>
          <w:rFonts w:hint="default"/>
          <w:lang w:val="en-GB"/>
        </w:rPr>
        <w:t>11.      Operational Framework Subsumed in Conceptual Framework</w:t>
      </w:r>
    </w:p>
    <w:p w14:paraId="2EDAB716">
      <w:pPr>
        <w:pStyle w:val="9"/>
        <w:keepNext w:val="0"/>
        <w:keepLines w:val="0"/>
        <w:widowControl/>
        <w:suppressLineNumbers w:val="0"/>
        <w:rPr>
          <w:rStyle w:val="10"/>
          <w:rFonts w:hint="default"/>
          <w:lang w:val="en-GB"/>
        </w:rPr>
      </w:pPr>
      <w:r>
        <w:rPr>
          <w:b/>
          <w:bCs/>
          <w:sz w:val="24"/>
        </w:rPr>
        <mc:AlternateContent>
          <mc:Choice Requires="wps">
            <w:drawing>
              <wp:anchor distT="0" distB="0" distL="114300" distR="114300" simplePos="0" relativeHeight="251664384" behindDoc="0" locked="0" layoutInCell="1" allowOverlap="1">
                <wp:simplePos x="0" y="0"/>
                <wp:positionH relativeFrom="column">
                  <wp:posOffset>4500880</wp:posOffset>
                </wp:positionH>
                <wp:positionV relativeFrom="paragraph">
                  <wp:posOffset>460375</wp:posOffset>
                </wp:positionV>
                <wp:extent cx="1327150" cy="666750"/>
                <wp:effectExtent l="0" t="0" r="13970" b="3810"/>
                <wp:wrapNone/>
                <wp:docPr id="5" name="Rounded Rectangle 5"/>
                <wp:cNvGraphicFramePr/>
                <a:graphic xmlns:a="http://schemas.openxmlformats.org/drawingml/2006/main">
                  <a:graphicData uri="http://schemas.microsoft.com/office/word/2010/wordprocessingShape">
                    <wps:wsp>
                      <wps:cNvSpPr/>
                      <wps:spPr>
                        <a:xfrm>
                          <a:off x="0" y="0"/>
                          <a:ext cx="1327150" cy="666750"/>
                        </a:xfrm>
                        <a:prstGeom prst="roundRect">
                          <a:avLst/>
                        </a:prstGeom>
                      </wps:spPr>
                      <wps:style>
                        <a:lnRef idx="0">
                          <a:srgbClr val="FFFFFF"/>
                        </a:lnRef>
                        <a:fillRef idx="2">
                          <a:schemeClr val="accent4"/>
                        </a:fillRef>
                        <a:effectRef idx="1">
                          <a:schemeClr val="accent4"/>
                        </a:effectRef>
                        <a:fontRef idx="minor">
                          <a:schemeClr val="lt1"/>
                        </a:fontRef>
                      </wps:style>
                      <wps:txbx>
                        <w:txbxContent>
                          <w:p w14:paraId="15CCD4D2">
                            <w:pPr>
                              <w:jc w:val="center"/>
                              <w:rPr>
                                <w:rFonts w:hint="default"/>
                                <w:lang w:val="en-GB"/>
                              </w:rPr>
                            </w:pPr>
                            <w:r>
                              <w:rPr>
                                <w:rFonts w:hint="default" w:ascii="Times New Roman" w:hAnsi="Times New Roman" w:cs="Times New Roman"/>
                                <w:b/>
                                <w:bCs/>
                                <w:sz w:val="24"/>
                                <w:szCs w:val="24"/>
                                <w:lang w:val="en-GB"/>
                              </w:rPr>
                              <w:t>Non-Policy Implementation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4pt;margin-top:36.25pt;height:52.5pt;width:104.5pt;z-index:251664384;v-text-anchor:middle;mso-width-relative:page;mso-height-relative:page;" fillcolor="#FFDD9C [3536]" filled="t" stroked="f" coordsize="21600,21600" arcsize="0.166666666666667" o:gfxdata="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CLjeJbYAAAACgEAAA8AAAAAAAAAAQAg&#10;AAAAIgAAAGRycy9kb3ducmV2LnhtbFBLAQIUABQAAAAIAIdO4kBlQ0DDuQIAACcGAAAOAAAAAAAA&#10;AAEAIAAAACcBAABkcnMvZTJvRG9jLnhtbFBLBQYAAAAABgAGAFkBAABSBgAAAAA=&#10;">
                <v:fill type="gradient" on="t" color2="#FFD479 [3376]" colors="0f #FFDD9C;32768f #FFD78E;65536f #FFD479" focus="100%" focussize="0,0" rotate="t">
                  <o:fill type="gradientUnscaled" v:ext="backwardCompatible"/>
                </v:fill>
                <v:stroke on="f"/>
                <v:imagedata o:title=""/>
                <o:lock v:ext="edit" aspectratio="f"/>
                <v:textbox>
                  <w:txbxContent>
                    <w:p w14:paraId="15CCD4D2">
                      <w:pPr>
                        <w:jc w:val="center"/>
                        <w:rPr>
                          <w:rFonts w:hint="default"/>
                          <w:lang w:val="en-GB"/>
                        </w:rPr>
                      </w:pPr>
                      <w:r>
                        <w:rPr>
                          <w:rFonts w:hint="default" w:ascii="Times New Roman" w:hAnsi="Times New Roman" w:cs="Times New Roman"/>
                          <w:b/>
                          <w:bCs/>
                          <w:sz w:val="24"/>
                          <w:szCs w:val="24"/>
                          <w:lang w:val="en-GB"/>
                        </w:rPr>
                        <w:t>Non-Policy Implementation</w:t>
                      </w:r>
                    </w:p>
                  </w:txbxContent>
                </v:textbox>
              </v:roundrect>
            </w:pict>
          </mc:Fallback>
        </mc:AlternateContent>
      </w:r>
      <w:r>
        <w:rPr>
          <w:b/>
          <w:bCs/>
          <w:sz w:val="24"/>
        </w:rPr>
        <mc:AlternateContent>
          <mc:Choice Requires="wps">
            <w:drawing>
              <wp:anchor distT="0" distB="0" distL="114300" distR="114300" simplePos="0" relativeHeight="251667456" behindDoc="0" locked="0" layoutInCell="1" allowOverlap="1">
                <wp:simplePos x="0" y="0"/>
                <wp:positionH relativeFrom="column">
                  <wp:posOffset>-293370</wp:posOffset>
                </wp:positionH>
                <wp:positionV relativeFrom="paragraph">
                  <wp:posOffset>371475</wp:posOffset>
                </wp:positionV>
                <wp:extent cx="1270000" cy="680085"/>
                <wp:effectExtent l="0" t="0" r="10160" b="5715"/>
                <wp:wrapNone/>
                <wp:docPr id="21" name="Rounded Rectangle 21"/>
                <wp:cNvGraphicFramePr/>
                <a:graphic xmlns:a="http://schemas.openxmlformats.org/drawingml/2006/main">
                  <a:graphicData uri="http://schemas.microsoft.com/office/word/2010/wordprocessingShape">
                    <wps:wsp>
                      <wps:cNvSpPr/>
                      <wps:spPr>
                        <a:xfrm>
                          <a:off x="0" y="0"/>
                          <a:ext cx="1270000" cy="680085"/>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564BAD2E">
                            <w:pPr>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Research-Based Education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1pt;margin-top:29.25pt;height:53.55pt;width:100pt;z-index:251667456;v-text-anchor:middle;mso-width-relative:page;mso-height-relative:page;" fillcolor="#B1CBE9 [3536]" filled="t" stroked="f" coordsize="21600,21600" arcsize="0.166666666666667" o:gfxdata="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tKyyENoAAAAKAQAADwAA&#10;AAAAAAABACAAAAAiAAAAZHJzL2Rvd25yZXYueG1sUEsBAhQAFAAAAAgAh07iQALxfWC/AgAAKQYA&#10;AA4AAAAAAAAAAQAgAAAAKQEAAGRycy9lMm9Eb2MueG1sUEsFBgAAAAAGAAYAWQEAAFoGAAAAAA==&#10;">
                <v:fill type="gradient" on="t" color2="#92B9E4 [3376]" colors="0f #B1CBE9;32768f #A3C1E5;65536f #92B9E4" focus="100%" focussize="0,0" rotate="t">
                  <o:fill type="gradientUnscaled" v:ext="backwardCompatible"/>
                </v:fill>
                <v:stroke on="f"/>
                <v:imagedata o:title=""/>
                <o:lock v:ext="edit" aspectratio="f"/>
                <v:textbox>
                  <w:txbxContent>
                    <w:p w14:paraId="564BAD2E">
                      <w:pPr>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Research-Based Education </w:t>
                      </w:r>
                    </w:p>
                  </w:txbxContent>
                </v:textbox>
              </v:roundrect>
            </w:pict>
          </mc:Fallback>
        </mc:AlternateContent>
      </w:r>
      <w:r>
        <w:rPr>
          <w:b/>
          <w:bCs/>
          <w:sz w:val="24"/>
        </w:rPr>
        <mc:AlternateContent>
          <mc:Choice Requires="wps">
            <w:drawing>
              <wp:anchor distT="0" distB="0" distL="114300" distR="114300" simplePos="0" relativeHeight="251662336" behindDoc="0" locked="0" layoutInCell="1" allowOverlap="1">
                <wp:simplePos x="0" y="0"/>
                <wp:positionH relativeFrom="column">
                  <wp:posOffset>1306830</wp:posOffset>
                </wp:positionH>
                <wp:positionV relativeFrom="paragraph">
                  <wp:posOffset>409575</wp:posOffset>
                </wp:positionV>
                <wp:extent cx="1339215" cy="666750"/>
                <wp:effectExtent l="0" t="0" r="1905" b="3810"/>
                <wp:wrapNone/>
                <wp:docPr id="3" name="Rounded Rectangle 3"/>
                <wp:cNvGraphicFramePr/>
                <a:graphic xmlns:a="http://schemas.openxmlformats.org/drawingml/2006/main">
                  <a:graphicData uri="http://schemas.microsoft.com/office/word/2010/wordprocessingShape">
                    <wps:wsp>
                      <wps:cNvSpPr/>
                      <wps:spPr>
                        <a:xfrm>
                          <a:off x="0" y="0"/>
                          <a:ext cx="1339215" cy="666750"/>
                        </a:xfrm>
                        <a:prstGeom prst="roundRect">
                          <a:avLst/>
                        </a:prstGeom>
                      </wps:spPr>
                      <wps:style>
                        <a:lnRef idx="0">
                          <a:srgbClr val="FFFFFF"/>
                        </a:lnRef>
                        <a:fillRef idx="2">
                          <a:schemeClr val="accent6"/>
                        </a:fillRef>
                        <a:effectRef idx="1">
                          <a:schemeClr val="accent6"/>
                        </a:effectRef>
                        <a:fontRef idx="minor">
                          <a:schemeClr val="lt1"/>
                        </a:fontRef>
                      </wps:style>
                      <wps:txbx>
                        <w:txbxContent>
                          <w:p w14:paraId="1CA3F0E8">
                            <w:pPr>
                              <w:jc w:val="center"/>
                              <w:rPr>
                                <w:rFonts w:hint="default"/>
                                <w:lang w:val="en-GB"/>
                              </w:rPr>
                            </w:pPr>
                            <w:r>
                              <w:rPr>
                                <w:rFonts w:hint="default" w:ascii="Times New Roman" w:hAnsi="Times New Roman" w:cs="Times New Roman"/>
                                <w:b/>
                                <w:bCs/>
                                <w:sz w:val="24"/>
                                <w:szCs w:val="24"/>
                                <w:lang w:val="en-GB"/>
                              </w:rPr>
                              <w:t>Policy Implementation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02.9pt;margin-top:32.25pt;height:52.5pt;width:105.45pt;z-index:251662336;v-text-anchor:middle;mso-width-relative:page;mso-height-relative:page;" fillcolor="#B5D5A7 [3536]" filled="t" stroked="f" coordsize="21600,21600" arcsize="0.166666666666667" o:gfxdata="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BqDRJ72AAAAAoBAAAPAAAA&#10;AAAAAAEAIAAAACIAAABkcnMvZG93bnJldi54bWxQSwECFAAUAAAACACHTuJASmPHrMACAAAnBgAA&#10;DgAAAAAAAAABACAAAAAnAQAAZHJzL2Uyb0RvYy54bWxQSwUGAAAAAAYABgBZAQAAWQYAAAAA&#10;">
                <v:fill type="gradient" on="t" color2="#9CCA86 [3376]" colors="0f #B5D5A7;32768f #AACE99;65536f #9CCA86" focus="100%" focussize="0,0" rotate="t">
                  <o:fill type="gradientUnscaled" v:ext="backwardCompatible"/>
                </v:fill>
                <v:stroke on="f"/>
                <v:imagedata o:title=""/>
                <o:lock v:ext="edit" aspectratio="f"/>
                <v:textbox>
                  <w:txbxContent>
                    <w:p w14:paraId="1CA3F0E8">
                      <w:pPr>
                        <w:jc w:val="center"/>
                        <w:rPr>
                          <w:rFonts w:hint="default"/>
                          <w:lang w:val="en-GB"/>
                        </w:rPr>
                      </w:pPr>
                      <w:r>
                        <w:rPr>
                          <w:rFonts w:hint="default" w:ascii="Times New Roman" w:hAnsi="Times New Roman" w:cs="Times New Roman"/>
                          <w:b/>
                          <w:bCs/>
                          <w:sz w:val="24"/>
                          <w:szCs w:val="24"/>
                          <w:lang w:val="en-GB"/>
                        </w:rPr>
                        <w:t>Policy Implementation</w:t>
                      </w:r>
                    </w:p>
                  </w:txbxContent>
                </v:textbox>
              </v:roundrect>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-306070</wp:posOffset>
                </wp:positionH>
                <wp:positionV relativeFrom="paragraph">
                  <wp:posOffset>377825</wp:posOffset>
                </wp:positionV>
                <wp:extent cx="1270000" cy="680085"/>
                <wp:effectExtent l="0" t="0" r="10160" b="5715"/>
                <wp:wrapNone/>
                <wp:docPr id="2" name="Rounded Rectangle 2"/>
                <wp:cNvGraphicFramePr/>
                <a:graphic xmlns:a="http://schemas.openxmlformats.org/drawingml/2006/main">
                  <a:graphicData uri="http://schemas.microsoft.com/office/word/2010/wordprocessingShape">
                    <wps:wsp>
                      <wps:cNvSpPr/>
                      <wps:spPr>
                        <a:xfrm>
                          <a:off x="1217930" y="1469390"/>
                          <a:ext cx="1270000" cy="680085"/>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3FCBBDA9">
                            <w:pPr>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Research-Based Education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1pt;margin-top:29.75pt;height:53.55pt;width:100pt;z-index:251661312;v-text-anchor:middle;mso-width-relative:page;mso-height-relative:page;" fillcolor="#B1CBE9 [3536]" filled="t" stroked="f" coordsize="21600,21600" arcsize="0.166666666666667" o:gfxdata="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lIfZn&#10;2gAAAAoBAAAPAAAAAAAAAAEAIAAAACIAAABkcnMvZG93bnJldi54bWxQSwECFAAUAAAACACHTuJA&#10;E1fkSMoCAAAzBgAADgAAAAAAAAABACAAAAApAQAAZHJzL2Uyb0RvYy54bWxQSwUGAAAAAAYABgBZ&#10;AQAAZQYAAAAA&#10;">
                <v:fill type="gradient" on="t" color2="#92B9E4 [3376]" colors="0f #B1CBE9;32768f #A3C1E5;65536f #92B9E4" focus="100%" focussize="0,0" rotate="t">
                  <o:fill type="gradientUnscaled" v:ext="backwardCompatible"/>
                </v:fill>
                <v:stroke on="f"/>
                <v:imagedata o:title=""/>
                <o:lock v:ext="edit" aspectratio="f"/>
                <v:textbox>
                  <w:txbxContent>
                    <w:p w14:paraId="3FCBBDA9">
                      <w:pPr>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Research-Based Education </w:t>
                      </w:r>
                    </w:p>
                  </w:txbxContent>
                </v:textbox>
              </v:roundrect>
            </w:pict>
          </mc:Fallback>
        </mc:AlternateContent>
      </w:r>
      <w:r>
        <w:rPr>
          <w:b/>
          <w:bCs/>
          <w:sz w:val="24"/>
        </w:rPr>
        <mc:AlternateContent>
          <mc:Choice Requires="wps">
            <w:drawing>
              <wp:anchor distT="0" distB="0" distL="114300" distR="114300" simplePos="0" relativeHeight="251663360" behindDoc="0" locked="0" layoutInCell="1" allowOverlap="1">
                <wp:simplePos x="0" y="0"/>
                <wp:positionH relativeFrom="column">
                  <wp:posOffset>2919730</wp:posOffset>
                </wp:positionH>
                <wp:positionV relativeFrom="paragraph">
                  <wp:posOffset>431165</wp:posOffset>
                </wp:positionV>
                <wp:extent cx="1270000" cy="666750"/>
                <wp:effectExtent l="0" t="0" r="10160" b="3810"/>
                <wp:wrapNone/>
                <wp:docPr id="4" name="Rounded Rectangle 4"/>
                <wp:cNvGraphicFramePr/>
                <a:graphic xmlns:a="http://schemas.openxmlformats.org/drawingml/2006/main">
                  <a:graphicData uri="http://schemas.microsoft.com/office/word/2010/wordprocessingShape">
                    <wps:wsp>
                      <wps:cNvSpPr/>
                      <wps:spPr>
                        <a:xfrm>
                          <a:off x="0" y="0"/>
                          <a:ext cx="1270000" cy="666750"/>
                        </a:xfrm>
                        <a:prstGeom prst="roundRect">
                          <a:avLst/>
                        </a:prstGeom>
                        <a:ln>
                          <a:noFill/>
                        </a:ln>
                      </wps:spPr>
                      <wps:style>
                        <a:lnRef idx="2">
                          <a:schemeClr val="accent2"/>
                        </a:lnRef>
                        <a:fillRef idx="2">
                          <a:schemeClr val="accent2"/>
                        </a:fillRef>
                        <a:effectRef idx="0">
                          <a:srgbClr val="FFFFFF"/>
                        </a:effectRef>
                        <a:fontRef idx="minor">
                          <a:schemeClr val="lt1"/>
                        </a:fontRef>
                      </wps:style>
                      <wps:txbx>
                        <w:txbxContent>
                          <w:p w14:paraId="516E56DE">
                            <w:pPr>
                              <w:jc w:val="center"/>
                              <w:rPr>
                                <w:rFonts w:hint="default"/>
                                <w:lang w:val="en-GB"/>
                              </w:rPr>
                            </w:pPr>
                            <w:r>
                              <w:rPr>
                                <w:rFonts w:hint="default" w:ascii="Times New Roman" w:hAnsi="Times New Roman" w:cs="Times New Roman"/>
                                <w:b/>
                                <w:bCs/>
                                <w:sz w:val="24"/>
                                <w:szCs w:val="24"/>
                                <w:lang w:val="en-GB"/>
                              </w:rPr>
                              <w:t>Technological Advancement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9pt;margin-top:33.95pt;height:52.5pt;width:100pt;z-index:251663360;v-text-anchor:middle;mso-width-relative:page;mso-height-relative:page;" fillcolor="#F7BDA4 [3536]" filled="t" stroked="f" coordsize="21600,21600" arcsize="0.166666666666667" o:gfxdata="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Ypip3dkAAAAKAQAADwAAAAAA&#10;AAABACAAAAAiAAAAZHJzL2Rvd25yZXYueG1sUEsBAhQAFAAAAAgAh07iQIpl1G32AgAAkwYAAA4A&#10;AAAAAAAAAQAgAAAAKAEAAGRycy9lMm9Eb2MueG1sUEsFBgAAAAAGAAYAWQEAAJAGAAAAAA==&#10;">
                <v:fill type="gradient" on="t" color2="#F8A581 [3376]" colors="0f #F7BDA4;32768f #F5B195;65536f #F8A581" focus="100%" focussize="0,0" rotate="t">
                  <o:fill type="gradientUnscaled" v:ext="backwardCompatible"/>
                </v:fill>
                <v:stroke on="f" weight="1pt" miterlimit="8" joinstyle="miter"/>
                <v:imagedata o:title=""/>
                <o:lock v:ext="edit" aspectratio="f"/>
                <v:textbox>
                  <w:txbxContent>
                    <w:p w14:paraId="516E56DE">
                      <w:pPr>
                        <w:jc w:val="center"/>
                        <w:rPr>
                          <w:rFonts w:hint="default"/>
                          <w:lang w:val="en-GB"/>
                        </w:rPr>
                      </w:pPr>
                      <w:r>
                        <w:rPr>
                          <w:rFonts w:hint="default" w:ascii="Times New Roman" w:hAnsi="Times New Roman" w:cs="Times New Roman"/>
                          <w:b/>
                          <w:bCs/>
                          <w:sz w:val="24"/>
                          <w:szCs w:val="24"/>
                          <w:lang w:val="en-GB"/>
                        </w:rPr>
                        <w:t>Technological Advancement</w:t>
                      </w:r>
                    </w:p>
                  </w:txbxContent>
                </v:textbox>
              </v:roundrect>
            </w:pict>
          </mc:Fallback>
        </mc:AlternateContent>
      </w:r>
      <w:r>
        <w:rPr>
          <w:rFonts w:hint="default"/>
          <w:b/>
          <w:bCs/>
          <w:sz w:val="24"/>
          <w:lang w:val="en-GB"/>
        </w:rPr>
        <w:t>Default</w:t>
      </w:r>
      <w:r>
        <w:rPr>
          <w:rStyle w:val="10"/>
          <w:rFonts w:hint="default"/>
          <w:lang w:val="en-GB"/>
        </w:rPr>
        <w:t xml:space="preserve"> Variable</w:t>
      </w:r>
      <w:r>
        <w:rPr>
          <w:rStyle w:val="10"/>
          <w:rFonts w:hint="default"/>
          <w:lang w:val="en-GB"/>
        </w:rPr>
        <w:tab/>
      </w:r>
      <w:r>
        <w:rPr>
          <w:rStyle w:val="10"/>
          <w:rFonts w:hint="default"/>
          <w:lang w:val="en-GB"/>
        </w:rPr>
        <w:t>Outcome Variable</w:t>
      </w:r>
      <w:r>
        <w:rPr>
          <w:rStyle w:val="10"/>
          <w:rFonts w:hint="default"/>
          <w:lang w:val="en-GB"/>
        </w:rPr>
        <w:tab/>
      </w:r>
      <w:r>
        <w:rPr>
          <w:rStyle w:val="10"/>
          <w:rFonts w:hint="default"/>
          <w:lang w:val="en-GB"/>
        </w:rPr>
        <w:t xml:space="preserve">          Mod Variable          Supressor Variable</w:t>
      </w:r>
      <w:r>
        <w:rPr>
          <w:rStyle w:val="10"/>
          <w:rFonts w:hint="default"/>
          <w:lang w:val="en-GB"/>
        </w:rPr>
        <w:tab/>
      </w:r>
      <w:r>
        <w:rPr>
          <w:rStyle w:val="10"/>
          <w:rFonts w:hint="default"/>
          <w:lang w:val="en-GB"/>
        </w:rPr>
        <w:tab/>
      </w:r>
    </w:p>
    <w:p w14:paraId="148B8BCC">
      <w:pPr>
        <w:pStyle w:val="9"/>
        <w:keepNext w:val="0"/>
        <w:keepLines w:val="0"/>
        <w:widowControl/>
        <w:suppressLineNumbers w:val="0"/>
        <w:rPr>
          <w:rStyle w:val="10"/>
        </w:rPr>
      </w:pPr>
    </w:p>
    <w:p w14:paraId="53304716">
      <w:pPr>
        <w:pStyle w:val="9"/>
        <w:keepNext w:val="0"/>
        <w:keepLines w:val="0"/>
        <w:widowControl/>
        <w:suppressLineNumbers w:val="0"/>
        <w:rPr>
          <w:rStyle w:val="10"/>
        </w:rPr>
      </w:pPr>
      <w:r>
        <w:rPr>
          <w:sz w:val="24"/>
        </w:rPr>
        <mc:AlternateContent>
          <mc:Choice Requires="wps">
            <w:drawing>
              <wp:anchor distT="0" distB="0" distL="114300" distR="114300" simplePos="0" relativeHeight="251674624" behindDoc="0" locked="0" layoutInCell="1" allowOverlap="1">
                <wp:simplePos x="0" y="0"/>
                <wp:positionH relativeFrom="column">
                  <wp:posOffset>5199380</wp:posOffset>
                </wp:positionH>
                <wp:positionV relativeFrom="paragraph">
                  <wp:posOffset>241935</wp:posOffset>
                </wp:positionV>
                <wp:extent cx="635" cy="1656080"/>
                <wp:effectExtent l="71120" t="15875" r="80645" b="4445"/>
                <wp:wrapNone/>
                <wp:docPr id="31" name="Straight Arrow Connector 31"/>
                <wp:cNvGraphicFramePr/>
                <a:graphic xmlns:a="http://schemas.openxmlformats.org/drawingml/2006/main">
                  <a:graphicData uri="http://schemas.microsoft.com/office/word/2010/wordprocessingShape">
                    <wps:wsp>
                      <wps:cNvCnPr/>
                      <wps:spPr>
                        <a:xfrm>
                          <a:off x="0" y="0"/>
                          <a:ext cx="635" cy="1656080"/>
                        </a:xfrm>
                        <a:prstGeom prst="straightConnector1">
                          <a:avLst/>
                        </a:prstGeom>
                        <a:ln w="31750" cap="sq" cmpd="dbl">
                          <a:solidFill>
                            <a:schemeClr val="accent4"/>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9.4pt;margin-top:19.05pt;height:130.4pt;width:0.05pt;z-index:251674624;mso-width-relative:page;mso-height-relative:page;" filled="f" stroked="t" coordsize="21600,21600" o:gfxdata="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uUgVtgAAAAKAQAA&#10;DwAAAAAAAAABACAAAAAiAAAAZHJzL2Rvd25yZXYueG1sUEsBAhQAFAAAAAgAh07iQFqzfxDgAQAA&#10;xQMAAA4AAAAAAAAAAQAgAAAAJwEAAGRycy9lMm9Eb2MueG1sUEsFBgAAAAAGAAYAWQEAAHkFAAAA&#10;AA==&#10;">
                <v:fill on="f" focussize="0,0"/>
                <v:stroke weight="2.5pt" color="#FFC000 [3207]" linestyle="thinThin" joinstyle="round" endcap="square" endarrow="open"/>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2037080</wp:posOffset>
                </wp:positionH>
                <wp:positionV relativeFrom="paragraph">
                  <wp:posOffset>203835</wp:posOffset>
                </wp:positionV>
                <wp:extent cx="635" cy="1656080"/>
                <wp:effectExtent l="71120" t="15875" r="80645" b="4445"/>
                <wp:wrapNone/>
                <wp:docPr id="26" name="Straight Arrow Connector 26"/>
                <wp:cNvGraphicFramePr/>
                <a:graphic xmlns:a="http://schemas.openxmlformats.org/drawingml/2006/main">
                  <a:graphicData uri="http://schemas.microsoft.com/office/word/2010/wordprocessingShape">
                    <wps:wsp>
                      <wps:cNvCnPr/>
                      <wps:spPr>
                        <a:xfrm>
                          <a:off x="0" y="0"/>
                          <a:ext cx="635" cy="1656080"/>
                        </a:xfrm>
                        <a:prstGeom prst="straightConnector1">
                          <a:avLst/>
                        </a:prstGeom>
                        <a:ln w="31750" cap="sq" cmpd="dbl">
                          <a:solidFill>
                            <a:schemeClr val="accent6"/>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60.4pt;margin-top:16.05pt;height:130.4pt;width:0.05pt;z-index:251672576;mso-width-relative:page;mso-height-relative:page;" filled="f" stroked="t" coordsize="21600,21600" o:gfxdata="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7pcz3YAAAA&#10;CgEAAA8AAAAAAAAAAQAgAAAAIgAAAGRycy9kb3ducmV2LnhtbFBLAQIUABQAAAAIAIdO4kDVdw+z&#10;5AEAAMUDAAAOAAAAAAAAAAEAIAAAACcBAABkcnMvZTJvRG9jLnhtbFBLBQYAAAAABgAGAFkBAAB9&#10;BQAAAAA=&#10;">
                <v:fill on="f" focussize="0,0"/>
                <v:stroke weight="2.5pt" color="#70AD47 [3209]" linestyle="thinThin" joinstyle="round" endcap="square"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322580</wp:posOffset>
                </wp:positionH>
                <wp:positionV relativeFrom="paragraph">
                  <wp:posOffset>191770</wp:posOffset>
                </wp:positionV>
                <wp:extent cx="635" cy="504190"/>
                <wp:effectExtent l="71120" t="15875" r="80645" b="13335"/>
                <wp:wrapNone/>
                <wp:docPr id="7" name="Straight Arrow Connector 7"/>
                <wp:cNvGraphicFramePr/>
                <a:graphic xmlns:a="http://schemas.openxmlformats.org/drawingml/2006/main">
                  <a:graphicData uri="http://schemas.microsoft.com/office/word/2010/wordprocessingShape">
                    <wps:wsp>
                      <wps:cNvCnPr/>
                      <wps:spPr>
                        <a:xfrm flipH="1">
                          <a:off x="1421130" y="4956810"/>
                          <a:ext cx="635" cy="504190"/>
                        </a:xfrm>
                        <a:prstGeom prst="straightConnector1">
                          <a:avLst/>
                        </a:prstGeom>
                        <a:ln w="31750" cap="sq" cmpd="dbl">
                          <a:solidFill>
                            <a:schemeClr val="accent1"/>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4pt;margin-top:15.1pt;height:39.7pt;width:0.05pt;z-index:251665408;mso-width-relative:page;mso-height-relative:page;" filled="f" stroked="t" coordsize="21600,21600" o:gfxdata="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8Ds3U1gAAAAgBAAAPAAAAAAAAAAEAIAAAACIAAABkcnMvZG93bnJldi54bWxQSwEC&#10;FAAUAAAACACHTuJAzvQXnfYBAADYAwAADgAAAAAAAAABACAAAAAlAQAAZHJzL2Uyb0RvYy54bWxQ&#10;SwUGAAAAAAYABgBZAQAAjQUAAAAA&#10;">
                <v:fill on="f" focussize="0,0"/>
                <v:stroke weight="2.5pt" color="#5B9BD5 [3204]" linestyle="thinThin" joinstyle="round" endcap="square" endarrow="open"/>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3613785</wp:posOffset>
                </wp:positionH>
                <wp:positionV relativeFrom="paragraph">
                  <wp:posOffset>222885</wp:posOffset>
                </wp:positionV>
                <wp:extent cx="635" cy="1440815"/>
                <wp:effectExtent l="71120" t="15875" r="80645" b="6350"/>
                <wp:wrapNone/>
                <wp:docPr id="22" name="Straight Arrow Connector 22"/>
                <wp:cNvGraphicFramePr/>
                <a:graphic xmlns:a="http://schemas.openxmlformats.org/drawingml/2006/main">
                  <a:graphicData uri="http://schemas.microsoft.com/office/word/2010/wordprocessingShape">
                    <wps:wsp>
                      <wps:cNvCnPr>
                        <a:endCxn id="14" idx="0"/>
                      </wps:cNvCnPr>
                      <wps:spPr>
                        <a:xfrm>
                          <a:off x="0" y="0"/>
                          <a:ext cx="635" cy="1440815"/>
                        </a:xfrm>
                        <a:prstGeom prst="straightConnector1">
                          <a:avLst/>
                        </a:prstGeom>
                        <a:ln w="31750" cap="sq" cmpd="dbl">
                          <a:solidFill>
                            <a:schemeClr val="accent2"/>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4.55pt;margin-top:17.55pt;height:113.45pt;width:0.05pt;z-index:251668480;mso-width-relative:page;mso-height-relative:page;" filled="f" stroked="t" coordsize="21600,21600" o:gfxdata="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UWpg9cAAAAKAQAADwAAAAAAAAABACAAAAAiAAAAZHJzL2Rvd25yZXYueG1sUEsBAhQA&#10;FAAAAAgAh07iQNoCI+vzAQAA7QMAAA4AAAAAAAAAAQAgAAAAJgEAAGRycy9lMm9Eb2MueG1sUEsF&#10;BgAAAAAGAAYAWQEAAIsFAAAAAA==&#10;">
                <v:fill on="f" focussize="0,0"/>
                <v:stroke weight="2.5pt" color="#ED7D31 [3205]" linestyle="thinThin" joinstyle="round" endcap="square" endarrow="open"/>
                <v:imagedata o:title=""/>
                <o:lock v:ext="edit" aspectratio="f"/>
              </v:shape>
            </w:pict>
          </mc:Fallback>
        </mc:AlternateContent>
      </w:r>
    </w:p>
    <w:p w14:paraId="02C5FD8E">
      <w:pPr>
        <w:pStyle w:val="9"/>
        <w:keepNext w:val="0"/>
        <w:keepLines w:val="0"/>
        <w:widowControl/>
        <w:suppressLineNumbers w:val="0"/>
        <w:rPr>
          <w:rStyle w:val="10"/>
        </w:rPr>
      </w:pPr>
      <w:r>
        <w:rPr>
          <w:sz w:val="24"/>
        </w:rPr>
        <mc:AlternateContent>
          <mc:Choice Requires="wpg">
            <w:drawing>
              <wp:anchor distT="0" distB="0" distL="114300" distR="114300" simplePos="0" relativeHeight="251666432" behindDoc="0" locked="0" layoutInCell="1" allowOverlap="1">
                <wp:simplePos x="0" y="0"/>
                <wp:positionH relativeFrom="column">
                  <wp:posOffset>-261620</wp:posOffset>
                </wp:positionH>
                <wp:positionV relativeFrom="paragraph">
                  <wp:posOffset>299085</wp:posOffset>
                </wp:positionV>
                <wp:extent cx="1270000" cy="3055620"/>
                <wp:effectExtent l="0" t="0" r="10160" b="7620"/>
                <wp:wrapNone/>
                <wp:docPr id="20" name="Group 20"/>
                <wp:cNvGraphicFramePr/>
                <a:graphic xmlns:a="http://schemas.openxmlformats.org/drawingml/2006/main">
                  <a:graphicData uri="http://schemas.microsoft.com/office/word/2010/wordprocessingGroup">
                    <wpg:wgp>
                      <wpg:cNvGrpSpPr/>
                      <wpg:grpSpPr>
                        <a:xfrm>
                          <a:off x="0" y="0"/>
                          <a:ext cx="1270000" cy="3055620"/>
                          <a:chOff x="4430" y="193024"/>
                          <a:chExt cx="2000" cy="4812"/>
                        </a:xfrm>
                      </wpg:grpSpPr>
                      <wps:wsp>
                        <wps:cNvPr id="8" name="Rounded Rectangle 8"/>
                        <wps:cNvSpPr/>
                        <wps:spPr>
                          <a:xfrm>
                            <a:off x="4430" y="193024"/>
                            <a:ext cx="2000" cy="4813"/>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3224BF59">
                              <w:pPr>
                                <w:jc w:val="center"/>
                                <w:rPr>
                                  <w:rFonts w:hint="default" w:ascii="Times New Roman" w:hAnsi="Times New Roman" w:cs="Times New Roman"/>
                                  <w:b/>
                                  <w:bCs/>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ounded Rectangle 9"/>
                        <wps:cNvSpPr/>
                        <wps:spPr>
                          <a:xfrm>
                            <a:off x="4520" y="19321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94B44F8">
                              <w:pPr>
                                <w:rPr>
                                  <w:sz w:val="22"/>
                                  <w:szCs w:val="22"/>
                                </w:rPr>
                              </w:pPr>
                              <w:r>
                                <w:rPr>
                                  <w:rFonts w:hint="default" w:ascii="Times New Roman" w:hAnsi="Times New Roman" w:cs="Times New Roman"/>
                                  <w:sz w:val="22"/>
                                  <w:szCs w:val="22"/>
                                  <w:lang w:val="en-GB"/>
                                </w:rPr>
                                <w:t>Ontological Learning (OL)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ounded Rectangle 10"/>
                        <wps:cNvSpPr/>
                        <wps:spPr>
                          <a:xfrm>
                            <a:off x="4520" y="19414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0A5C389">
                              <w:r>
                                <w:rPr>
                                  <w:rFonts w:hint="default" w:ascii="Times New Roman" w:hAnsi="Times New Roman" w:cs="Times New Roman"/>
                                  <w:sz w:val="22"/>
                                  <w:szCs w:val="22"/>
                                  <w:lang w:val="en-GB"/>
                                </w:rPr>
                                <w:t>Epistemological Learning</w:t>
                              </w:r>
                              <w:r>
                                <w:rPr>
                                  <w:rFonts w:hint="default" w:ascii="Times New Roman" w:hAnsi="Times New Roman" w:cs="Times New Roman"/>
                                  <w:sz w:val="24"/>
                                  <w:szCs w:val="24"/>
                                  <w:lang w:val="en-GB"/>
                                </w:rPr>
                                <w:t xml:space="preserve"> (EL)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ounded Rectangle 11"/>
                        <wps:cNvSpPr/>
                        <wps:spPr>
                          <a:xfrm>
                            <a:off x="4510" y="19507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5C6A916">
                              <w:r>
                                <w:rPr>
                                  <w:rFonts w:hint="default" w:ascii="Times New Roman" w:hAnsi="Times New Roman" w:cs="Times New Roman"/>
                                  <w:sz w:val="22"/>
                                  <w:szCs w:val="22"/>
                                  <w:lang w:val="en-GB"/>
                                </w:rPr>
                                <w:t>Methodological Learning</w:t>
                              </w:r>
                              <w:r>
                                <w:rPr>
                                  <w:rFonts w:hint="default" w:ascii="Times New Roman" w:hAnsi="Times New Roman" w:cs="Times New Roman"/>
                                  <w:sz w:val="24"/>
                                  <w:szCs w:val="24"/>
                                  <w:lang w:val="en-GB"/>
                                </w:rPr>
                                <w:t xml:space="preserve"> (ML)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ounded Rectangle 12"/>
                        <wps:cNvSpPr/>
                        <wps:spPr>
                          <a:xfrm>
                            <a:off x="4530" y="19601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81D9262">
                              <w:pPr>
                                <w:rPr>
                                  <w:sz w:val="22"/>
                                  <w:szCs w:val="22"/>
                                </w:rPr>
                              </w:pPr>
                              <w:r>
                                <w:rPr>
                                  <w:rFonts w:hint="default" w:ascii="Times New Roman" w:hAnsi="Times New Roman" w:cs="Times New Roman"/>
                                  <w:sz w:val="22"/>
                                  <w:szCs w:val="22"/>
                                  <w:lang w:val="en-GB"/>
                                </w:rPr>
                                <w:t>Axiological Learning (AL)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Rounded Rectangle 13"/>
                        <wps:cNvSpPr/>
                        <wps:spPr>
                          <a:xfrm>
                            <a:off x="4520" y="19694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0085F7B">
                              <w:r>
                                <w:rPr>
                                  <w:rFonts w:hint="default" w:ascii="Times New Roman" w:hAnsi="Times New Roman" w:cs="Times New Roman"/>
                                  <w:sz w:val="22"/>
                                  <w:szCs w:val="22"/>
                                  <w:lang w:val="en-GB"/>
                                </w:rPr>
                                <w:t>Practical Learning (PL)</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6pt;margin-top:23.55pt;height:240.6pt;width:100pt;z-index:251666432;mso-width-relative:page;mso-height-relative:page;" coordorigin="4430,193024" coordsize="2000,4812" o:gfxdata="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FTLTKXaAAAACgEAAA8AAAAA&#10;AAAAAQAgAAAAIgAAAGRycy9kb3ducmV2LnhtbFBLAQIUABQAAAAIAIdO4kCQF2VsEwQAAJgWAAAO&#10;AAAAAAAAAAEAIAAAACkBAABkcnMvZTJvRG9jLnhtbFBLBQYAAAAABgAGAFkBAACuBwAAAAA=&#10;">
                <o:lock v:ext="edit" aspectratio="f"/>
                <v:roundrect id="_x0000_s1026" o:spid="_x0000_s1026" o:spt="2" style="position:absolute;left:4430;top:193024;height:4813;width:2000;v-text-anchor:middle;" fillcolor="#B1CBE9 [3536]" filled="t" stroked="f" coordsize="21600,21600" arcsize="0.166666666666667" o:gfxdata="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uyzm5AAAA2gAA&#10;AA8AAAAAAAAAAQAgAAAAIgAAAGRycy9kb3ducmV2LnhtbFBLAQIUABQAAAAIAIdO4kAzLwWeOwAA&#10;ADkAAAAQAAAAAAAAAAEAIAAAAAgBAABkcnMvc2hhcGV4bWwueG1sUEsFBgAAAAAGAAYAWwEAALID&#10;AAAAAA==&#10;">
                  <v:fill type="gradient" on="t" color2="#92B9E4 [3376]" colors="0f #B1CBE9;32768f #A3C1E5;65536f #92B9E4" focus="100%" focussize="0,0" rotate="t">
                    <o:fill type="gradientUnscaled" v:ext="backwardCompatible"/>
                  </v:fill>
                  <v:stroke on="f"/>
                  <v:imagedata o:title=""/>
                  <o:lock v:ext="edit" aspectratio="f"/>
                  <v:textbox>
                    <w:txbxContent>
                      <w:p w14:paraId="3224BF59">
                        <w:pPr>
                          <w:jc w:val="center"/>
                          <w:rPr>
                            <w:rFonts w:hint="default" w:ascii="Times New Roman" w:hAnsi="Times New Roman" w:cs="Times New Roman"/>
                            <w:b/>
                            <w:bCs/>
                            <w:sz w:val="24"/>
                            <w:szCs w:val="24"/>
                            <w:lang w:val="en-GB"/>
                          </w:rPr>
                        </w:pPr>
                      </w:p>
                    </w:txbxContent>
                  </v:textbox>
                </v:roundrect>
                <v:roundrect id="_x0000_s1026" o:spid="_x0000_s1026" o:spt="2" style="position:absolute;left:4520;top:193217;height:790;width:1820;v-text-anchor:middle;" fillcolor="#5B9BD5 [3204]" filled="t" stroked="f" coordsize="21600,21600" arcsize="0.166666666666667" o:gfxdata="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mqr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textbox>
                    <w:txbxContent>
                      <w:p w14:paraId="194B44F8">
                        <w:pPr>
                          <w:rPr>
                            <w:sz w:val="22"/>
                            <w:szCs w:val="22"/>
                          </w:rPr>
                        </w:pPr>
                        <w:r>
                          <w:rPr>
                            <w:rFonts w:hint="default" w:ascii="Times New Roman" w:hAnsi="Times New Roman" w:cs="Times New Roman"/>
                            <w:sz w:val="22"/>
                            <w:szCs w:val="22"/>
                            <w:lang w:val="en-GB"/>
                          </w:rPr>
                          <w:t>Ontological Learning (OL)</w:t>
                        </w:r>
                      </w:p>
                    </w:txbxContent>
                  </v:textbox>
                </v:roundrect>
                <v:roundrect id="_x0000_s1026" o:spid="_x0000_s1026" o:spt="2" style="position:absolute;left:4520;top:194147;height:790;width:1820;v-text-anchor:middle;" fillcolor="#5B9BD5 [3204]" filled="t" stroked="f" coordsize="21600,21600" arcsize="0.166666666666667" o:gfxdata="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xL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textbox>
                    <w:txbxContent>
                      <w:p w14:paraId="50A5C389">
                        <w:r>
                          <w:rPr>
                            <w:rFonts w:hint="default" w:ascii="Times New Roman" w:hAnsi="Times New Roman" w:cs="Times New Roman"/>
                            <w:sz w:val="22"/>
                            <w:szCs w:val="22"/>
                            <w:lang w:val="en-GB"/>
                          </w:rPr>
                          <w:t>Epistemological Learning</w:t>
                        </w:r>
                        <w:r>
                          <w:rPr>
                            <w:rFonts w:hint="default" w:ascii="Times New Roman" w:hAnsi="Times New Roman" w:cs="Times New Roman"/>
                            <w:sz w:val="24"/>
                            <w:szCs w:val="24"/>
                            <w:lang w:val="en-GB"/>
                          </w:rPr>
                          <w:t xml:space="preserve"> (EL)</w:t>
                        </w:r>
                      </w:p>
                    </w:txbxContent>
                  </v:textbox>
                </v:roundrect>
                <v:roundrect id="_x0000_s1026" o:spid="_x0000_s1026" o:spt="2" style="position:absolute;left:4510;top:195077;height:790;width:1820;v-text-anchor:middle;" fillcolor="#5B9BD5 [3204]" filled="t" stroked="f" coordsize="21600,21600" arcsize="0.166666666666667" o:gfxdata="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9ivS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14:paraId="15C6A916">
                        <w:r>
                          <w:rPr>
                            <w:rFonts w:hint="default" w:ascii="Times New Roman" w:hAnsi="Times New Roman" w:cs="Times New Roman"/>
                            <w:sz w:val="22"/>
                            <w:szCs w:val="22"/>
                            <w:lang w:val="en-GB"/>
                          </w:rPr>
                          <w:t>Methodological Learning</w:t>
                        </w:r>
                        <w:r>
                          <w:rPr>
                            <w:rFonts w:hint="default" w:ascii="Times New Roman" w:hAnsi="Times New Roman" w:cs="Times New Roman"/>
                            <w:sz w:val="24"/>
                            <w:szCs w:val="24"/>
                            <w:lang w:val="en-GB"/>
                          </w:rPr>
                          <w:t xml:space="preserve"> (ML)</w:t>
                        </w:r>
                      </w:p>
                    </w:txbxContent>
                  </v:textbox>
                </v:roundrect>
                <v:roundrect id="_x0000_s1026" o:spid="_x0000_s1026" o:spt="2" style="position:absolute;left:4530;top:196017;height:790;width:1820;v-text-anchor:middle;" fillcolor="#5B9BD5 [3204]" filled="t" stroked="f" coordsize="21600,21600" arcsize="0.166666666666667" o:gfxdata="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ovFIO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14:paraId="681D9262">
                        <w:pPr>
                          <w:rPr>
                            <w:sz w:val="22"/>
                            <w:szCs w:val="22"/>
                          </w:rPr>
                        </w:pPr>
                        <w:r>
                          <w:rPr>
                            <w:rFonts w:hint="default" w:ascii="Times New Roman" w:hAnsi="Times New Roman" w:cs="Times New Roman"/>
                            <w:sz w:val="22"/>
                            <w:szCs w:val="22"/>
                            <w:lang w:val="en-GB"/>
                          </w:rPr>
                          <w:t>Axiological Learning (AL)</w:t>
                        </w:r>
                      </w:p>
                    </w:txbxContent>
                  </v:textbox>
                </v:roundrect>
                <v:roundrect id="_x0000_s1026" o:spid="_x0000_s1026" o:spt="2" style="position:absolute;left:4520;top:196947;height:790;width:1820;v-text-anchor:middle;" fillcolor="#5B9BD5 [3204]" filled="t" stroked="f" coordsize="21600,21600" arcsize="0.166666666666667" o:gfxdata="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jsRi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textbox>
                    <w:txbxContent>
                      <w:p w14:paraId="30085F7B">
                        <w:r>
                          <w:rPr>
                            <w:rFonts w:hint="default" w:ascii="Times New Roman" w:hAnsi="Times New Roman" w:cs="Times New Roman"/>
                            <w:sz w:val="22"/>
                            <w:szCs w:val="22"/>
                            <w:lang w:val="en-GB"/>
                          </w:rPr>
                          <w:t>Practical Learning (PL)</w:t>
                        </w:r>
                      </w:p>
                    </w:txbxContent>
                  </v:textbox>
                </v:roundrect>
              </v:group>
            </w:pict>
          </mc:Fallback>
        </mc:AlternateContent>
      </w:r>
    </w:p>
    <w:p w14:paraId="77A75BEF">
      <w:pPr>
        <w:pStyle w:val="9"/>
        <w:keepNext w:val="0"/>
        <w:keepLines w:val="0"/>
        <w:widowControl/>
        <w:suppressLineNumbers w:val="0"/>
        <w:rPr>
          <w:rStyle w:val="10"/>
        </w:rPr>
      </w:pPr>
      <w:r>
        <w:rPr>
          <w:sz w:val="24"/>
        </w:rPr>
        <mc:AlternateContent>
          <mc:Choice Requires="wps">
            <w:drawing>
              <wp:anchor distT="0" distB="0" distL="114300" distR="114300" simplePos="0" relativeHeight="251697152" behindDoc="0" locked="0" layoutInCell="1" allowOverlap="1">
                <wp:simplePos x="0" y="0"/>
                <wp:positionH relativeFrom="column">
                  <wp:posOffset>951230</wp:posOffset>
                </wp:positionH>
                <wp:positionV relativeFrom="paragraph">
                  <wp:posOffset>1830705</wp:posOffset>
                </wp:positionV>
                <wp:extent cx="2046605" cy="857250"/>
                <wp:effectExtent l="0" t="5715" r="10795" b="20955"/>
                <wp:wrapNone/>
                <wp:docPr id="55" name="Straight Arrow Connector 55"/>
                <wp:cNvGraphicFramePr/>
                <a:graphic xmlns:a="http://schemas.openxmlformats.org/drawingml/2006/main">
                  <a:graphicData uri="http://schemas.microsoft.com/office/word/2010/wordprocessingShape">
                    <wps:wsp>
                      <wps:cNvCnPr>
                        <a:stCxn id="16" idx="1"/>
                        <a:endCxn id="13" idx="3"/>
                      </wps:cNvCnPr>
                      <wps:spPr>
                        <a:xfrm flipH="1">
                          <a:off x="0" y="0"/>
                          <a:ext cx="2046605" cy="85725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4.9pt;margin-top:144.15pt;height:67.5pt;width:161.15pt;z-index:251697152;mso-width-relative:page;mso-height-relative:page;" filled="f" stroked="t" coordsize="21600,21600" o:gfxdata="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8e&#10;Q37dAAAACwEAAA8AAAAAAAAAAQAgAAAAIgAAAGRycy9kb3ducmV2LnhtbFBLAQIUABQAAAAIAIdO&#10;4kBD8cptHgIAAEcEAAAOAAAAAAAAAAEAIAAAACwBAABkcnMvZTJvRG9jLnhtbFBLBQYAAAAABgAG&#10;AFkBAAC8BQAAAAA=&#10;">
                <v:fill on="f" focussize="0,0"/>
                <v:stroke weight="1pt" color="#A5A5A5 [3206]"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1008380</wp:posOffset>
                </wp:positionH>
                <wp:positionV relativeFrom="paragraph">
                  <wp:posOffset>1454150</wp:posOffset>
                </wp:positionV>
                <wp:extent cx="1972945" cy="1248410"/>
                <wp:effectExtent l="0" t="5080" r="8255" b="11430"/>
                <wp:wrapNone/>
                <wp:docPr id="54" name="Straight Arrow Connector 54"/>
                <wp:cNvGraphicFramePr/>
                <a:graphic xmlns:a="http://schemas.openxmlformats.org/drawingml/2006/main">
                  <a:graphicData uri="http://schemas.microsoft.com/office/word/2010/wordprocessingShape">
                    <wps:wsp>
                      <wps:cNvCnPr/>
                      <wps:spPr>
                        <a:xfrm flipH="1">
                          <a:off x="0" y="0"/>
                          <a:ext cx="1972945" cy="124841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9.4pt;margin-top:114.5pt;height:98.3pt;width:155.35pt;z-index:251696128;mso-width-relative:page;mso-height-relative:page;" filled="f" stroked="t" coordsize="21600,21600" o:gfxdata="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nL0p2AAAAAsBAAAPAAAAAAAAAAEAIAAAACIAAABk&#10;cnMvZG93bnJldi54bWxQSwECFAAUAAAACACHTuJARLwWQQYCAAAGBAAADgAAAAAAAAABACAAAAAn&#10;AQAAZHJzL2Uyb0RvYy54bWxQSwUGAAAAAAYABgBZAQAAnwUAAAAA&#10;">
                <v:fill on="f" focussize="0,0"/>
                <v:stroke weight="1pt" color="#FFC000 [3207]"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957580</wp:posOffset>
                </wp:positionH>
                <wp:positionV relativeFrom="paragraph">
                  <wp:posOffset>1440180</wp:posOffset>
                </wp:positionV>
                <wp:extent cx="2009775" cy="657225"/>
                <wp:effectExtent l="0" t="6350" r="1905" b="22225"/>
                <wp:wrapNone/>
                <wp:docPr id="53" name="Straight Arrow Connector 53"/>
                <wp:cNvGraphicFramePr/>
                <a:graphic xmlns:a="http://schemas.openxmlformats.org/drawingml/2006/main">
                  <a:graphicData uri="http://schemas.microsoft.com/office/word/2010/wordprocessingShape">
                    <wps:wsp>
                      <wps:cNvCnPr>
                        <a:endCxn id="12" idx="3"/>
                      </wps:cNvCnPr>
                      <wps:spPr>
                        <a:xfrm flipH="1">
                          <a:off x="0" y="0"/>
                          <a:ext cx="2009775" cy="657225"/>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5.4pt;margin-top:113.4pt;height:51.75pt;width:158.25pt;z-index:251695104;mso-width-relative:page;mso-height-relative:page;" filled="f" stroked="t" coordsize="21600,21600" o:gfxdata="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uaCnzYAAAACwEAAA8A&#10;AAAAAAAAAQAgAAAAIgAAAGRycy9kb3ducmV2LnhtbFBLAQIUABQAAAAIAIdO4kDOaC0bFwIAAC0E&#10;AAAOAAAAAAAAAAEAIAAAACcBAABkcnMvZTJvRG9jLnhtbFBLBQYAAAAABgAGAFkBAACwBQAAAAA=&#10;">
                <v:fill on="f" focussize="0,0"/>
                <v:stroke weight="1pt" color="#FFC000 [3207]"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944880</wp:posOffset>
                </wp:positionH>
                <wp:positionV relativeFrom="paragraph">
                  <wp:posOffset>1374775</wp:posOffset>
                </wp:positionV>
                <wp:extent cx="2045335" cy="125730"/>
                <wp:effectExtent l="0" t="6350" r="12065" b="50800"/>
                <wp:wrapNone/>
                <wp:docPr id="52" name="Straight Arrow Connector 52"/>
                <wp:cNvGraphicFramePr/>
                <a:graphic xmlns:a="http://schemas.openxmlformats.org/drawingml/2006/main">
                  <a:graphicData uri="http://schemas.microsoft.com/office/word/2010/wordprocessingShape">
                    <wps:wsp>
                      <wps:cNvCnPr>
                        <a:endCxn id="11" idx="3"/>
                      </wps:cNvCnPr>
                      <wps:spPr>
                        <a:xfrm flipH="1">
                          <a:off x="0" y="0"/>
                          <a:ext cx="2045335" cy="12573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4.4pt;margin-top:108.25pt;height:9.9pt;width:161.05pt;z-index:251694080;mso-width-relative:page;mso-height-relative:page;" filled="f" stroked="t" coordsize="21600,21600" o:gfxdata="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Qxg7YAAAACwEAAA8A&#10;AAAAAAAAAQAgAAAAIgAAAGRycy9kb3ducmV2LnhtbFBLAQIUABQAAAAIAIdO4kBx0rGiFwIAAC0E&#10;AAAOAAAAAAAAAAEAIAAAACcBAABkcnMvZTJvRG9jLnhtbFBLBQYAAAAABgAGAFkBAACwBQAAAAA=&#10;">
                <v:fill on="f" focussize="0,0"/>
                <v:stroke weight="1pt" color="#FFC000 [3207]"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951230</wp:posOffset>
                </wp:positionH>
                <wp:positionV relativeFrom="paragraph">
                  <wp:posOffset>909955</wp:posOffset>
                </wp:positionV>
                <wp:extent cx="2002155" cy="381000"/>
                <wp:effectExtent l="0" t="33655" r="9525" b="12065"/>
                <wp:wrapNone/>
                <wp:docPr id="51" name="Straight Arrow Connector 51"/>
                <wp:cNvGraphicFramePr/>
                <a:graphic xmlns:a="http://schemas.openxmlformats.org/drawingml/2006/main">
                  <a:graphicData uri="http://schemas.microsoft.com/office/word/2010/wordprocessingShape">
                    <wps:wsp>
                      <wps:cNvCnPr>
                        <a:endCxn id="10" idx="3"/>
                      </wps:cNvCnPr>
                      <wps:spPr>
                        <a:xfrm flipH="1" flipV="1">
                          <a:off x="0" y="0"/>
                          <a:ext cx="2002155" cy="38100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4.9pt;margin-top:71.65pt;height:30pt;width:157.65pt;z-index:251693056;mso-width-relative:page;mso-height-relative:page;" filled="f" stroked="t" coordsize="21600,21600" o:gfxdata="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u8z3aAAAACwEA&#10;AA8AAAAAAAAAAQAgAAAAIgAAAGRycy9kb3ducmV2LnhtbFBLAQIUABQAAAAIAIdO4kCfpDshGAIA&#10;ADcEAAAOAAAAAAAAAAEAIAAAACkBAABkcnMvZTJvRG9jLnhtbFBLBQYAAAAABgAGAFkBAACzBQAA&#10;AAA=&#10;">
                <v:fill on="f" focussize="0,0"/>
                <v:stroke weight="1pt" color="#FFC000 [3207]"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951230</wp:posOffset>
                </wp:positionH>
                <wp:positionV relativeFrom="paragraph">
                  <wp:posOffset>319405</wp:posOffset>
                </wp:positionV>
                <wp:extent cx="2025015" cy="892810"/>
                <wp:effectExtent l="0" t="11430" r="17145" b="10160"/>
                <wp:wrapNone/>
                <wp:docPr id="50" name="Straight Arrow Connector 50"/>
                <wp:cNvGraphicFramePr/>
                <a:graphic xmlns:a="http://schemas.openxmlformats.org/drawingml/2006/main">
                  <a:graphicData uri="http://schemas.microsoft.com/office/word/2010/wordprocessingShape">
                    <wps:wsp>
                      <wps:cNvCnPr>
                        <a:endCxn id="9" idx="3"/>
                      </wps:cNvCnPr>
                      <wps:spPr>
                        <a:xfrm flipH="1" flipV="1">
                          <a:off x="0" y="0"/>
                          <a:ext cx="2025015" cy="89281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4.9pt;margin-top:25.15pt;height:70.3pt;width:159.45pt;z-index:251692032;mso-width-relative:page;mso-height-relative:page;" filled="f" stroked="t" coordsize="21600,21600" o:gfxdata="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8usD2QAAAAoB&#10;AAAPAAAAAAAAAAEAIAAAACIAAABkcnMvZG93bnJldi54bWxQSwECFAAUAAAACACHTuJAiB6z+RoC&#10;AAA2BAAADgAAAAAAAAABACAAAAAoAQAAZHJzL2Uyb0RvYy54bWxQSwUGAAAAAAYABgBZAQAAtAUA&#10;AAAA&#10;">
                <v:fill on="f" focussize="0,0"/>
                <v:stroke weight="1pt" color="#FFC000 [3207]" miterlimit="8" joinstyle="miter" endarrow="open"/>
                <v:imagedata o:title=""/>
                <o:lock v:ext="edit" aspectratio="f"/>
              </v:shape>
            </w:pict>
          </mc:Fallback>
        </mc:AlternateContent>
      </w:r>
    </w:p>
    <w:p w14:paraId="21C09396">
      <w:pPr>
        <w:pStyle w:val="9"/>
        <w:keepNext w:val="0"/>
        <w:keepLines w:val="0"/>
        <w:widowControl/>
        <w:suppressLineNumbers w:val="0"/>
        <w:rPr>
          <w:rStyle w:val="10"/>
        </w:rPr>
      </w:pPr>
    </w:p>
    <w:p w14:paraId="395189CB">
      <w:pPr>
        <w:pStyle w:val="9"/>
        <w:keepNext w:val="0"/>
        <w:keepLines w:val="0"/>
        <w:widowControl/>
        <w:suppressLineNumbers w:val="0"/>
        <w:rPr>
          <w:rStyle w:val="10"/>
        </w:rPr>
      </w:pPr>
      <w:r>
        <w:rPr>
          <w:sz w:val="24"/>
        </w:rPr>
        <mc:AlternateContent>
          <mc:Choice Requires="wps">
            <w:drawing>
              <wp:anchor distT="0" distB="0" distL="114300" distR="114300" simplePos="0" relativeHeight="251670528" behindDoc="0" locked="0" layoutInCell="1" allowOverlap="1">
                <wp:simplePos x="0" y="0"/>
                <wp:positionH relativeFrom="column">
                  <wp:posOffset>3053080</wp:posOffset>
                </wp:positionH>
                <wp:positionV relativeFrom="paragraph">
                  <wp:posOffset>335915</wp:posOffset>
                </wp:positionV>
                <wp:extent cx="1136650" cy="458470"/>
                <wp:effectExtent l="0" t="0" r="6350" b="13970"/>
                <wp:wrapNone/>
                <wp:docPr id="15" name="Rounded Rectangle 15"/>
                <wp:cNvGraphicFramePr/>
                <a:graphic xmlns:a="http://schemas.openxmlformats.org/drawingml/2006/main">
                  <a:graphicData uri="http://schemas.microsoft.com/office/word/2010/wordprocessingShape">
                    <wps:wsp>
                      <wps:cNvSpPr/>
                      <wps:spPr>
                        <a:xfrm>
                          <a:off x="4157980" y="3896360"/>
                          <a:ext cx="1136650" cy="458470"/>
                        </a:xfrm>
                        <a:prstGeom prst="roundRect">
                          <a:avLst/>
                        </a:prstGeom>
                      </wps:spPr>
                      <wps:style>
                        <a:lnRef idx="0">
                          <a:srgbClr val="FFFFFF"/>
                        </a:lnRef>
                        <a:fillRef idx="1">
                          <a:schemeClr val="accent2"/>
                        </a:fillRef>
                        <a:effectRef idx="1">
                          <a:schemeClr val="accent2"/>
                        </a:effectRef>
                        <a:fontRef idx="minor">
                          <a:schemeClr val="lt1"/>
                        </a:fontRef>
                      </wps:style>
                      <wps:txbx>
                        <w:txbxContent>
                          <w:p w14:paraId="5A1EA265">
                            <w:pPr>
                              <w:numPr>
                                <w:ilvl w:val="0"/>
                                <w:numId w:val="0"/>
                              </w:numPr>
                              <w:tabs>
                                <w:tab w:val="left" w:pos="8341"/>
                              </w:tabs>
                              <w:spacing w:line="240" w:lineRule="auto"/>
                              <w:jc w:val="center"/>
                              <w:rPr>
                                <w:rFonts w:hint="default" w:ascii="Times New Roman" w:hAnsi="Times New Roman" w:cs="Times New Roman"/>
                                <w:sz w:val="24"/>
                                <w:szCs w:val="24"/>
                                <w:lang w:val="en-GB"/>
                              </w:rPr>
                            </w:pPr>
                            <w:r>
                              <w:rPr>
                                <w:rFonts w:hint="default" w:ascii="Times New Roman" w:hAnsi="Times New Roman" w:cs="Times New Roman"/>
                                <w:b/>
                                <w:bCs/>
                                <w:sz w:val="22"/>
                                <w:szCs w:val="22"/>
                                <w:lang w:val="en-GB"/>
                              </w:rPr>
                              <w:t>Automation (AUT</w:t>
                            </w:r>
                            <w:r>
                              <w:rPr>
                                <w:rFonts w:hint="default" w:ascii="Times New Roman" w:hAnsi="Times New Roman" w:cs="Times New Roman"/>
                                <w:b/>
                                <w:bCs/>
                                <w:sz w:val="24"/>
                                <w:szCs w:val="24"/>
                                <w:lang w:val="en-GB"/>
                              </w:rPr>
                              <w:t>)</w:t>
                            </w:r>
                          </w:p>
                          <w:p w14:paraId="1B6EBB28">
                            <w:pPr>
                              <w:jc w:val="center"/>
                              <w:rPr>
                                <w:rFonts w:hint="default"/>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0.4pt;margin-top:26.45pt;height:36.1pt;width:89.5pt;z-index:251670528;v-text-anchor:middle;mso-width-relative:page;mso-height-relative:page;" fillcolor="#ED7D31 [3205]" filled="t" stroked="f" coordsize="21600,21600" arcsize="0.166666666666667" o:gfxdata="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0Vei2AAAAAoBAAAPAAAAAAAAAAEA&#10;IAAAACIAAABkcnMvZG93bnJldi54bWxQSwECFAAUAAAACACHTuJAhx3rL0gCAACIBAAADgAAAAAA&#10;AAABACAAAAAnAQAAZHJzL2Uyb0RvYy54bWxQSwUGAAAAAAYABgBZAQAA4QUAAAAA&#10;">
                <v:fill on="t" focussize="0,0"/>
                <v:stroke on="f"/>
                <v:imagedata o:title=""/>
                <o:lock v:ext="edit" aspectratio="f"/>
                <v:textbox>
                  <w:txbxContent>
                    <w:p w14:paraId="5A1EA265">
                      <w:pPr>
                        <w:numPr>
                          <w:ilvl w:val="0"/>
                          <w:numId w:val="0"/>
                        </w:numPr>
                        <w:tabs>
                          <w:tab w:val="left" w:pos="8341"/>
                        </w:tabs>
                        <w:spacing w:line="240" w:lineRule="auto"/>
                        <w:jc w:val="center"/>
                        <w:rPr>
                          <w:rFonts w:hint="default" w:ascii="Times New Roman" w:hAnsi="Times New Roman" w:cs="Times New Roman"/>
                          <w:sz w:val="24"/>
                          <w:szCs w:val="24"/>
                          <w:lang w:val="en-GB"/>
                        </w:rPr>
                      </w:pPr>
                      <w:r>
                        <w:rPr>
                          <w:rFonts w:hint="default" w:ascii="Times New Roman" w:hAnsi="Times New Roman" w:cs="Times New Roman"/>
                          <w:b/>
                          <w:bCs/>
                          <w:sz w:val="22"/>
                          <w:szCs w:val="22"/>
                          <w:lang w:val="en-GB"/>
                        </w:rPr>
                        <w:t>Automation (AUT</w:t>
                      </w:r>
                      <w:r>
                        <w:rPr>
                          <w:rFonts w:hint="default" w:ascii="Times New Roman" w:hAnsi="Times New Roman" w:cs="Times New Roman"/>
                          <w:b/>
                          <w:bCs/>
                          <w:sz w:val="24"/>
                          <w:szCs w:val="24"/>
                          <w:lang w:val="en-GB"/>
                        </w:rPr>
                        <w:t>)</w:t>
                      </w:r>
                    </w:p>
                    <w:p w14:paraId="1B6EBB28">
                      <w:pPr>
                        <w:jc w:val="center"/>
                        <w:rPr>
                          <w:rFonts w:hint="default"/>
                          <w:lang w:val="en-GB"/>
                        </w:rPr>
                      </w:pPr>
                    </w:p>
                  </w:txbxContent>
                </v:textbox>
              </v:round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2945130</wp:posOffset>
                </wp:positionH>
                <wp:positionV relativeFrom="paragraph">
                  <wp:posOffset>251460</wp:posOffset>
                </wp:positionV>
                <wp:extent cx="1338580" cy="1207770"/>
                <wp:effectExtent l="0" t="0" r="2540" b="11430"/>
                <wp:wrapNone/>
                <wp:docPr id="14" name="Rounded Rectangle 14"/>
                <wp:cNvGraphicFramePr/>
                <a:graphic xmlns:a="http://schemas.openxmlformats.org/drawingml/2006/main">
                  <a:graphicData uri="http://schemas.microsoft.com/office/word/2010/wordprocessingShape">
                    <wps:wsp>
                      <wps:cNvSpPr/>
                      <wps:spPr>
                        <a:xfrm>
                          <a:off x="4088130" y="3811905"/>
                          <a:ext cx="1338580" cy="1207770"/>
                        </a:xfrm>
                        <a:prstGeom prst="roundRect">
                          <a:avLst/>
                        </a:prstGeom>
                        <a:ln>
                          <a:noFill/>
                        </a:ln>
                      </wps:spPr>
                      <wps:style>
                        <a:lnRef idx="2">
                          <a:schemeClr val="accent2"/>
                        </a:lnRef>
                        <a:fillRef idx="2">
                          <a:schemeClr val="accent2"/>
                        </a:fillRef>
                        <a:effectRef idx="0">
                          <a:srgbClr val="FFFFFF"/>
                        </a:effectRef>
                        <a:fontRef idx="minor">
                          <a:schemeClr val="lt1"/>
                        </a:fontRef>
                      </wps:style>
                      <wps:txbx>
                        <w:txbxContent>
                          <w:p w14:paraId="3EE4632A">
                            <w:pPr>
                              <w:rPr>
                                <w:rFonts w:hint="default"/>
                                <w:lang w:val="en-GB"/>
                              </w:rPr>
                            </w:pPr>
                          </w:p>
                          <w:p w14:paraId="6A2E0915">
                            <w:pPr>
                              <w:rPr>
                                <w:rFonts w:hint="default"/>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1.9pt;margin-top:19.8pt;height:95.1pt;width:105.4pt;z-index:251669504;v-text-anchor:middle;mso-width-relative:page;mso-height-relative:page;" fillcolor="#F7BDA4 [3536]" filled="t" stroked="f" coordsize="21600,21600" arcsize="0.166666666666667" o:gfxdata="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DgEEoB2gAAAAoBAAAPAAAAAAAAAAEAIAAAACIAAABkcnMvZG93bnJldi54bWxQSwECFAAUAAAA&#10;CACHTuJA1hE+dwkDAACiBgAADgAAAAAAAAABACAAAAApAQAAZHJzL2Uyb0RvYy54bWxQSwUGAAAA&#10;AAYABgBZAQAApAYAAAAA&#10;">
                <v:fill type="gradient" on="t" color2="#F8A581 [3376]" colors="0f #F7BDA4;32768f #F5B195;65536f #F8A581" focus="100%" focussize="0,0" rotate="t">
                  <o:fill type="gradientUnscaled" v:ext="backwardCompatible"/>
                </v:fill>
                <v:stroke on="f" weight="1pt" miterlimit="8" joinstyle="miter"/>
                <v:imagedata o:title=""/>
                <o:lock v:ext="edit" aspectratio="f"/>
                <v:textbox>
                  <w:txbxContent>
                    <w:p w14:paraId="3EE4632A">
                      <w:pPr>
                        <w:rPr>
                          <w:rFonts w:hint="default"/>
                          <w:lang w:val="en-GB"/>
                        </w:rPr>
                      </w:pPr>
                    </w:p>
                    <w:p w14:paraId="6A2E0915">
                      <w:pPr>
                        <w:rPr>
                          <w:rFonts w:hint="default"/>
                          <w:lang w:val="en-GB"/>
                        </w:rPr>
                      </w:pPr>
                    </w:p>
                  </w:txbxContent>
                </v:textbox>
              </v:roundrect>
            </w:pict>
          </mc:Fallback>
        </mc:AlternateContent>
      </w:r>
    </w:p>
    <w:p w14:paraId="29C4493B">
      <w:pPr>
        <w:pStyle w:val="9"/>
        <w:keepNext w:val="0"/>
        <w:keepLines w:val="0"/>
        <w:widowControl/>
        <w:suppressLineNumbers w:val="0"/>
        <w:rPr>
          <w:rStyle w:val="10"/>
        </w:rPr>
      </w:pPr>
      <w:r>
        <w:rPr>
          <w:sz w:val="24"/>
        </w:rPr>
        <mc:AlternateContent>
          <mc:Choice Requires="wps">
            <w:drawing>
              <wp:anchor distT="0" distB="0" distL="114300" distR="114300" simplePos="0" relativeHeight="251678720" behindDoc="0" locked="0" layoutInCell="1" allowOverlap="1">
                <wp:simplePos x="0" y="0"/>
                <wp:positionH relativeFrom="column">
                  <wp:posOffset>4615180</wp:posOffset>
                </wp:positionH>
                <wp:positionV relativeFrom="paragraph">
                  <wp:posOffset>224155</wp:posOffset>
                </wp:positionV>
                <wp:extent cx="1243965" cy="628650"/>
                <wp:effectExtent l="0" t="0" r="5715" b="11430"/>
                <wp:wrapNone/>
                <wp:docPr id="30" name="Rounded Rectangle 15"/>
                <wp:cNvGraphicFramePr/>
                <a:graphic xmlns:a="http://schemas.openxmlformats.org/drawingml/2006/main">
                  <a:graphicData uri="http://schemas.microsoft.com/office/word/2010/wordprocessingShape">
                    <wps:wsp>
                      <wps:cNvSpPr/>
                      <wps:spPr>
                        <a:xfrm>
                          <a:off x="5758180" y="4137660"/>
                          <a:ext cx="1243965" cy="628650"/>
                        </a:xfrm>
                        <a:prstGeom prst="roundRect">
                          <a:avLst/>
                        </a:prstGeom>
                      </wps:spPr>
                      <wps:style>
                        <a:lnRef idx="0">
                          <a:srgbClr val="FFFFFF"/>
                        </a:lnRef>
                        <a:fillRef idx="1">
                          <a:schemeClr val="accent4"/>
                        </a:fillRef>
                        <a:effectRef idx="2">
                          <a:schemeClr val="accent4"/>
                        </a:effectRef>
                        <a:fontRef idx="minor">
                          <a:schemeClr val="lt1"/>
                        </a:fontRef>
                      </wps:style>
                      <wps:txbx>
                        <w:txbxContent>
                          <w:p w14:paraId="6AC210BA">
                            <w:pPr>
                              <w:numPr>
                                <w:ilvl w:val="0"/>
                                <w:numId w:val="0"/>
                              </w:numPr>
                              <w:tabs>
                                <w:tab w:val="left" w:pos="8341"/>
                              </w:tabs>
                              <w:spacing w:line="240" w:lineRule="auto"/>
                              <w:jc w:val="center"/>
                              <w:rPr>
                                <w:rFonts w:hint="default"/>
                                <w:b/>
                                <w:bCs/>
                                <w:lang w:val="en-GB"/>
                              </w:rPr>
                            </w:pPr>
                            <w:r>
                              <w:rPr>
                                <w:rFonts w:hint="default" w:ascii="Times New Roman" w:hAnsi="Times New Roman" w:cs="Times New Roman"/>
                                <w:b/>
                                <w:bCs/>
                                <w:sz w:val="22"/>
                                <w:szCs w:val="22"/>
                                <w:lang w:val="en-GB"/>
                              </w:rPr>
                              <w:t>Policy Discontinuity (PI)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 o:spid="_x0000_s1026" o:spt="2" style="position:absolute;left:0pt;margin-left:363.4pt;margin-top:17.65pt;height:49.5pt;width:97.95pt;z-index:251678720;v-text-anchor:middle;mso-width-relative:page;mso-height-relative:page;" fillcolor="#FFC000 [3207]" filled="t" stroked="f" coordsize="21600,21600" arcsize="0.166666666666667" o:gfxdata="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Itn5nZAAAACgEAAA8AAAAAAAAAAQAg&#10;AAAAIgAAAGRycy9kb3ducmV2LnhtbFBLAQIUABQAAAAIAIdO4kCcEcURRgIAAIgEAAAOAAAAAAAA&#10;AAEAIAAAACgBAABkcnMvZTJvRG9jLnhtbFBLBQYAAAAABgAGAFkBAADgBQAAAAA=&#10;">
                <v:fill on="t" focussize="0,0"/>
                <v:stroke on="f"/>
                <v:imagedata o:title=""/>
                <o:lock v:ext="edit" aspectratio="f"/>
                <v:textbox>
                  <w:txbxContent>
                    <w:p w14:paraId="6AC210BA">
                      <w:pPr>
                        <w:numPr>
                          <w:ilvl w:val="0"/>
                          <w:numId w:val="0"/>
                        </w:numPr>
                        <w:tabs>
                          <w:tab w:val="left" w:pos="8341"/>
                        </w:tabs>
                        <w:spacing w:line="240" w:lineRule="auto"/>
                        <w:jc w:val="center"/>
                        <w:rPr>
                          <w:rFonts w:hint="default"/>
                          <w:b/>
                          <w:bCs/>
                          <w:lang w:val="en-GB"/>
                        </w:rPr>
                      </w:pPr>
                      <w:r>
                        <w:rPr>
                          <w:rFonts w:hint="default" w:ascii="Times New Roman" w:hAnsi="Times New Roman" w:cs="Times New Roman"/>
                          <w:b/>
                          <w:bCs/>
                          <w:sz w:val="22"/>
                          <w:szCs w:val="22"/>
                          <w:lang w:val="en-GB"/>
                        </w:rPr>
                        <w:t>Policy Discontinuity (PI)</w:t>
                      </w:r>
                    </w:p>
                  </w:txbxContent>
                </v:textbox>
              </v:roundrect>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4564380</wp:posOffset>
                </wp:positionH>
                <wp:positionV relativeFrom="paragraph">
                  <wp:posOffset>120650</wp:posOffset>
                </wp:positionV>
                <wp:extent cx="1345565" cy="852170"/>
                <wp:effectExtent l="0" t="0" r="10795" b="1270"/>
                <wp:wrapNone/>
                <wp:docPr id="29" name="Rounded Rectangle 14"/>
                <wp:cNvGraphicFramePr/>
                <a:graphic xmlns:a="http://schemas.openxmlformats.org/drawingml/2006/main">
                  <a:graphicData uri="http://schemas.microsoft.com/office/word/2010/wordprocessingShape">
                    <wps:wsp>
                      <wps:cNvSpPr/>
                      <wps:spPr>
                        <a:xfrm>
                          <a:off x="5707380" y="4034155"/>
                          <a:ext cx="1345565" cy="852170"/>
                        </a:xfrm>
                        <a:prstGeom prst="roundRect">
                          <a:avLst/>
                        </a:prstGeom>
                      </wps:spPr>
                      <wps:style>
                        <a:lnRef idx="0">
                          <a:srgbClr val="FFFFFF"/>
                        </a:lnRef>
                        <a:fillRef idx="2">
                          <a:schemeClr val="accent4"/>
                        </a:fillRef>
                        <a:effectRef idx="1">
                          <a:schemeClr val="accent4"/>
                        </a:effectRef>
                        <a:fontRef idx="minor">
                          <a:schemeClr val="lt1"/>
                        </a:fontRef>
                      </wps:style>
                      <wps:txbx>
                        <w:txbxContent>
                          <w:p w14:paraId="16E9347A">
                            <w:pPr>
                              <w:rPr>
                                <w:rFonts w:hint="default"/>
                                <w:lang w:val="en-GB"/>
                              </w:rPr>
                            </w:pPr>
                          </w:p>
                          <w:p w14:paraId="25C9E01D">
                            <w:pPr>
                              <w:rPr>
                                <w:rFonts w:hint="default"/>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 o:spid="_x0000_s1026" o:spt="2" style="position:absolute;left:0pt;margin-left:359.4pt;margin-top:9.5pt;height:67.1pt;width:105.95pt;z-index:251677696;v-text-anchor:middle;mso-width-relative:page;mso-height-relative:page;" fillcolor="#FFDD9C [3536]" filled="t" stroked="f" coordsize="21600,21600" arcsize="0.166666666666667" o:gfxdata="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2Nl69NkA&#10;AAAKAQAADwAAAAAAAAABACAAAAAiAAAAZHJzL2Rvd25yZXYueG1sUEsBAhQAFAAAAAgAh07iQEDT&#10;/HDJAgAANQYAAA4AAAAAAAAAAQAgAAAAKAEAAGRycy9lMm9Eb2MueG1sUEsFBgAAAAAGAAYAWQEA&#10;AGMGAAAAAA==&#10;">
                <v:fill type="gradient" on="t" color2="#FFD479 [3376]" colors="0f #FFDD9C;32768f #FFD78E;65536f #FFD479" focus="100%" focussize="0,0" rotate="t">
                  <o:fill type="gradientUnscaled" v:ext="backwardCompatible"/>
                </v:fill>
                <v:stroke on="f"/>
                <v:imagedata o:title=""/>
                <o:lock v:ext="edit" aspectratio="f"/>
                <v:textbox>
                  <w:txbxContent>
                    <w:p w14:paraId="16E9347A">
                      <w:pPr>
                        <w:rPr>
                          <w:rFonts w:hint="default"/>
                          <w:lang w:val="en-GB"/>
                        </w:rPr>
                      </w:pPr>
                    </w:p>
                    <w:p w14:paraId="25C9E01D">
                      <w:pPr>
                        <w:rPr>
                          <w:rFonts w:hint="default"/>
                          <w:lang w:val="en-GB"/>
                        </w:rPr>
                      </w:pPr>
                    </w:p>
                  </w:txbxContent>
                </v:textbox>
              </v:roundrect>
            </w:pict>
          </mc:Fallback>
        </mc:AlternateContent>
      </w:r>
      <w:r>
        <w:rPr>
          <w:sz w:val="24"/>
        </w:rPr>
        <mc:AlternateContent>
          <mc:Choice Requires="wpg">
            <w:drawing>
              <wp:anchor distT="0" distB="0" distL="114300" distR="114300" simplePos="0" relativeHeight="251673600" behindDoc="0" locked="0" layoutInCell="1" allowOverlap="1">
                <wp:simplePos x="0" y="0"/>
                <wp:positionH relativeFrom="column">
                  <wp:posOffset>1376680</wp:posOffset>
                </wp:positionH>
                <wp:positionV relativeFrom="paragraph">
                  <wp:posOffset>76200</wp:posOffset>
                </wp:positionV>
                <wp:extent cx="1344930" cy="852170"/>
                <wp:effectExtent l="0" t="0" r="11430" b="1270"/>
                <wp:wrapNone/>
                <wp:docPr id="27" name="Group 27"/>
                <wp:cNvGraphicFramePr/>
                <a:graphic xmlns:a="http://schemas.openxmlformats.org/drawingml/2006/main">
                  <a:graphicData uri="http://schemas.microsoft.com/office/word/2010/wordprocessingGroup">
                    <wpg:wgp>
                      <wpg:cNvGrpSpPr/>
                      <wpg:grpSpPr>
                        <a:xfrm>
                          <a:off x="0" y="0"/>
                          <a:ext cx="1344930" cy="852170"/>
                          <a:chOff x="7010" y="194897"/>
                          <a:chExt cx="2118" cy="1342"/>
                        </a:xfrm>
                      </wpg:grpSpPr>
                      <wps:wsp>
                        <wps:cNvPr id="23" name="Rounded Rectangle 14"/>
                        <wps:cNvSpPr/>
                        <wps:spPr>
                          <a:xfrm>
                            <a:off x="7010" y="194897"/>
                            <a:ext cx="2119" cy="1342"/>
                          </a:xfrm>
                          <a:prstGeom prst="roundRect">
                            <a:avLst/>
                          </a:prstGeom>
                        </wps:spPr>
                        <wps:style>
                          <a:lnRef idx="0">
                            <a:srgbClr val="FFFFFF"/>
                          </a:lnRef>
                          <a:fillRef idx="2">
                            <a:schemeClr val="accent6"/>
                          </a:fillRef>
                          <a:effectRef idx="1">
                            <a:schemeClr val="accent6"/>
                          </a:effectRef>
                          <a:fontRef idx="minor">
                            <a:schemeClr val="lt1"/>
                          </a:fontRef>
                        </wps:style>
                        <wps:txbx>
                          <w:txbxContent>
                            <w:p w14:paraId="4A138DBB">
                              <w:pPr>
                                <w:rPr>
                                  <w:rFonts w:hint="default"/>
                                  <w:lang w:val="en-GB"/>
                                </w:rPr>
                              </w:pPr>
                            </w:p>
                            <w:p w14:paraId="305D643D">
                              <w:pPr>
                                <w:rPr>
                                  <w:rFonts w:hint="default"/>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Rounded Rectangle 15"/>
                        <wps:cNvSpPr/>
                        <wps:spPr>
                          <a:xfrm>
                            <a:off x="7090" y="195060"/>
                            <a:ext cx="1959" cy="990"/>
                          </a:xfrm>
                          <a:prstGeom prst="roundRect">
                            <a:avLst/>
                          </a:prstGeom>
                        </wps:spPr>
                        <wps:style>
                          <a:lnRef idx="0">
                            <a:srgbClr val="FFFFFF"/>
                          </a:lnRef>
                          <a:fillRef idx="1">
                            <a:schemeClr val="accent6"/>
                          </a:fillRef>
                          <a:effectRef idx="2">
                            <a:schemeClr val="accent6"/>
                          </a:effectRef>
                          <a:fontRef idx="minor">
                            <a:schemeClr val="lt1"/>
                          </a:fontRef>
                        </wps:style>
                        <wps:txbx>
                          <w:txbxContent>
                            <w:p w14:paraId="0B7BB35B">
                              <w:pPr>
                                <w:numPr>
                                  <w:ilvl w:val="0"/>
                                  <w:numId w:val="0"/>
                                </w:numPr>
                                <w:tabs>
                                  <w:tab w:val="left" w:pos="8341"/>
                                </w:tabs>
                                <w:spacing w:line="240" w:lineRule="auto"/>
                                <w:jc w:val="center"/>
                                <w:rPr>
                                  <w:rFonts w:hint="default"/>
                                  <w:b/>
                                  <w:bCs/>
                                  <w:lang w:val="en-GB"/>
                                </w:rPr>
                              </w:pPr>
                              <w:r>
                                <w:rPr>
                                  <w:rFonts w:hint="default" w:ascii="Times New Roman" w:hAnsi="Times New Roman" w:cs="Times New Roman"/>
                                  <w:b/>
                                  <w:bCs/>
                                  <w:sz w:val="22"/>
                                  <w:szCs w:val="22"/>
                                  <w:lang w:val="en-GB"/>
                                </w:rPr>
                                <w:t>Policy Monitoring (PM)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8.4pt;margin-top:6pt;height:67.1pt;width:105.9pt;z-index:251673600;mso-width-relative:page;mso-height-relative:page;" coordorigin="7010,194897" coordsize="2118,1342" o:gfxdata="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DdYtpo2QAAAAoB&#10;AAAPAAAAAAAAAAEAIAAAACIAAABkcnMvZG93bnJldi54bWxQSwECFAAUAAAACACHTuJAgbz8n3AD&#10;AAD/CQAADgAAAAAAAAABACAAAAAoAQAAZHJzL2Uyb0RvYy54bWxQSwUGAAAAAAYABgBZAQAACgcA&#10;AAAA&#10;">
                <o:lock v:ext="edit" aspectratio="f"/>
                <v:roundrect id="Rounded Rectangle 14" o:spid="_x0000_s1026" o:spt="2" style="position:absolute;left:7010;top:194897;height:1342;width:2119;v-text-anchor:middle;" fillcolor="#B5D5A7 [3536]" filled="t" stroked="f" coordsize="21600,21600" arcsize="0.166666666666667" o:gfxdata="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WrldugAAANsA&#10;AAAPAAAAAAAAAAEAIAAAACIAAABkcnMvZG93bnJldi54bWxQSwECFAAUAAAACACHTuJAMy8FnjsA&#10;AAA5AAAAEAAAAAAAAAABACAAAAAJAQAAZHJzL3NoYXBleG1sLnhtbFBLBQYAAAAABgAGAFsBAACz&#10;AwAAAAA=&#10;">
                  <v:fill type="gradient" on="t" color2="#9CCA86 [3376]" colors="0f #B5D5A7;32768f #AACE99;65536f #9CCA86" focus="100%" focussize="0,0" rotate="t">
                    <o:fill type="gradientUnscaled" v:ext="backwardCompatible"/>
                  </v:fill>
                  <v:stroke on="f"/>
                  <v:imagedata o:title=""/>
                  <o:lock v:ext="edit" aspectratio="f"/>
                  <v:textbox>
                    <w:txbxContent>
                      <w:p w14:paraId="4A138DBB">
                        <w:pPr>
                          <w:rPr>
                            <w:rFonts w:hint="default"/>
                            <w:lang w:val="en-GB"/>
                          </w:rPr>
                        </w:pPr>
                      </w:p>
                      <w:p w14:paraId="305D643D">
                        <w:pPr>
                          <w:rPr>
                            <w:rFonts w:hint="default"/>
                            <w:lang w:val="en-GB"/>
                          </w:rPr>
                        </w:pPr>
                      </w:p>
                    </w:txbxContent>
                  </v:textbox>
                </v:roundrect>
                <v:roundrect id="Rounded Rectangle 15" o:spid="_x0000_s1026" o:spt="2" style="position:absolute;left:7090;top:195060;height:990;width:1959;v-text-anchor:middle;" fillcolor="#70AD47 [3209]" filled="t" stroked="f" coordsize="21600,21600" arcsize="0.166666666666667" o:gfxdata="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uk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0B7BB35B">
                        <w:pPr>
                          <w:numPr>
                            <w:ilvl w:val="0"/>
                            <w:numId w:val="0"/>
                          </w:numPr>
                          <w:tabs>
                            <w:tab w:val="left" w:pos="8341"/>
                          </w:tabs>
                          <w:spacing w:line="240" w:lineRule="auto"/>
                          <w:jc w:val="center"/>
                          <w:rPr>
                            <w:rFonts w:hint="default"/>
                            <w:b/>
                            <w:bCs/>
                            <w:lang w:val="en-GB"/>
                          </w:rPr>
                        </w:pPr>
                        <w:r>
                          <w:rPr>
                            <w:rFonts w:hint="default" w:ascii="Times New Roman" w:hAnsi="Times New Roman" w:cs="Times New Roman"/>
                            <w:b/>
                            <w:bCs/>
                            <w:sz w:val="22"/>
                            <w:szCs w:val="22"/>
                            <w:lang w:val="en-GB"/>
                          </w:rPr>
                          <w:t>Policy Monitoring (PM)</w:t>
                        </w:r>
                      </w:p>
                    </w:txbxContent>
                  </v:textbox>
                </v:roundrect>
              </v:group>
            </w:pict>
          </mc:Fallback>
        </mc:AlternateContent>
      </w:r>
    </w:p>
    <w:p w14:paraId="3B11E162">
      <w:pPr>
        <w:pStyle w:val="9"/>
        <w:keepNext w:val="0"/>
        <w:keepLines w:val="0"/>
        <w:widowControl/>
        <w:suppressLineNumbers w:val="0"/>
        <w:rPr>
          <w:rStyle w:val="10"/>
        </w:rPr>
      </w:pPr>
      <w:r>
        <w:rPr>
          <w:sz w:val="24"/>
        </w:rPr>
        <mc:AlternateContent>
          <mc:Choice Requires="wps">
            <w:drawing>
              <wp:anchor distT="0" distB="0" distL="114300" distR="114300" simplePos="0" relativeHeight="251671552" behindDoc="0" locked="0" layoutInCell="1" allowOverlap="1">
                <wp:simplePos x="0" y="0"/>
                <wp:positionH relativeFrom="column">
                  <wp:posOffset>2997835</wp:posOffset>
                </wp:positionH>
                <wp:positionV relativeFrom="paragraph">
                  <wp:posOffset>189230</wp:posOffset>
                </wp:positionV>
                <wp:extent cx="1220470" cy="458470"/>
                <wp:effectExtent l="0" t="0" r="13970" b="13970"/>
                <wp:wrapNone/>
                <wp:docPr id="16" name="Rounded Rectangle 16"/>
                <wp:cNvGraphicFramePr/>
                <a:graphic xmlns:a="http://schemas.openxmlformats.org/drawingml/2006/main">
                  <a:graphicData uri="http://schemas.microsoft.com/office/word/2010/wordprocessingShape">
                    <wps:wsp>
                      <wps:cNvSpPr/>
                      <wps:spPr>
                        <a:xfrm>
                          <a:off x="4119880" y="4493895"/>
                          <a:ext cx="1220470" cy="458470"/>
                        </a:xfrm>
                        <a:prstGeom prst="roundRect">
                          <a:avLst/>
                        </a:prstGeom>
                      </wps:spPr>
                      <wps:style>
                        <a:lnRef idx="0">
                          <a:srgbClr val="FFFFFF"/>
                        </a:lnRef>
                        <a:fillRef idx="1">
                          <a:schemeClr val="accent2"/>
                        </a:fillRef>
                        <a:effectRef idx="1">
                          <a:schemeClr val="accent2"/>
                        </a:effectRef>
                        <a:fontRef idx="minor">
                          <a:schemeClr val="lt1"/>
                        </a:fontRef>
                      </wps:style>
                      <wps:txbx>
                        <w:txbxContent>
                          <w:p w14:paraId="18412F26">
                            <w:pPr>
                              <w:jc w:val="center"/>
                              <w:rPr>
                                <w:rFonts w:hint="default"/>
                                <w:b/>
                                <w:bCs/>
                                <w:lang w:val="en-GB"/>
                              </w:rPr>
                            </w:pPr>
                            <w:r>
                              <w:rPr>
                                <w:rFonts w:hint="default" w:ascii="Times New Roman" w:hAnsi="Times New Roman" w:cs="Times New Roman"/>
                                <w:b/>
                                <w:bCs/>
                                <w:sz w:val="22"/>
                                <w:szCs w:val="22"/>
                                <w:lang w:val="en-GB"/>
                              </w:rPr>
                              <w:t>Nanotechnology (NT)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6.05pt;margin-top:14.9pt;height:36.1pt;width:96.1pt;z-index:251671552;v-text-anchor:middle;mso-width-relative:page;mso-height-relative:page;" fillcolor="#ED7D31 [3205]" filled="t" stroked="f" coordsize="21600,21600" arcsize="0.166666666666667" o:gfxdata="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O0MJHYAAAACgEAAA8AAAAAAAAAAQAgAAAA&#10;IgAAAGRycy9kb3ducmV2LnhtbFBLAQIUABQAAAAIAIdO4kBF3q7sRAIAAIgEAAAOAAAAAAAAAAEA&#10;IAAAACcBAABkcnMvZTJvRG9jLnhtbFBLBQYAAAAABgAGAFkBAADdBQAAAAA=&#10;">
                <v:fill on="t" focussize="0,0"/>
                <v:stroke on="f"/>
                <v:imagedata o:title=""/>
                <o:lock v:ext="edit" aspectratio="f"/>
                <v:textbox>
                  <w:txbxContent>
                    <w:p w14:paraId="18412F26">
                      <w:pPr>
                        <w:jc w:val="center"/>
                        <w:rPr>
                          <w:rFonts w:hint="default"/>
                          <w:b/>
                          <w:bCs/>
                          <w:lang w:val="en-GB"/>
                        </w:rPr>
                      </w:pPr>
                      <w:r>
                        <w:rPr>
                          <w:rFonts w:hint="default" w:ascii="Times New Roman" w:hAnsi="Times New Roman" w:cs="Times New Roman"/>
                          <w:b/>
                          <w:bCs/>
                          <w:sz w:val="22"/>
                          <w:szCs w:val="22"/>
                          <w:lang w:val="en-GB"/>
                        </w:rPr>
                        <w:t>Nanotechnology (NT)</w:t>
                      </w:r>
                    </w:p>
                  </w:txbxContent>
                </v:textbox>
              </v:roundrect>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951230</wp:posOffset>
                </wp:positionH>
                <wp:positionV relativeFrom="paragraph">
                  <wp:posOffset>-1092835</wp:posOffset>
                </wp:positionV>
                <wp:extent cx="2007235" cy="1431290"/>
                <wp:effectExtent l="0" t="0" r="4445" b="16510"/>
                <wp:wrapNone/>
                <wp:docPr id="59" name="Straight Arrow Connector 59"/>
                <wp:cNvGraphicFramePr/>
                <a:graphic xmlns:a="http://schemas.openxmlformats.org/drawingml/2006/main">
                  <a:graphicData uri="http://schemas.microsoft.com/office/word/2010/wordprocessingShape">
                    <wps:wsp>
                      <wps:cNvCnPr>
                        <a:endCxn id="9" idx="3"/>
                      </wps:cNvCnPr>
                      <wps:spPr>
                        <a:xfrm flipH="1" flipV="1">
                          <a:off x="0" y="0"/>
                          <a:ext cx="2007235" cy="143129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4.9pt;margin-top:-86.05pt;height:112.7pt;width:158.05pt;z-index:251701248;mso-width-relative:page;mso-height-relative:page;" filled="f" stroked="t" coordsize="21600,21600" o:gfxdata="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H92NtgAAAAL&#10;AQAADwAAAAAAAAABACAAAAAiAAAAZHJzL2Rvd25yZXYueG1sUEsBAhQAFAAAAAgAh07iQBVzWjUc&#10;AgAANwQAAA4AAAAAAAAAAQAgAAAAJwEAAGRycy9lMm9Eb2MueG1sUEsFBgAAAAAGAAYAWQEAALUF&#10;AAAAAA==&#10;">
                <v:fill on="f" focussize="0,0"/>
                <v:stroke weight="1pt" color="#A5A5A5 [3206]" miterlimit="8" joinstyle="miter" endarrow="open"/>
                <v:imagedata o:title=""/>
                <o:lock v:ext="edit" aspectratio="f"/>
              </v:shape>
            </w:pict>
          </mc:Fallback>
        </mc:AlternateContent>
      </w:r>
    </w:p>
    <w:p w14:paraId="0008C85F">
      <w:pPr>
        <w:pStyle w:val="9"/>
        <w:keepNext w:val="0"/>
        <w:keepLines w:val="0"/>
        <w:widowControl/>
        <w:suppressLineNumbers w:val="0"/>
        <w:rPr>
          <w:rStyle w:val="10"/>
        </w:rPr>
      </w:pPr>
      <w:r>
        <w:rPr>
          <w:sz w:val="24"/>
        </w:rPr>
        <mc:AlternateContent>
          <mc:Choice Requires="wps">
            <w:drawing>
              <wp:anchor distT="0" distB="0" distL="114300" distR="114300" simplePos="0" relativeHeight="251700224" behindDoc="0" locked="0" layoutInCell="1" allowOverlap="1">
                <wp:simplePos x="0" y="0"/>
                <wp:positionH relativeFrom="column">
                  <wp:posOffset>951230</wp:posOffset>
                </wp:positionH>
                <wp:positionV relativeFrom="paragraph">
                  <wp:posOffset>-855345</wp:posOffset>
                </wp:positionV>
                <wp:extent cx="2016125" cy="838835"/>
                <wp:effectExtent l="0" t="13335" r="10795" b="16510"/>
                <wp:wrapNone/>
                <wp:docPr id="58" name="Straight Arrow Connector 58"/>
                <wp:cNvGraphicFramePr/>
                <a:graphic xmlns:a="http://schemas.openxmlformats.org/drawingml/2006/main">
                  <a:graphicData uri="http://schemas.microsoft.com/office/word/2010/wordprocessingShape">
                    <wps:wsp>
                      <wps:cNvCnPr>
                        <a:endCxn id="10" idx="3"/>
                      </wps:cNvCnPr>
                      <wps:spPr>
                        <a:xfrm flipH="1" flipV="1">
                          <a:off x="0" y="0"/>
                          <a:ext cx="2016125" cy="838835"/>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4.9pt;margin-top:-67.35pt;height:66.05pt;width:158.75pt;z-index:251700224;mso-width-relative:page;mso-height-relative:page;" filled="f" stroked="t" coordsize="21600,21600" o:gfxdata="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7zOOdgAAAALAQAA&#10;DwAAAAAAAAABACAAAAAiAAAAZHJzL2Rvd25yZXYueG1sUEsBAhQAFAAAAAgAh07iQAVABIoZAgAA&#10;NwQAAA4AAAAAAAAAAQAgAAAAJwEAAGRycy9lMm9Eb2MueG1sUEsFBgAAAAAGAAYAWQEAALIFAAAA&#10;AA==&#10;">
                <v:fill on="f" focussize="0,0"/>
                <v:stroke weight="1pt" color="#A5A5A5 [3206]"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944880</wp:posOffset>
                </wp:positionH>
                <wp:positionV relativeFrom="paragraph">
                  <wp:posOffset>-264795</wp:posOffset>
                </wp:positionV>
                <wp:extent cx="2024380" cy="309880"/>
                <wp:effectExtent l="0" t="36830" r="2540" b="19050"/>
                <wp:wrapNone/>
                <wp:docPr id="57" name="Straight Arrow Connector 57"/>
                <wp:cNvGraphicFramePr/>
                <a:graphic xmlns:a="http://schemas.openxmlformats.org/drawingml/2006/main">
                  <a:graphicData uri="http://schemas.microsoft.com/office/word/2010/wordprocessingShape">
                    <wps:wsp>
                      <wps:cNvCnPr>
                        <a:endCxn id="11" idx="3"/>
                      </wps:cNvCnPr>
                      <wps:spPr>
                        <a:xfrm flipH="1" flipV="1">
                          <a:off x="0" y="0"/>
                          <a:ext cx="2024380" cy="30988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4.4pt;margin-top:-20.85pt;height:24.4pt;width:159.4pt;z-index:251699200;mso-width-relative:page;mso-height-relative:page;" filled="f" stroked="t" coordsize="21600,21600" o:gfxdata="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MjpetYAAAAJAQAA&#10;DwAAAAAAAAABACAAAAAiAAAAZHJzL2Rvd25yZXYueG1sUEsBAhQAFAAAAAgAh07iQMIvEuwbAgAA&#10;NwQAAA4AAAAAAAAAAQAgAAAAJQEAAGRycy9lMm9Eb2MueG1sUEsFBgAAAAAGAAYAWQEAALIFAAAA&#10;AA==&#10;">
                <v:fill on="f" focussize="0,0"/>
                <v:stroke weight="1pt" color="#A5A5A5 [3206]"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957580</wp:posOffset>
                </wp:positionH>
                <wp:positionV relativeFrom="paragraph">
                  <wp:posOffset>69215</wp:posOffset>
                </wp:positionV>
                <wp:extent cx="2021205" cy="262890"/>
                <wp:effectExtent l="0" t="6350" r="5715" b="50800"/>
                <wp:wrapNone/>
                <wp:docPr id="56" name="Straight Arrow Connector 56"/>
                <wp:cNvGraphicFramePr/>
                <a:graphic xmlns:a="http://schemas.openxmlformats.org/drawingml/2006/main">
                  <a:graphicData uri="http://schemas.microsoft.com/office/word/2010/wordprocessingShape">
                    <wps:wsp>
                      <wps:cNvCnPr>
                        <a:endCxn id="12" idx="3"/>
                      </wps:cNvCnPr>
                      <wps:spPr>
                        <a:xfrm flipH="1">
                          <a:off x="0" y="0"/>
                          <a:ext cx="2021205" cy="26289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5.4pt;margin-top:5.45pt;height:20.7pt;width:159.15pt;z-index:251698176;mso-width-relative:page;mso-height-relative:page;" filled="f" stroked="t" coordsize="21600,21600" o:gfxdata="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5kim7bAAAACQEA&#10;AA8AAAAAAAAAAQAgAAAAIgAAAGRycy9kb3ducmV2LnhtbFBLAQIUABQAAAAIAIdO4kB5tSgfFwIA&#10;AC0EAAAOAAAAAAAAAAEAIAAAACoBAABkcnMvZTJvRG9jLnhtbFBLBQYAAAAABgAGAFkBAACzBQAA&#10;AAA=&#10;">
                <v:fill on="f" focussize="0,0"/>
                <v:stroke weight="1pt" color="#A5A5A5 [3206]"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5208270</wp:posOffset>
                </wp:positionH>
                <wp:positionV relativeFrom="paragraph">
                  <wp:posOffset>312420</wp:posOffset>
                </wp:positionV>
                <wp:extent cx="635" cy="1080135"/>
                <wp:effectExtent l="6350" t="0" r="8255" b="1905"/>
                <wp:wrapNone/>
                <wp:docPr id="36" name="Straight Connector 36"/>
                <wp:cNvGraphicFramePr/>
                <a:graphic xmlns:a="http://schemas.openxmlformats.org/drawingml/2006/main">
                  <a:graphicData uri="http://schemas.microsoft.com/office/word/2010/wordprocessingShape">
                    <wps:wsp>
                      <wps:cNvCnPr/>
                      <wps:spPr>
                        <a:xfrm flipH="1">
                          <a:off x="0" y="0"/>
                          <a:ext cx="635" cy="1080135"/>
                        </a:xfrm>
                        <a:prstGeom prst="line">
                          <a:avLst/>
                        </a:prstGeom>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10.1pt;margin-top:24.6pt;height:85.05pt;width:0.05pt;z-index:251681792;mso-width-relative:page;mso-height-relative:page;" filled="f" stroked="t" coordsize="21600,21600" o:gfxdata="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jpX11wAAAAoBAAAP&#10;AAAAAAAAAAEAIAAAACIAAABkcnMvZG93bnJldi54bWxQSwECFAAUAAAACACHTuJAhebIy+ABAADD&#10;AwAADgAAAAAAAAABACAAAAAmAQAAZHJzL2Uyb0RvYy54bWxQSwUGAAAAAAYABgBZAQAAeAUAAAAA&#10;">
                <v:fill on="f" focussize="0,0"/>
                <v:stroke weight="1pt" color="#FFC000 [3207]" miterlimit="8" joinstyle="miter"/>
                <v:imagedata o:title=""/>
                <o:lock v:ext="edit" aspectratio="f"/>
              </v:lin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2047240</wp:posOffset>
                </wp:positionH>
                <wp:positionV relativeFrom="paragraph">
                  <wp:posOffset>264795</wp:posOffset>
                </wp:positionV>
                <wp:extent cx="635" cy="467995"/>
                <wp:effectExtent l="50800" t="0" r="55245" b="4445"/>
                <wp:wrapNone/>
                <wp:docPr id="44" name="Straight Arrow Connector 44"/>
                <wp:cNvGraphicFramePr/>
                <a:graphic xmlns:a="http://schemas.openxmlformats.org/drawingml/2006/main">
                  <a:graphicData uri="http://schemas.microsoft.com/office/word/2010/wordprocessingShape">
                    <wps:wsp>
                      <wps:cNvCnPr/>
                      <wps:spPr>
                        <a:xfrm flipH="1">
                          <a:off x="0" y="0"/>
                          <a:ext cx="635" cy="467995"/>
                        </a:xfrm>
                        <a:prstGeom prst="straightConnector1">
                          <a:avLst/>
                        </a:prstGeom>
                        <a:ln>
                          <a:tailEnd type="arrow" w="med" len="med"/>
                        </a:ln>
                      </wps:spPr>
                      <wps:style>
                        <a:lnRef idx="2">
                          <a:schemeClr val="accent6"/>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61.2pt;margin-top:20.85pt;height:36.85pt;width:0.05pt;z-index:251686912;mso-width-relative:page;mso-height-relative:page;" filled="f" stroked="t" coordsize="21600,21600" o:gfxdata="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9aDyq2gAAAAoBAAAPAAAAAAAAAAEAIAAAACIAAABk&#10;cnMvZG93bnJldi54bWxQSwECFAAUAAAACACHTuJAUtb7GgQCAAABBAAADgAAAAAAAAABACAAAAAp&#10;AQAAZHJzL2Uyb0RvYy54bWxQSwUGAAAAAAYABgBZAQAAnwUAAAAA&#10;">
                <v:fill on="f" focussize="0,0"/>
                <v:stroke weight="1pt" color="#70AD47 [3209]" miterlimit="8" joinstyle="miter" endarrow="open"/>
                <v:imagedata o:title=""/>
                <o:lock v:ext="edit" aspectratio="f"/>
              </v:shape>
            </w:pict>
          </mc:Fallback>
        </mc:AlternateContent>
      </w:r>
    </w:p>
    <w:p w14:paraId="33776892">
      <w:pPr>
        <w:pStyle w:val="9"/>
        <w:keepNext w:val="0"/>
        <w:keepLines w:val="0"/>
        <w:widowControl/>
        <w:suppressLineNumbers w:val="0"/>
        <w:rPr>
          <w:rStyle w:val="10"/>
        </w:rPr>
      </w:pPr>
      <w:r>
        <w:rPr>
          <w:sz w:val="24"/>
        </w:rPr>
        <mc:AlternateContent>
          <mc:Choice Requires="wps">
            <w:drawing>
              <wp:anchor distT="0" distB="0" distL="114300" distR="114300" simplePos="0" relativeHeight="251683840" behindDoc="0" locked="0" layoutInCell="1" allowOverlap="1">
                <wp:simplePos x="0" y="0"/>
                <wp:positionH relativeFrom="column">
                  <wp:posOffset>3166110</wp:posOffset>
                </wp:positionH>
                <wp:positionV relativeFrom="paragraph">
                  <wp:posOffset>37465</wp:posOffset>
                </wp:positionV>
                <wp:extent cx="635" cy="360045"/>
                <wp:effectExtent l="6350" t="0" r="8255" b="5715"/>
                <wp:wrapNone/>
                <wp:docPr id="39" name="Straight Connector 39"/>
                <wp:cNvGraphicFramePr/>
                <a:graphic xmlns:a="http://schemas.openxmlformats.org/drawingml/2006/main">
                  <a:graphicData uri="http://schemas.microsoft.com/office/word/2010/wordprocessingShape">
                    <wps:wsp>
                      <wps:cNvCnPr/>
                      <wps:spPr>
                        <a:xfrm flipH="1">
                          <a:off x="0" y="0"/>
                          <a:ext cx="635" cy="360045"/>
                        </a:xfrm>
                        <a:prstGeom prst="line">
                          <a:avLst/>
                        </a:prstGeom>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49.3pt;margin-top:2.95pt;height:28.35pt;width:0.05pt;z-index:251683840;mso-width-relative:page;mso-height-relative:page;" filled="f" stroked="t" coordsize="21600,21600" o:gfxdata="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kbPqNYAAAAI&#10;AQAADwAAAAAAAAABACAAAAAiAAAAZHJzL2Rvd25yZXYueG1sUEsBAhQAFAAAAAgAh07iQOL9phjl&#10;AQAAwgMAAA4AAAAAAAAAAQAgAAAAJQEAAGRycy9lMm9Eb2MueG1sUEsFBgAAAAAGAAYAWQEAAHwF&#10;AAAAAA==&#10;">
                <v:fill on="f" focussize="0,0"/>
                <v:stroke weight="1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3510280</wp:posOffset>
                </wp:positionH>
                <wp:positionV relativeFrom="paragraph">
                  <wp:posOffset>56515</wp:posOffset>
                </wp:positionV>
                <wp:extent cx="635" cy="1367790"/>
                <wp:effectExtent l="50165" t="0" r="55880" b="3810"/>
                <wp:wrapNone/>
                <wp:docPr id="32" name="Straight Arrow Connector 32"/>
                <wp:cNvGraphicFramePr/>
                <a:graphic xmlns:a="http://schemas.openxmlformats.org/drawingml/2006/main">
                  <a:graphicData uri="http://schemas.microsoft.com/office/word/2010/wordprocessingShape">
                    <wps:wsp>
                      <wps:cNvCnPr/>
                      <wps:spPr>
                        <a:xfrm flipV="1">
                          <a:off x="1363980" y="5911850"/>
                          <a:ext cx="635" cy="13677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6.4pt;margin-top:4.45pt;height:107.7pt;width:0.05pt;z-index:251675648;mso-width-relative:page;mso-height-relative:page;" filled="f" stroked="t" coordsize="21600,21600" o:gfxdata="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o0Qo1gAAAAkBAAAPAAAAAAAAAAEAIAAAACIAAABkcnMv&#10;ZG93bnJldi54bWxQSwECFAAUAAAACACHTuJAXyBXVgUCAAD8AwAADgAAAAAAAAABACAAAAAlAQAA&#10;ZHJzL2Uyb0RvYy54bWxQSwUGAAAAAAYABgBZAQAAnAUAAAAA&#10;">
                <v:fill on="f" focussize="0,0"/>
                <v:stroke weight="1pt" color="#5B9BD5 [3204]" miterlimit="8" joinstyle="miter" endarrow="open"/>
                <v:imagedata o:title=""/>
                <o:lock v:ext="edit" aspectratio="f"/>
              </v:shape>
            </w:pict>
          </mc:Fallback>
        </mc:AlternateContent>
      </w:r>
    </w:p>
    <w:p w14:paraId="7B67478D">
      <w:pPr>
        <w:pStyle w:val="9"/>
        <w:keepNext w:val="0"/>
        <w:keepLines w:val="0"/>
        <w:widowControl/>
        <w:suppressLineNumbers w:val="0"/>
        <w:rPr>
          <w:rStyle w:val="10"/>
        </w:rPr>
      </w:pPr>
      <w:r>
        <w:rPr>
          <w:sz w:val="24"/>
        </w:rPr>
        <mc:AlternateContent>
          <mc:Choice Requires="wps">
            <w:drawing>
              <wp:anchor distT="0" distB="0" distL="114300" distR="114300" simplePos="0" relativeHeight="251689984" behindDoc="0" locked="0" layoutInCell="1" allowOverlap="1">
                <wp:simplePos x="0" y="0"/>
                <wp:positionH relativeFrom="column">
                  <wp:posOffset>1003935</wp:posOffset>
                </wp:positionH>
                <wp:positionV relativeFrom="paragraph">
                  <wp:posOffset>349250</wp:posOffset>
                </wp:positionV>
                <wp:extent cx="1043940" cy="635"/>
                <wp:effectExtent l="0" t="50165" r="7620" b="55880"/>
                <wp:wrapNone/>
                <wp:docPr id="48" name="Straight Arrow Connector 48"/>
                <wp:cNvGraphicFramePr/>
                <a:graphic xmlns:a="http://schemas.openxmlformats.org/drawingml/2006/main">
                  <a:graphicData uri="http://schemas.microsoft.com/office/word/2010/wordprocessingShape">
                    <wps:wsp>
                      <wps:cNvCnPr/>
                      <wps:spPr>
                        <a:xfrm flipH="1">
                          <a:off x="0" y="0"/>
                          <a:ext cx="1043940" cy="635"/>
                        </a:xfrm>
                        <a:prstGeom prst="straightConnector1">
                          <a:avLst/>
                        </a:prstGeom>
                        <a:ln>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9.05pt;margin-top:27.5pt;height:0.05pt;width:82.2pt;z-index:251689984;mso-width-relative:page;mso-height-relative:page;" filled="f" stroked="t" coordsize="21600,21600" o:gfxdata="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E+e1QAAAAkBAAAPAAAAAAAAAAEAIAAAACIAAABkcnMvZG93&#10;bnJldi54bWxQSwECFAAUAAAACACHTuJA39VNwwMCAAACBAAADgAAAAAAAAABACAAAAAkAQAAZHJz&#10;L2Uyb0RvYy54bWxQSwUGAAAAAAYABgBZAQAAmQUAAAAA&#10;">
                <v:fill on="f" focussize="0,0"/>
                <v:stroke weight="1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2072005</wp:posOffset>
                </wp:positionH>
                <wp:positionV relativeFrom="paragraph">
                  <wp:posOffset>351155</wp:posOffset>
                </wp:positionV>
                <wp:extent cx="635" cy="323850"/>
                <wp:effectExtent l="50165" t="0" r="55880" b="11430"/>
                <wp:wrapNone/>
                <wp:docPr id="49" name="Straight Arrow Connector 49"/>
                <wp:cNvGraphicFramePr/>
                <a:graphic xmlns:a="http://schemas.openxmlformats.org/drawingml/2006/main">
                  <a:graphicData uri="http://schemas.microsoft.com/office/word/2010/wordprocessingShape">
                    <wps:wsp>
                      <wps:cNvCnPr/>
                      <wps:spPr>
                        <a:xfrm flipV="1">
                          <a:off x="0" y="0"/>
                          <a:ext cx="635" cy="32385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63.15pt;margin-top:27.65pt;height:25.5pt;width:0.05pt;z-index:251691008;mso-width-relative:page;mso-height-relative:page;" filled="f" stroked="t" coordsize="21600,21600" o:gfxdata="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8/jbWAAAACgEAAA8AAAAAAAAAAQAgAAAAIgAAAGRycy9kb3du&#10;cmV2LnhtbFBLAQIUABQAAAAIAIdO4kCkdL4qAQIAAAEEAAAOAAAAAAAAAAEAIAAAACUBAABkcnMv&#10;ZTJvRG9jLnhtbFBLBQYAAAAABgAGAFkBAACYBQAAAAA=&#10;">
                <v:fill on="f" focussize="0,0"/>
                <v:stroke weight="1pt" color="#FFC000 [3207]"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2092960</wp:posOffset>
                </wp:positionH>
                <wp:positionV relativeFrom="paragraph">
                  <wp:posOffset>38735</wp:posOffset>
                </wp:positionV>
                <wp:extent cx="1080135" cy="635"/>
                <wp:effectExtent l="0" t="50800" r="1905" b="55245"/>
                <wp:wrapNone/>
                <wp:docPr id="42" name="Straight Arrow Connector 42"/>
                <wp:cNvGraphicFramePr/>
                <a:graphic xmlns:a="http://schemas.openxmlformats.org/drawingml/2006/main">
                  <a:graphicData uri="http://schemas.microsoft.com/office/word/2010/wordprocessingShape">
                    <wps:wsp>
                      <wps:cNvCnPr/>
                      <wps:spPr>
                        <a:xfrm flipH="1" flipV="1">
                          <a:off x="0" y="0"/>
                          <a:ext cx="1080135" cy="635"/>
                        </a:xfrm>
                        <a:prstGeom prst="straightConnector1">
                          <a:avLst/>
                        </a:prstGeom>
                        <a:ln>
                          <a:tailEnd type="arrow" w="med" len="med"/>
                        </a:ln>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164.8pt;margin-top:3.05pt;height:0.05pt;width:85.05pt;z-index:251684864;mso-width-relative:page;mso-height-relative:page;" filled="f" stroked="t" coordsize="21600,21600" o:gfxdata="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HCSdtUAAAAHAQAADwAAAAAAAAABACAAAAAiAAAAZHJz&#10;L2Rvd25yZXYueG1sUEsBAhQAFAAAAAgAh07iQKWA+HwHAgAADAQAAA4AAAAAAAAAAQAgAAAAJAEA&#10;AGRycy9lMm9Eb2MueG1sUEsFBgAAAAAGAAYAWQEAAJ0FAAAAAA==&#10;">
                <v:fill on="f" focussize="0,0"/>
                <v:stroke weight="1pt" color="#ED7D31 [3205]"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1010920</wp:posOffset>
                </wp:positionH>
                <wp:positionV relativeFrom="paragraph">
                  <wp:posOffset>31115</wp:posOffset>
                </wp:positionV>
                <wp:extent cx="1007745" cy="635"/>
                <wp:effectExtent l="0" t="50165" r="13335" b="55880"/>
                <wp:wrapNone/>
                <wp:docPr id="43" name="Straight Arrow Connector 43"/>
                <wp:cNvGraphicFramePr/>
                <a:graphic xmlns:a="http://schemas.openxmlformats.org/drawingml/2006/main">
                  <a:graphicData uri="http://schemas.microsoft.com/office/word/2010/wordprocessingShape">
                    <wps:wsp>
                      <wps:cNvCnPr/>
                      <wps:spPr>
                        <a:xfrm>
                          <a:off x="0" y="0"/>
                          <a:ext cx="1007745" cy="635"/>
                        </a:xfrm>
                        <a:prstGeom prst="straightConnector1">
                          <a:avLst/>
                        </a:prstGeom>
                        <a:ln>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79.6pt;margin-top:2.45pt;height:0.05pt;width:79.35pt;z-index:251685888;mso-width-relative:page;mso-height-relative:page;" filled="f" stroked="t" coordsize="21600,21600" o:gfxdata="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nSF/9cAAAAHAQAADwAAAAAAAAABACAAAAAiAAAAZHJzL2Rvd25yZXYu&#10;eG1sUEsBAhQAFAAAAAgAh07iQIFNhcr8AQAA+AMAAA4AAAAAAAAAAQAgAAAAJgEAAGRycy9lMm9E&#10;b2MueG1sUEsFBgAAAAAGAAYAWQEAAJQFAAAAAA==&#10;">
                <v:fill on="f" focussize="0,0"/>
                <v:stroke weight="1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3342640</wp:posOffset>
                </wp:positionH>
                <wp:positionV relativeFrom="paragraph">
                  <wp:posOffset>-319405</wp:posOffset>
                </wp:positionV>
                <wp:extent cx="635" cy="683895"/>
                <wp:effectExtent l="50165" t="0" r="55880" b="1905"/>
                <wp:wrapNone/>
                <wp:docPr id="46" name="Straight Arrow Connector 46"/>
                <wp:cNvGraphicFramePr/>
                <a:graphic xmlns:a="http://schemas.openxmlformats.org/drawingml/2006/main">
                  <a:graphicData uri="http://schemas.microsoft.com/office/word/2010/wordprocessingShape">
                    <wps:wsp>
                      <wps:cNvCnPr/>
                      <wps:spPr>
                        <a:xfrm flipV="1">
                          <a:off x="0" y="0"/>
                          <a:ext cx="635" cy="683895"/>
                        </a:xfrm>
                        <a:prstGeom prst="straightConnector1">
                          <a:avLst/>
                        </a:prstGeom>
                        <a:ln>
                          <a:tailEnd type="arrow" w="med" len="med"/>
                        </a:ln>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63.2pt;margin-top:-25.15pt;height:53.85pt;width:0.05pt;z-index:251688960;mso-width-relative:page;mso-height-relative:page;" filled="f" stroked="t" coordsize="21600,21600" o:gfxdata="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oBqvtcAAAAKAQAADwAAAAAAAAABACAAAAAiAAAAZHJzL2Rv&#10;d25yZXYueG1sUEsBAhQAFAAAAAgAh07iQFuEvGkCAgAAAQQAAA4AAAAAAAAAAQAgAAAAJgEAAGRy&#10;cy9lMm9Eb2MueG1sUEsFBgAAAAAGAAYAWQEAAJoFAAAAAA==&#10;">
                <v:fill on="f" focussize="0,0"/>
                <v:stroke weight="1pt" color="#ED7D31 [3205]" miterlimit="8" joinstyle="miter" endarrow="open"/>
                <v:imagedata o:title=""/>
                <o:lock v:ext="edit" aspectratio="f"/>
              </v:shape>
            </w:pict>
          </mc:Fallback>
        </mc:AlternateContent>
      </w:r>
    </w:p>
    <w:p w14:paraId="7122DA52">
      <w:pPr>
        <w:pStyle w:val="9"/>
        <w:keepNext w:val="0"/>
        <w:keepLines w:val="0"/>
        <w:widowControl/>
        <w:suppressLineNumbers w:val="0"/>
        <w:rPr>
          <w:rStyle w:val="10"/>
        </w:rPr>
      </w:pPr>
      <w:r>
        <w:rPr>
          <w:sz w:val="24"/>
        </w:rPr>
        <mc:AlternateContent>
          <mc:Choice Requires="wps">
            <w:drawing>
              <wp:anchor distT="0" distB="0" distL="114300" distR="114300" simplePos="0" relativeHeight="251687936" behindDoc="0" locked="0" layoutInCell="1" allowOverlap="1">
                <wp:simplePos x="0" y="0"/>
                <wp:positionH relativeFrom="column">
                  <wp:posOffset>2084705</wp:posOffset>
                </wp:positionH>
                <wp:positionV relativeFrom="paragraph">
                  <wp:posOffset>3810</wp:posOffset>
                </wp:positionV>
                <wp:extent cx="1259840" cy="635"/>
                <wp:effectExtent l="0" t="0" r="0" b="0"/>
                <wp:wrapNone/>
                <wp:docPr id="45" name="Straight Connector 45"/>
                <wp:cNvGraphicFramePr/>
                <a:graphic xmlns:a="http://schemas.openxmlformats.org/drawingml/2006/main">
                  <a:graphicData uri="http://schemas.microsoft.com/office/word/2010/wordprocessingShape">
                    <wps:wsp>
                      <wps:cNvCnPr/>
                      <wps:spPr>
                        <a:xfrm flipH="1">
                          <a:off x="0" y="0"/>
                          <a:ext cx="1259840" cy="635"/>
                        </a:xfrm>
                        <a:prstGeom prst="line">
                          <a:avLst/>
                        </a:prstGeom>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64.15pt;margin-top:0.3pt;height:0.05pt;width:99.2pt;z-index:251687936;mso-width-relative:page;mso-height-relative:page;" filled="f" stroked="t" coordsize="21600,21600" o:gfxdata="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6xjOjVAAAABQEA&#10;AA8AAAAAAAAAAQAgAAAAIgAAAGRycy9kb3ducmV2LnhtbFBLAQIUABQAAAAIAIdO4kD1sSCm5AEA&#10;AMMDAAAOAAAAAAAAAAEAIAAAACQBAABkcnMvZTJvRG9jLnhtbFBLBQYAAAAABgAGAFkBAAB6BQAA&#10;AAA=&#10;">
                <v:fill on="f" focussize="0,0"/>
                <v:stroke weight="1pt" color="#ED7D31 [3205]" miterlimit="8" joinstyle="miter"/>
                <v:imagedata o:title=""/>
                <o:lock v:ext="edit" aspectratio="f"/>
              </v:lin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2070100</wp:posOffset>
                </wp:positionH>
                <wp:positionV relativeFrom="paragraph">
                  <wp:posOffset>325755</wp:posOffset>
                </wp:positionV>
                <wp:extent cx="3131820" cy="635"/>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131820" cy="635"/>
                        </a:xfrm>
                        <a:prstGeom prst="line">
                          <a:avLst/>
                        </a:prstGeom>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3pt;margin-top:25.65pt;height:0.05pt;width:246.6pt;z-index:251682816;mso-width-relative:page;mso-height-relative:page;" filled="f" stroked="t" coordsize="21600,21600" o:gfxdata="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vjkttYAAAAJAQAADwAAAAAAAAAB&#10;ACAAAAAiAAAAZHJzL2Rvd25yZXYueG1sUEsBAhQAFAAAAAgAh07iQISnwm3ZAQAAuQMAAA4AAAAA&#10;AAAAAQAgAAAAJQEAAGRycy9lMm9Eb2MueG1sUEsFBgAAAAAGAAYAWQEAAHAFAAAAAA==&#10;">
                <v:fill on="f" focussize="0,0"/>
                <v:stroke weight="1pt" color="#FFC000 [3207]" miterlimit="8" joinstyle="miter"/>
                <v:imagedata o:title=""/>
                <o:lock v:ext="edit" aspectratio="f"/>
              </v:lin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240030</wp:posOffset>
                </wp:positionH>
                <wp:positionV relativeFrom="paragraph">
                  <wp:posOffset>175895</wp:posOffset>
                </wp:positionV>
                <wp:extent cx="635" cy="539750"/>
                <wp:effectExtent l="6350" t="0" r="8255" b="8890"/>
                <wp:wrapNone/>
                <wp:docPr id="33" name="Straight Connector 33"/>
                <wp:cNvGraphicFramePr/>
                <a:graphic xmlns:a="http://schemas.openxmlformats.org/drawingml/2006/main">
                  <a:graphicData uri="http://schemas.microsoft.com/office/word/2010/wordprocessingShape">
                    <wps:wsp>
                      <wps:cNvCnPr/>
                      <wps:spPr>
                        <a:xfrm flipH="1">
                          <a:off x="1383030" y="5886450"/>
                          <a:ext cx="635" cy="5397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8.9pt;margin-top:13.85pt;height:42.5pt;width:0.05pt;z-index:251676672;mso-width-relative:page;mso-height-relative:page;" filled="f" stroked="t" coordsize="21600,21600" o:gfxdata="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zj8gtQAAAAIAQAADwAAAAAAAAABACAAAAAiAAAAZHJzL2Rvd25yZXYueG1sUEsBAhQAFAAAAAgA&#10;h07iQMKDBJPwAQAAzgMAAA4AAAAAAAAAAQAgAAAAIwEAAGRycy9lMm9Eb2MueG1sUEsFBgAAAAAG&#10;AAYAWQEAAIUFAAAAAA==&#10;">
                <v:fill on="f" focussize="0,0"/>
                <v:stroke weight="1pt" color="#5B9BD5 [3204]" miterlimit="8" joinstyle="miter"/>
                <v:imagedata o:title=""/>
                <o:lock v:ext="edit" aspectratio="f"/>
              </v:line>
            </w:pict>
          </mc:Fallback>
        </mc:AlternateContent>
      </w:r>
    </w:p>
    <w:p w14:paraId="6D8836B9">
      <w:pPr>
        <w:pStyle w:val="9"/>
        <w:keepNext w:val="0"/>
        <w:keepLines w:val="0"/>
        <w:widowControl/>
        <w:suppressLineNumbers w:val="0"/>
        <w:rPr>
          <w:rStyle w:val="10"/>
        </w:rPr>
      </w:pPr>
      <w:r>
        <w:rPr>
          <w:sz w:val="24"/>
        </w:rPr>
        <mc:AlternateContent>
          <mc:Choice Requires="wps">
            <w:drawing>
              <wp:anchor distT="0" distB="0" distL="114300" distR="114300" simplePos="0" relativeHeight="251680768" behindDoc="0" locked="0" layoutInCell="1" allowOverlap="1">
                <wp:simplePos x="0" y="0"/>
                <wp:positionH relativeFrom="column">
                  <wp:posOffset>240030</wp:posOffset>
                </wp:positionH>
                <wp:positionV relativeFrom="paragraph">
                  <wp:posOffset>-145415</wp:posOffset>
                </wp:positionV>
                <wp:extent cx="635" cy="450850"/>
                <wp:effectExtent l="6350" t="0" r="8255" b="6350"/>
                <wp:wrapNone/>
                <wp:docPr id="35" name="Straight Connector 35"/>
                <wp:cNvGraphicFramePr/>
                <a:graphic xmlns:a="http://schemas.openxmlformats.org/drawingml/2006/main">
                  <a:graphicData uri="http://schemas.microsoft.com/office/word/2010/wordprocessingShape">
                    <wps:wsp>
                      <wps:cNvCnPr/>
                      <wps:spPr>
                        <a:xfrm flipH="1">
                          <a:off x="0" y="0"/>
                          <a:ext cx="635" cy="4508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8.9pt;margin-top:-11.45pt;height:35.5pt;width:0.05pt;z-index:251680768;mso-width-relative:page;mso-height-relative:page;" filled="f" stroked="t" coordsize="21600,21600" o:gfxdata="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3FJcNYAAAAI&#10;AQAADwAAAAAAAAABACAAAAAiAAAAZHJzL2Rvd25yZXYueG1sUEsBAhQAFAAAAAgAh07iQIykXS/l&#10;AQAAwgMAAA4AAAAAAAAAAQAgAAAAJQEAAGRycy9lMm9Eb2MueG1sUEsFBgAAAAAGAAYAWQEAAHwF&#10;AAAAAA==&#10;">
                <v:fill on="f" focussize="0,0"/>
                <v:stroke weight="1pt" color="#5B9BD5 [3204]" miterlimit="8" joinstyle="miter"/>
                <v:imagedata o:title=""/>
                <o:lock v:ext="edit" aspectratio="f"/>
              </v:line>
            </w:pict>
          </mc:Fallback>
        </mc:AlternateContent>
      </w:r>
    </w:p>
    <w:p w14:paraId="4CFECB4F">
      <w:pPr>
        <w:pStyle w:val="9"/>
        <w:keepNext w:val="0"/>
        <w:keepLines w:val="0"/>
        <w:widowControl/>
        <w:suppressLineNumbers w:val="0"/>
        <w:rPr>
          <w:rStyle w:val="10"/>
        </w:rPr>
      </w:pPr>
      <w:r>
        <w:rPr>
          <w:sz w:val="24"/>
        </w:rPr>
        <mc:AlternateContent>
          <mc:Choice Requires="wps">
            <w:drawing>
              <wp:anchor distT="0" distB="0" distL="114300" distR="114300" simplePos="0" relativeHeight="251679744" behindDoc="0" locked="0" layoutInCell="1" allowOverlap="1">
                <wp:simplePos x="0" y="0"/>
                <wp:positionH relativeFrom="column">
                  <wp:posOffset>240665</wp:posOffset>
                </wp:positionH>
                <wp:positionV relativeFrom="paragraph">
                  <wp:posOffset>3175</wp:posOffset>
                </wp:positionV>
                <wp:extent cx="3275965" cy="635"/>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3275965"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8.95pt;margin-top:0.25pt;height:0.05pt;width:257.95pt;z-index:251679744;mso-width-relative:page;mso-height-relative:page;" filled="f" stroked="t" coordsize="21600,21600" o:gfxdata="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P6QvLRAAAABAEAAA8A&#10;AAAAAAAAAQAgAAAAIgAAAGRycy9kb3ducmV2LnhtbFBLAQIUABQAAAAIAIdO4kCP1bXb5QEAAMMD&#10;AAAOAAAAAAAAAAEAIAAAACABAABkcnMvZTJvRG9jLnhtbFBLBQYAAAAABgAGAFkBAAB3BQAAAAA=&#10;">
                <v:fill on="f" focussize="0,0"/>
                <v:stroke weight="1pt" color="#5B9BD5 [3204]" miterlimit="8" joinstyle="miter"/>
                <v:imagedata o:title=""/>
                <o:lock v:ext="edit" aspectratio="f"/>
              </v:line>
            </w:pict>
          </mc:Fallback>
        </mc:AlternateContent>
      </w:r>
    </w:p>
    <w:p w14:paraId="08C7E5AA">
      <w:pPr>
        <w:pStyle w:val="9"/>
        <w:keepNext w:val="0"/>
        <w:keepLines w:val="0"/>
        <w:widowControl/>
        <w:suppressLineNumbers w:val="0"/>
        <w:spacing w:line="360" w:lineRule="auto"/>
        <w:rPr>
          <w:rStyle w:val="10"/>
          <w:rFonts w:hint="default"/>
          <w:b w:val="0"/>
          <w:bCs w:val="0"/>
          <w:lang w:val="en-GB"/>
        </w:rPr>
      </w:pPr>
      <w:r>
        <w:rPr>
          <w:rStyle w:val="10"/>
          <w:rFonts w:hint="default"/>
          <w:lang w:val="en-GB"/>
        </w:rPr>
        <w:t xml:space="preserve">Source: </w:t>
      </w:r>
      <w:r>
        <w:rPr>
          <w:rStyle w:val="10"/>
          <w:rFonts w:hint="default"/>
          <w:b w:val="0"/>
          <w:bCs w:val="0"/>
          <w:lang w:val="en-GB"/>
        </w:rPr>
        <w:t>Researcher’s Operational Framework, 2025</w:t>
      </w:r>
    </w:p>
    <w:p w14:paraId="24B786B9">
      <w:pPr>
        <w:pStyle w:val="9"/>
        <w:keepNext w:val="0"/>
        <w:keepLines w:val="0"/>
        <w:widowControl/>
        <w:suppressLineNumbers w:val="0"/>
        <w:spacing w:line="360" w:lineRule="auto"/>
        <w:rPr>
          <w:rStyle w:val="10"/>
          <w:rFonts w:hint="default"/>
          <w:b w:val="0"/>
          <w:bCs w:val="0"/>
          <w:lang w:val="en-GB"/>
        </w:rPr>
      </w:pPr>
      <w:r>
        <w:rPr>
          <w:rStyle w:val="10"/>
          <w:rFonts w:hint="default"/>
          <w:b w:val="0"/>
          <w:bCs w:val="0"/>
          <w:lang w:val="en-GB"/>
        </w:rPr>
        <w:t>The above operational framework has suggested the following hypotheses:</w:t>
      </w:r>
    </w:p>
    <w:p w14:paraId="4400421B">
      <w:pPr>
        <w:numPr>
          <w:ilvl w:val="0"/>
          <w:numId w:val="0"/>
        </w:numPr>
        <w:tabs>
          <w:tab w:val="left" w:pos="8341"/>
        </w:tabs>
        <w:spacing w:line="360" w:lineRule="auto"/>
        <w:jc w:val="both"/>
        <w:rPr>
          <w:rFonts w:ascii="Times New Roman" w:hAnsi="Times New Roman" w:cs="Times New Roman"/>
          <w:b/>
          <w:sz w:val="24"/>
          <w:szCs w:val="24"/>
        </w:rPr>
      </w:pPr>
      <w:r>
        <w:rPr>
          <w:rFonts w:hint="default" w:ascii="Times New Roman" w:hAnsi="Times New Roman" w:cs="Times New Roman"/>
          <w:b/>
          <w:sz w:val="24"/>
          <w:szCs w:val="24"/>
          <w:lang w:val="en-GB"/>
        </w:rPr>
        <w:t xml:space="preserve">12.      </w:t>
      </w:r>
      <w:r>
        <w:rPr>
          <w:rFonts w:ascii="Times New Roman" w:hAnsi="Times New Roman" w:cs="Times New Roman"/>
          <w:b/>
          <w:sz w:val="24"/>
          <w:szCs w:val="24"/>
        </w:rPr>
        <w:t>RESEARCH HYPOTHESES</w:t>
      </w:r>
    </w:p>
    <w:p w14:paraId="7DDA0069">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H</w:t>
      </w:r>
      <w:r>
        <w:rPr>
          <w:rFonts w:hint="default" w:ascii="Times New Roman" w:hAnsi="Times New Roman" w:cs="Times New Roman"/>
          <w:b/>
          <w:sz w:val="24"/>
          <w:szCs w:val="24"/>
          <w:vertAlign w:val="subscript"/>
          <w:lang w:val="en-GB"/>
        </w:rPr>
        <w:t>01</w:t>
      </w:r>
      <w:r>
        <w:rPr>
          <w:rFonts w:hint="default" w:ascii="Times New Roman" w:hAnsi="Times New Roman" w:cs="Times New Roman"/>
          <w:b/>
          <w:sz w:val="24"/>
          <w:szCs w:val="24"/>
          <w:vertAlign w:val="baseline"/>
          <w:lang w:val="en-GB"/>
        </w:rPr>
        <w:t xml:space="preserve"> -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Ontological Learning (OL) and Automation (AUT)</w:t>
      </w:r>
    </w:p>
    <w:p w14:paraId="37B0028C">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02 -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Epistemological Learning (EL) and Automation (AUT)</w:t>
      </w:r>
    </w:p>
    <w:p w14:paraId="3B454C1A">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03 -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Methodological Learning (ML) and Automation (AUT)</w:t>
      </w:r>
    </w:p>
    <w:p w14:paraId="7CB0EFE9">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04 -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Axiological Learning (AL) and Automation (AUT)</w:t>
      </w:r>
    </w:p>
    <w:p w14:paraId="5E31A890">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05 -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Practical Learning (PL) and Automation (AUT)</w:t>
      </w:r>
    </w:p>
    <w:p w14:paraId="5370D193">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sz w:val="24"/>
          <w:szCs w:val="24"/>
          <w:lang w:val="en-GB"/>
        </w:rPr>
        <w:t>H</w:t>
      </w:r>
      <w:r>
        <w:rPr>
          <w:rFonts w:hint="default" w:ascii="Times New Roman" w:hAnsi="Times New Roman" w:cs="Times New Roman"/>
          <w:b/>
          <w:sz w:val="24"/>
          <w:szCs w:val="24"/>
          <w:vertAlign w:val="subscript"/>
          <w:lang w:val="en-GB"/>
        </w:rPr>
        <w:t>06</w:t>
      </w:r>
      <w:r>
        <w:rPr>
          <w:rFonts w:hint="default" w:ascii="Times New Roman" w:hAnsi="Times New Roman" w:cs="Times New Roman"/>
          <w:b/>
          <w:sz w:val="24"/>
          <w:szCs w:val="24"/>
          <w:vertAlign w:val="baseline"/>
          <w:lang w:val="en-GB"/>
        </w:rPr>
        <w:t xml:space="preserve"> -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Ontological Learning (OL) and Nanotechnology (NT)</w:t>
      </w:r>
    </w:p>
    <w:p w14:paraId="4C580E7B">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07 -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Epistemological Learning (EL) and Nanotechnology (NT)</w:t>
      </w:r>
    </w:p>
    <w:p w14:paraId="45E69542">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08 -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Methodological Learning (ML) and Nanotechnology (NT)</w:t>
      </w:r>
    </w:p>
    <w:p w14:paraId="6331F3AD">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09 -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Axiological Learning (AL) and Nanotechnology (NT)</w:t>
      </w:r>
    </w:p>
    <w:p w14:paraId="1A042BDB">
      <w:pPr>
        <w:numPr>
          <w:ilvl w:val="0"/>
          <w:numId w:val="0"/>
        </w:numPr>
        <w:tabs>
          <w:tab w:val="left" w:pos="8341"/>
        </w:tabs>
        <w:spacing w:line="360" w:lineRule="auto"/>
        <w:ind w:left="985" w:leftChars="184" w:hanging="617" w:hangingChars="257"/>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010 -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significant relationship </w:t>
      </w:r>
      <w:r>
        <w:rPr>
          <w:rFonts w:hint="default" w:ascii="Times New Roman" w:hAnsi="Times New Roman" w:cs="Times New Roman"/>
          <w:sz w:val="24"/>
          <w:szCs w:val="24"/>
        </w:rPr>
        <w:t>between</w:t>
      </w:r>
      <w:r>
        <w:rPr>
          <w:rFonts w:hint="default" w:ascii="Times New Roman" w:hAnsi="Times New Roman" w:cs="Times New Roman"/>
          <w:sz w:val="24"/>
          <w:szCs w:val="24"/>
          <w:lang w:val="en-GB"/>
        </w:rPr>
        <w:t xml:space="preserve"> Practical Learning (PL) and Nanotechnology (NT)</w:t>
      </w:r>
    </w:p>
    <w:p w14:paraId="6C5BAC1B">
      <w:pPr>
        <w:numPr>
          <w:ilvl w:val="0"/>
          <w:numId w:val="0"/>
        </w:numPr>
        <w:tabs>
          <w:tab w:val="left" w:pos="8341"/>
        </w:tabs>
        <w:spacing w:line="360" w:lineRule="auto"/>
        <w:ind w:left="995" w:leftChars="208" w:hanging="579" w:hangingChars="241"/>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011 -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w:t>
      </w:r>
      <w:r>
        <w:rPr>
          <w:rFonts w:hint="default" w:ascii="Times New Roman" w:hAnsi="Times New Roman" w:cs="Times New Roman"/>
          <w:sz w:val="24"/>
          <w:szCs w:val="24"/>
          <w:lang w:val="en-GB"/>
        </w:rPr>
        <w:t>positive impact of Research-Based Policy Implementation (RBPI) in the relationship between Research-Based Education and Technological Advancement (TA)</w:t>
      </w:r>
    </w:p>
    <w:p w14:paraId="7A4ACC83">
      <w:pPr>
        <w:numPr>
          <w:ilvl w:val="0"/>
          <w:numId w:val="0"/>
        </w:numPr>
        <w:tabs>
          <w:tab w:val="left" w:pos="8341"/>
        </w:tabs>
        <w:spacing w:line="360" w:lineRule="auto"/>
        <w:ind w:left="995" w:leftChars="208" w:hanging="579" w:hangingChars="241"/>
        <w:jc w:val="both"/>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012 -</w:t>
      </w:r>
      <w:r>
        <w:rPr>
          <w:rFonts w:hint="default" w:ascii="Times New Roman" w:hAnsi="Times New Roman" w:cs="Times New Roman"/>
          <w:sz w:val="24"/>
          <w:szCs w:val="24"/>
          <w:lang w:val="en-GB"/>
        </w:rPr>
        <w:t xml:space="preserve"> </w:t>
      </w:r>
      <w:r>
        <w:rPr>
          <w:rFonts w:hint="default" w:ascii="Times New Roman" w:hAnsi="Times New Roman" w:cs="Times New Roman"/>
          <w:b w:val="0"/>
          <w:bCs/>
          <w:sz w:val="24"/>
          <w:szCs w:val="24"/>
          <w:vertAlign w:val="baseline"/>
          <w:lang w:val="en-GB"/>
        </w:rPr>
        <w:t xml:space="preserve">There is no </w:t>
      </w:r>
      <w:r>
        <w:rPr>
          <w:rFonts w:hint="default" w:ascii="Times New Roman" w:hAnsi="Times New Roman" w:cs="Times New Roman"/>
          <w:sz w:val="24"/>
          <w:szCs w:val="24"/>
          <w:lang w:val="en-GB"/>
        </w:rPr>
        <w:t>negative impact of Non-Policy Implementation (NPI) in the relationship between Research-Based Education and Technological Advancement (TA)</w:t>
      </w:r>
    </w:p>
    <w:p w14:paraId="6CF24C9E">
      <w:pPr>
        <w:keepNext w:val="0"/>
        <w:keepLines w:val="0"/>
        <w:widowControl/>
        <w:suppressLineNumbers w:val="0"/>
        <w:jc w:val="left"/>
        <w:rPr>
          <w:rFonts w:hint="default" w:ascii="Times New Roman" w:hAnsi="Times New Roman" w:eastAsia="SimSun" w:cs="Times New Roman"/>
          <w:b/>
          <w:bCs/>
          <w:color w:val="000000"/>
          <w:kern w:val="0"/>
          <w:sz w:val="24"/>
          <w:szCs w:val="24"/>
          <w:lang w:val="en-GB" w:eastAsia="zh-CN" w:bidi="ar"/>
        </w:rPr>
      </w:pPr>
      <w:r>
        <w:rPr>
          <w:rFonts w:hint="default" w:ascii="Times New Roman" w:hAnsi="Times New Roman" w:eastAsia="SimSun" w:cs="Times New Roman"/>
          <w:b/>
          <w:bCs/>
          <w:color w:val="000000"/>
          <w:kern w:val="0"/>
          <w:sz w:val="24"/>
          <w:szCs w:val="24"/>
          <w:lang w:val="en-GB" w:eastAsia="zh-CN" w:bidi="ar"/>
        </w:rPr>
        <w:t xml:space="preserve">12.1        </w:t>
      </w:r>
      <w:r>
        <w:rPr>
          <w:rFonts w:hint="default" w:ascii="Times New Roman" w:hAnsi="Times New Roman" w:eastAsia="SimSun" w:cs="Times New Roman"/>
          <w:b/>
          <w:bCs/>
          <w:color w:val="000000"/>
          <w:kern w:val="0"/>
          <w:sz w:val="24"/>
          <w:szCs w:val="24"/>
          <w:lang w:val="en-US" w:eastAsia="zh-CN" w:bidi="ar"/>
        </w:rPr>
        <w:t xml:space="preserve">Simple Hypotheses and Simple Regression on the </w:t>
      </w:r>
      <w:r>
        <w:rPr>
          <w:rFonts w:hint="default" w:ascii="Times New Roman" w:hAnsi="Times New Roman" w:eastAsia="SimSun" w:cs="Times New Roman"/>
          <w:b/>
          <w:bCs/>
          <w:color w:val="000000"/>
          <w:kern w:val="0"/>
          <w:sz w:val="24"/>
          <w:szCs w:val="24"/>
          <w:lang w:val="en-GB" w:eastAsia="zh-CN" w:bidi="ar"/>
        </w:rPr>
        <w:t xml:space="preserve">Research Hypotheses </w:t>
      </w:r>
    </w:p>
    <w:p w14:paraId="00AB5F37">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 </w:t>
      </w:r>
    </w:p>
    <w:p w14:paraId="0C5D8366">
      <w:pPr>
        <w:keepNext w:val="0"/>
        <w:keepLines w:val="0"/>
        <w:widowControl/>
        <w:suppressLineNumbers w:val="0"/>
        <w:ind w:left="1405" w:leftChars="0" w:hanging="1405" w:hangingChars="583"/>
        <w:jc w:val="both"/>
      </w:pPr>
      <w:r>
        <w:rPr>
          <w:rFonts w:hint="default" w:ascii="Times New Roman" w:hAnsi="Times New Roman" w:eastAsia="SimSun" w:cs="Times New Roman"/>
          <w:b/>
          <w:bCs/>
          <w:color w:val="000000"/>
          <w:kern w:val="0"/>
          <w:sz w:val="24"/>
          <w:szCs w:val="24"/>
          <w:lang w:val="en-GB" w:eastAsia="zh-CN" w:bidi="ar"/>
        </w:rPr>
        <w:t xml:space="preserve">12.1.2       </w:t>
      </w:r>
      <w:r>
        <w:rPr>
          <w:rFonts w:hint="default" w:ascii="Times New Roman" w:hAnsi="Times New Roman" w:eastAsia="SimSun" w:cs="Times New Roman"/>
          <w:b/>
          <w:bCs/>
          <w:color w:val="000000"/>
          <w:kern w:val="0"/>
          <w:sz w:val="24"/>
          <w:szCs w:val="24"/>
          <w:lang w:val="en-US" w:eastAsia="zh-CN" w:bidi="ar"/>
        </w:rPr>
        <w:t xml:space="preserve">Hypotheses testing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Automation (AUT) and</w:t>
      </w:r>
      <w:r>
        <w:rPr>
          <w:rFonts w:hint="default" w:ascii="Times New Roman" w:hAnsi="Times New Roman" w:cs="Times New Roman"/>
          <w:sz w:val="24"/>
          <w:szCs w:val="24"/>
          <w:lang w:val="en-GB"/>
        </w:rPr>
        <w:t xml:space="preserve"> </w:t>
      </w:r>
      <w:r>
        <w:rPr>
          <w:rFonts w:hint="default" w:ascii="Times New Roman" w:hAnsi="Times New Roman" w:eastAsia="SimSun" w:cs="Times New Roman"/>
          <w:b/>
          <w:bCs/>
          <w:color w:val="000000"/>
          <w:kern w:val="0"/>
          <w:sz w:val="24"/>
          <w:szCs w:val="24"/>
          <w:lang w:val="en-US" w:eastAsia="zh-CN" w:bidi="ar"/>
        </w:rPr>
        <w:t>the</w:t>
      </w:r>
      <w:r>
        <w:rPr>
          <w:rFonts w:hint="default" w:ascii="Times New Roman" w:hAnsi="Times New Roman" w:eastAsia="SimSun" w:cs="Times New Roman"/>
          <w:b/>
          <w:bCs/>
          <w:color w:val="000000"/>
          <w:kern w:val="0"/>
          <w:sz w:val="24"/>
          <w:szCs w:val="24"/>
          <w:lang w:val="en-GB" w:eastAsia="zh-CN" w:bidi="ar"/>
        </w:rPr>
        <w:t xml:space="preserve"> Dimensions </w:t>
      </w:r>
      <w:r>
        <w:rPr>
          <w:rFonts w:hint="default" w:ascii="Times New Roman" w:hAnsi="Times New Roman" w:eastAsia="SimSun" w:cs="Times New Roman"/>
          <w:b/>
          <w:bCs/>
          <w:color w:val="000000"/>
          <w:kern w:val="0"/>
          <w:sz w:val="24"/>
          <w:szCs w:val="24"/>
          <w:lang w:val="en-US" w:eastAsia="zh-CN" w:bidi="ar"/>
        </w:rPr>
        <w:t xml:space="preserve">of </w:t>
      </w:r>
      <w:r>
        <w:rPr>
          <w:rFonts w:hint="default" w:ascii="Times New Roman" w:hAnsi="Times New Roman" w:eastAsia="SimSun" w:cs="Times New Roman"/>
          <w:b/>
          <w:bCs/>
          <w:color w:val="000000"/>
          <w:kern w:val="0"/>
          <w:sz w:val="24"/>
          <w:szCs w:val="24"/>
          <w:lang w:val="en-GB" w:eastAsia="zh-CN" w:bidi="ar"/>
        </w:rPr>
        <w:t xml:space="preserve">Research-Based Learning, </w:t>
      </w:r>
      <w:r>
        <w:rPr>
          <w:rFonts w:hint="default" w:ascii="Times New Roman" w:hAnsi="Times New Roman" w:cs="Times New Roman"/>
          <w:b/>
          <w:bCs/>
          <w:sz w:val="24"/>
          <w:szCs w:val="24"/>
          <w:lang w:val="en-GB"/>
        </w:rPr>
        <w:t xml:space="preserve">Ontological Learning (OL), Epistemological Learning (EL), Methodological Learning (ML), Axiological Learning (AL) and Practical Learning (PL) </w:t>
      </w:r>
      <w:r>
        <w:rPr>
          <w:rFonts w:hint="default" w:ascii="Times New Roman" w:hAnsi="Times New Roman" w:eastAsia="SimSun" w:cs="Times New Roman"/>
          <w:b/>
          <w:bCs/>
          <w:color w:val="000000"/>
          <w:kern w:val="0"/>
          <w:sz w:val="24"/>
          <w:szCs w:val="24"/>
          <w:lang w:val="en-GB" w:eastAsia="zh-CN" w:bidi="ar"/>
        </w:rPr>
        <w:t xml:space="preserve"> </w:t>
      </w:r>
      <w:r>
        <w:rPr>
          <w:rFonts w:hint="default" w:ascii="Times New Roman" w:hAnsi="Times New Roman" w:eastAsia="SimSun" w:cs="Times New Roman"/>
          <w:b/>
          <w:bCs/>
          <w:color w:val="000000"/>
          <w:kern w:val="0"/>
          <w:sz w:val="24"/>
          <w:szCs w:val="24"/>
          <w:lang w:val="en-US" w:eastAsia="zh-CN" w:bidi="ar"/>
        </w:rPr>
        <w:t xml:space="preserve"> </w:t>
      </w:r>
    </w:p>
    <w:p w14:paraId="25065CA5">
      <w:pPr>
        <w:keepNext w:val="0"/>
        <w:keepLines w:val="0"/>
        <w:widowControl/>
        <w:suppressLineNumbers w:val="0"/>
        <w:jc w:val="left"/>
        <w:rPr>
          <w:rFonts w:hint="default" w:ascii="Times New Roman" w:hAnsi="Times New Roman" w:eastAsia="SimSun" w:cs="Times New Roman"/>
          <w:b/>
          <w:bCs/>
          <w:color w:val="000000"/>
          <w:kern w:val="0"/>
          <w:sz w:val="24"/>
          <w:szCs w:val="24"/>
          <w:lang w:val="en-GB" w:eastAsia="zh-CN" w:bidi="ar"/>
        </w:rPr>
      </w:pPr>
    </w:p>
    <w:p w14:paraId="58F9DD57">
      <w:pPr>
        <w:keepNext w:val="0"/>
        <w:keepLines w:val="0"/>
        <w:widowControl/>
        <w:suppressLineNumbers w:val="0"/>
        <w:ind w:left="1002" w:leftChars="0" w:hanging="1002" w:hangingChars="416"/>
        <w:jc w:val="left"/>
      </w:pPr>
      <w:r>
        <w:rPr>
          <w:rFonts w:hint="default" w:ascii="Times New Roman" w:hAnsi="Times New Roman" w:eastAsia="SimSun" w:cs="Times New Roman"/>
          <w:b/>
          <w:bCs/>
          <w:color w:val="000000"/>
          <w:kern w:val="0"/>
          <w:sz w:val="24"/>
          <w:szCs w:val="24"/>
          <w:lang w:val="en-GB" w:eastAsia="zh-CN" w:bidi="ar"/>
        </w:rPr>
        <w:t xml:space="preserve">12.1.3       </w:t>
      </w:r>
      <w:r>
        <w:rPr>
          <w:rFonts w:hint="default" w:ascii="Times New Roman" w:hAnsi="Times New Roman" w:eastAsia="SimSun" w:cs="Times New Roman"/>
          <w:b/>
          <w:bCs/>
          <w:color w:val="000000"/>
          <w:kern w:val="0"/>
          <w:sz w:val="24"/>
          <w:szCs w:val="24"/>
          <w:lang w:val="en-US" w:eastAsia="zh-CN" w:bidi="ar"/>
        </w:rPr>
        <w:t>Null Hypothesis - H</w:t>
      </w:r>
      <w:r>
        <w:rPr>
          <w:rFonts w:hint="default" w:ascii="Times New Roman" w:hAnsi="Times New Roman" w:eastAsia="SimSun" w:cs="Times New Roman"/>
          <w:b/>
          <w:bCs/>
          <w:color w:val="000000"/>
          <w:kern w:val="0"/>
          <w:sz w:val="15"/>
          <w:szCs w:val="15"/>
          <w:lang w:val="en-US" w:eastAsia="zh-CN" w:bidi="ar"/>
        </w:rPr>
        <w:t>01</w:t>
      </w:r>
      <w:r>
        <w:rPr>
          <w:rFonts w:hint="default" w:ascii="Times New Roman" w:hAnsi="Times New Roman" w:eastAsia="SimSun" w:cs="Times New Roman"/>
          <w:b/>
          <w:bCs/>
          <w:color w:val="000000"/>
          <w:kern w:val="0"/>
          <w:sz w:val="24"/>
          <w:szCs w:val="24"/>
          <w:lang w:val="en-US" w:eastAsia="zh-CN" w:bidi="ar"/>
        </w:rPr>
        <w:t xml:space="preserve">: There is no significant relationship between </w:t>
      </w:r>
    </w:p>
    <w:p w14:paraId="77E11C63">
      <w:pPr>
        <w:numPr>
          <w:ilvl w:val="0"/>
          <w:numId w:val="0"/>
        </w:numPr>
        <w:tabs>
          <w:tab w:val="left" w:pos="8341"/>
        </w:tabs>
        <w:spacing w:line="360" w:lineRule="auto"/>
        <w:ind w:left="984" w:leftChars="492" w:firstLine="2416" w:firstLineChars="1006"/>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Ontological Learning (OL) and Automation (AUT)</w:t>
      </w:r>
    </w:p>
    <w:p w14:paraId="64CA7D08">
      <w:pPr>
        <w:numPr>
          <w:ilvl w:val="0"/>
          <w:numId w:val="0"/>
        </w:numPr>
        <w:tabs>
          <w:tab w:val="left" w:pos="8341"/>
        </w:tabs>
        <w:spacing w:line="360" w:lineRule="auto"/>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12.1.3.1     Ontological Learning (OL) and Automation (AUT) Summary Table</w:t>
      </w:r>
    </w:p>
    <w:tbl>
      <w:tblPr>
        <w:tblStyle w:val="5"/>
        <w:tblpPr w:leftFromText="180" w:rightFromText="180" w:vertAnchor="text" w:horzAnchor="page" w:tblpX="2718" w:tblpY="345"/>
        <w:tblOverlap w:val="never"/>
        <w:tblW w:w="7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4"/>
        <w:gridCol w:w="1287"/>
        <w:gridCol w:w="1287"/>
        <w:gridCol w:w="1850"/>
        <w:gridCol w:w="1852"/>
      </w:tblGrid>
      <w:tr w14:paraId="2443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4" w:hRule="atLeast"/>
        </w:trPr>
        <w:tc>
          <w:tcPr>
            <w:tcW w:w="7200" w:type="dxa"/>
            <w:gridSpan w:val="5"/>
            <w:tcBorders>
              <w:top w:val="nil"/>
              <w:left w:val="nil"/>
              <w:bottom w:val="nil"/>
              <w:right w:val="nil"/>
              <w:tl2br w:val="nil"/>
              <w:tr2bl w:val="nil"/>
            </w:tcBorders>
            <w:shd w:val="clear" w:color="auto" w:fill="FFFFFF"/>
            <w:noWrap w:val="0"/>
            <w:vAlign w:val="center"/>
          </w:tcPr>
          <w:p w14:paraId="73536DD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r>
              <w:rPr>
                <w:rFonts w:hint="default" w:ascii="Times New Roman" w:hAnsi="Times New Roman" w:eastAsia="Times New Roman"/>
                <w:i/>
                <w:sz w:val="24"/>
                <w:szCs w:val="24"/>
                <w:vertAlign w:val="superscript"/>
              </w:rPr>
              <w:t>b</w:t>
            </w:r>
          </w:p>
        </w:tc>
      </w:tr>
      <w:tr w14:paraId="031E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60" w:hRule="atLeast"/>
        </w:trPr>
        <w:tc>
          <w:tcPr>
            <w:tcW w:w="924" w:type="dxa"/>
            <w:tcBorders>
              <w:top w:val="single" w:color="000000" w:sz="8" w:space="0"/>
              <w:left w:val="nil"/>
              <w:bottom w:val="single" w:color="000000" w:sz="8" w:space="0"/>
              <w:right w:val="nil"/>
              <w:tl2br w:val="nil"/>
              <w:tr2bl w:val="nil"/>
            </w:tcBorders>
            <w:shd w:val="clear" w:color="auto" w:fill="FFFFFF"/>
            <w:noWrap w:val="0"/>
            <w:vAlign w:val="bottom"/>
          </w:tcPr>
          <w:p w14:paraId="5F2956E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287" w:type="dxa"/>
            <w:tcBorders>
              <w:top w:val="single" w:color="000000" w:sz="8" w:space="0"/>
              <w:left w:val="nil"/>
              <w:bottom w:val="single" w:color="000000" w:sz="8" w:space="0"/>
              <w:right w:val="nil"/>
              <w:tl2br w:val="nil"/>
              <w:tr2bl w:val="nil"/>
            </w:tcBorders>
            <w:shd w:val="clear" w:color="auto" w:fill="FFFFFF"/>
            <w:noWrap w:val="0"/>
            <w:vAlign w:val="bottom"/>
          </w:tcPr>
          <w:p w14:paraId="547786D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287" w:type="dxa"/>
            <w:tcBorders>
              <w:top w:val="single" w:color="000000" w:sz="8" w:space="0"/>
              <w:left w:val="nil"/>
              <w:bottom w:val="single" w:color="000000" w:sz="8" w:space="0"/>
              <w:right w:val="nil"/>
              <w:tl2br w:val="nil"/>
              <w:tr2bl w:val="nil"/>
            </w:tcBorders>
            <w:shd w:val="clear" w:color="auto" w:fill="FFFFFF"/>
            <w:noWrap w:val="0"/>
            <w:vAlign w:val="bottom"/>
          </w:tcPr>
          <w:p w14:paraId="3B85041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850" w:type="dxa"/>
            <w:tcBorders>
              <w:top w:val="single" w:color="000000" w:sz="8" w:space="0"/>
              <w:left w:val="nil"/>
              <w:bottom w:val="single" w:color="000000" w:sz="8" w:space="0"/>
              <w:right w:val="nil"/>
              <w:tl2br w:val="nil"/>
              <w:tr2bl w:val="nil"/>
            </w:tcBorders>
            <w:shd w:val="clear" w:color="auto" w:fill="FFFFFF"/>
            <w:noWrap w:val="0"/>
            <w:vAlign w:val="bottom"/>
          </w:tcPr>
          <w:p w14:paraId="60233BE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852" w:type="dxa"/>
            <w:tcBorders>
              <w:top w:val="single" w:color="000000" w:sz="8" w:space="0"/>
              <w:left w:val="nil"/>
              <w:bottom w:val="single" w:color="000000" w:sz="8" w:space="0"/>
              <w:right w:val="nil"/>
              <w:tl2br w:val="nil"/>
              <w:tr2bl w:val="nil"/>
            </w:tcBorders>
            <w:shd w:val="clear" w:color="auto" w:fill="FFFFFF"/>
            <w:noWrap w:val="0"/>
            <w:vAlign w:val="bottom"/>
          </w:tcPr>
          <w:p w14:paraId="08A3B06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3F13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7" w:hRule="atLeast"/>
        </w:trPr>
        <w:tc>
          <w:tcPr>
            <w:tcW w:w="924" w:type="dxa"/>
            <w:tcBorders>
              <w:top w:val="single" w:color="000000" w:sz="8" w:space="0"/>
              <w:left w:val="nil"/>
              <w:bottom w:val="single" w:color="000000" w:sz="8" w:space="0"/>
              <w:right w:val="nil"/>
              <w:tl2br w:val="nil"/>
              <w:tr2bl w:val="nil"/>
            </w:tcBorders>
            <w:shd w:val="clear" w:color="auto" w:fill="FFFFFF"/>
            <w:noWrap w:val="0"/>
            <w:vAlign w:val="top"/>
          </w:tcPr>
          <w:p w14:paraId="2C934DFD">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287" w:type="dxa"/>
            <w:tcBorders>
              <w:top w:val="single" w:color="000000" w:sz="8" w:space="0"/>
              <w:left w:val="nil"/>
              <w:bottom w:val="single" w:color="000000" w:sz="8" w:space="0"/>
              <w:right w:val="nil"/>
              <w:tl2br w:val="nil"/>
              <w:tr2bl w:val="nil"/>
            </w:tcBorders>
            <w:shd w:val="clear" w:color="auto" w:fill="FFFFFF"/>
            <w:noWrap w:val="0"/>
            <w:vAlign w:val="top"/>
          </w:tcPr>
          <w:p w14:paraId="28B0292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.943</w:t>
            </w:r>
            <w:r>
              <w:rPr>
                <w:rFonts w:hint="default" w:ascii="Times New Roman" w:hAnsi="Times New Roman" w:eastAsia="Times New Roman"/>
                <w:sz w:val="24"/>
                <w:szCs w:val="24"/>
                <w:vertAlign w:val="superscript"/>
              </w:rPr>
              <w:t>a</w:t>
            </w:r>
          </w:p>
        </w:tc>
        <w:tc>
          <w:tcPr>
            <w:tcW w:w="1287" w:type="dxa"/>
            <w:tcBorders>
              <w:top w:val="single" w:color="000000" w:sz="8" w:space="0"/>
              <w:left w:val="nil"/>
              <w:bottom w:val="single" w:color="000000" w:sz="8" w:space="0"/>
              <w:right w:val="nil"/>
              <w:tl2br w:val="nil"/>
              <w:tr2bl w:val="nil"/>
            </w:tcBorders>
            <w:shd w:val="clear" w:color="auto" w:fill="FFFFFF"/>
            <w:noWrap w:val="0"/>
            <w:vAlign w:val="top"/>
          </w:tcPr>
          <w:p w14:paraId="67B02659">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.889</w:t>
            </w:r>
          </w:p>
        </w:tc>
        <w:tc>
          <w:tcPr>
            <w:tcW w:w="1850" w:type="dxa"/>
            <w:tcBorders>
              <w:top w:val="single" w:color="000000" w:sz="8" w:space="0"/>
              <w:left w:val="nil"/>
              <w:bottom w:val="single" w:color="000000" w:sz="8" w:space="0"/>
              <w:right w:val="nil"/>
              <w:tl2br w:val="nil"/>
              <w:tr2bl w:val="nil"/>
            </w:tcBorders>
            <w:shd w:val="clear" w:color="auto" w:fill="FFFFFF"/>
            <w:noWrap w:val="0"/>
            <w:vAlign w:val="top"/>
          </w:tcPr>
          <w:p w14:paraId="7E7C0AD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.889</w:t>
            </w:r>
          </w:p>
        </w:tc>
        <w:tc>
          <w:tcPr>
            <w:tcW w:w="1852" w:type="dxa"/>
            <w:tcBorders>
              <w:top w:val="single" w:color="000000" w:sz="8" w:space="0"/>
              <w:left w:val="nil"/>
              <w:bottom w:val="single" w:color="000000" w:sz="8" w:space="0"/>
              <w:right w:val="nil"/>
              <w:tl2br w:val="nil"/>
              <w:tr2bl w:val="nil"/>
            </w:tcBorders>
            <w:shd w:val="clear" w:color="auto" w:fill="FFFFFF"/>
            <w:noWrap w:val="0"/>
            <w:vAlign w:val="top"/>
          </w:tcPr>
          <w:p w14:paraId="7901E4F7">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3.086</w:t>
            </w:r>
          </w:p>
        </w:tc>
      </w:tr>
      <w:tr w14:paraId="4915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37" w:hRule="atLeast"/>
        </w:trPr>
        <w:tc>
          <w:tcPr>
            <w:tcW w:w="7200" w:type="dxa"/>
            <w:gridSpan w:val="5"/>
            <w:tcBorders>
              <w:top w:val="nil"/>
              <w:left w:val="nil"/>
              <w:bottom w:val="nil"/>
              <w:right w:val="nil"/>
              <w:tl2br w:val="nil"/>
              <w:tr2bl w:val="nil"/>
            </w:tcBorders>
            <w:shd w:val="clear" w:color="auto" w:fill="FFFFFF"/>
            <w:noWrap w:val="0"/>
            <w:vAlign w:val="top"/>
          </w:tcPr>
          <w:p w14:paraId="081668DF">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ONTOLOGICAL LEARNING (OL)</w:t>
            </w:r>
          </w:p>
        </w:tc>
      </w:tr>
      <w:tr w14:paraId="3050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4" w:hRule="atLeast"/>
        </w:trPr>
        <w:tc>
          <w:tcPr>
            <w:tcW w:w="7200" w:type="dxa"/>
            <w:gridSpan w:val="5"/>
            <w:tcBorders>
              <w:top w:val="nil"/>
              <w:left w:val="nil"/>
              <w:bottom w:val="nil"/>
              <w:right w:val="nil"/>
              <w:tl2br w:val="nil"/>
              <w:tr2bl w:val="nil"/>
            </w:tcBorders>
            <w:shd w:val="clear" w:color="auto" w:fill="FFFFFF"/>
            <w:noWrap w:val="0"/>
            <w:vAlign w:val="top"/>
          </w:tcPr>
          <w:p w14:paraId="582F63E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b. Dependent Variable: AUTOMATION (AUT)</w:t>
            </w:r>
          </w:p>
        </w:tc>
      </w:tr>
    </w:tbl>
    <w:p w14:paraId="33F598E7">
      <w:pPr>
        <w:numPr>
          <w:ilvl w:val="0"/>
          <w:numId w:val="0"/>
        </w:numPr>
        <w:tabs>
          <w:tab w:val="left" w:pos="8341"/>
        </w:tabs>
        <w:spacing w:line="360" w:lineRule="auto"/>
        <w:ind w:left="-2" w:leftChars="0" w:firstLine="0" w:firstLineChars="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  </w:t>
      </w:r>
    </w:p>
    <w:p w14:paraId="7B4B9876">
      <w:pPr>
        <w:keepNext w:val="0"/>
        <w:keepLines w:val="0"/>
        <w:widowControl/>
        <w:suppressLineNumbers w:val="0"/>
        <w:ind w:left="1000" w:leftChars="500" w:firstLine="0" w:firstLineChars="0"/>
        <w:jc w:val="left"/>
      </w:pPr>
    </w:p>
    <w:p w14:paraId="02BB023C">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556F1AEA">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16A1DD91">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5C71F102">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2FADA54D">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0E80F939">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07C2EFC8">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442440A4">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5E58C959">
      <w:pPr>
        <w:keepNext w:val="0"/>
        <w:keepLines w:val="0"/>
        <w:widowControl/>
        <w:suppressLineNumbers w:val="0"/>
        <w:ind w:left="996" w:leftChars="400" w:hanging="196" w:hangingChars="82"/>
        <w:jc w:val="left"/>
      </w:pPr>
      <w:r>
        <w:rPr>
          <w:rFonts w:hint="default" w:ascii="Times New Roman" w:hAnsi="Times New Roman" w:eastAsia="SimSun" w:cs="Times New Roman"/>
          <w:color w:val="000000"/>
          <w:kern w:val="0"/>
          <w:sz w:val="24"/>
          <w:szCs w:val="24"/>
          <w:lang w:val="en-US" w:eastAsia="zh-CN" w:bidi="ar"/>
        </w:rPr>
        <w:t>output</w:t>
      </w:r>
    </w:p>
    <w:p w14:paraId="54F238D7">
      <w:pPr>
        <w:pStyle w:val="9"/>
        <w:keepNext w:val="0"/>
        <w:keepLines w:val="0"/>
        <w:widowControl/>
        <w:suppressLineNumbers w:val="0"/>
        <w:rPr>
          <w:rStyle w:val="10"/>
        </w:rPr>
      </w:pPr>
      <w:r>
        <w:rPr>
          <w:rFonts w:hint="default" w:ascii="Times New Roman" w:hAnsi="Times New Roman" w:cs="Times New Roman"/>
          <w:b/>
          <w:bCs/>
          <w:sz w:val="24"/>
          <w:szCs w:val="24"/>
          <w:lang w:val="en-GB"/>
        </w:rPr>
        <w:t>Table 12.1.3.</w:t>
      </w:r>
      <w:r>
        <w:rPr>
          <w:rFonts w:hint="default" w:cs="Times New Roman"/>
          <w:b/>
          <w:bCs/>
          <w:sz w:val="24"/>
          <w:szCs w:val="24"/>
          <w:lang w:val="en-GB"/>
        </w:rPr>
        <w:t>2</w:t>
      </w:r>
      <w:r>
        <w:rPr>
          <w:rFonts w:hint="default" w:ascii="Times New Roman" w:hAnsi="Times New Roman" w:cs="Times New Roman"/>
          <w:b/>
          <w:bCs/>
          <w:sz w:val="24"/>
          <w:szCs w:val="24"/>
          <w:lang w:val="en-GB"/>
        </w:rPr>
        <w:t xml:space="preserve">     Ontological Learning (OL) and Automation (AUT) </w:t>
      </w:r>
      <w:r>
        <w:rPr>
          <w:rFonts w:hint="default" w:cs="Times New Roman"/>
          <w:b/>
          <w:bCs/>
          <w:sz w:val="24"/>
          <w:szCs w:val="24"/>
          <w:lang w:val="en-GB"/>
        </w:rPr>
        <w:t xml:space="preserve">ANOVA </w:t>
      </w:r>
      <w:r>
        <w:rPr>
          <w:rFonts w:hint="default" w:ascii="Times New Roman" w:hAnsi="Times New Roman" w:cs="Times New Roman"/>
          <w:b/>
          <w:bCs/>
          <w:sz w:val="24"/>
          <w:szCs w:val="24"/>
          <w:lang w:val="en-GB"/>
        </w:rPr>
        <w:t>Table</w:t>
      </w:r>
    </w:p>
    <w:tbl>
      <w:tblPr>
        <w:tblStyle w:val="5"/>
        <w:tblpPr w:leftFromText="180" w:rightFromText="180" w:vertAnchor="text" w:horzAnchor="page" w:tblpX="2211" w:tblpY="63"/>
        <w:tblOverlap w:val="never"/>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
        <w:gridCol w:w="1114"/>
        <w:gridCol w:w="1506"/>
        <w:gridCol w:w="1165"/>
        <w:gridCol w:w="1323"/>
        <w:gridCol w:w="1165"/>
        <w:gridCol w:w="1169"/>
      </w:tblGrid>
      <w:tr w14:paraId="1EB3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7" w:hRule="atLeast"/>
        </w:trPr>
        <w:tc>
          <w:tcPr>
            <w:tcW w:w="8280" w:type="dxa"/>
            <w:gridSpan w:val="7"/>
            <w:tcBorders>
              <w:top w:val="nil"/>
              <w:left w:val="nil"/>
              <w:bottom w:val="nil"/>
              <w:right w:val="nil"/>
              <w:tl2br w:val="nil"/>
              <w:tr2bl w:val="nil"/>
            </w:tcBorders>
            <w:shd w:val="clear" w:color="auto" w:fill="FFFFFF"/>
            <w:noWrap w:val="0"/>
            <w:vAlign w:val="center"/>
          </w:tcPr>
          <w:p w14:paraId="3C139B6E">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699E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1952"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7AE69E6A">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506" w:type="dxa"/>
            <w:tcBorders>
              <w:top w:val="single" w:color="000000" w:sz="8" w:space="0"/>
              <w:left w:val="nil"/>
              <w:bottom w:val="single" w:color="000000" w:sz="8" w:space="0"/>
              <w:right w:val="nil"/>
              <w:tl2br w:val="nil"/>
              <w:tr2bl w:val="nil"/>
            </w:tcBorders>
            <w:shd w:val="clear" w:color="auto" w:fill="FFFFFF"/>
            <w:noWrap w:val="0"/>
            <w:vAlign w:val="bottom"/>
          </w:tcPr>
          <w:p w14:paraId="2BCE6A7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165" w:type="dxa"/>
            <w:tcBorders>
              <w:top w:val="single" w:color="000000" w:sz="8" w:space="0"/>
              <w:left w:val="nil"/>
              <w:bottom w:val="single" w:color="000000" w:sz="8" w:space="0"/>
              <w:right w:val="nil"/>
              <w:tl2br w:val="nil"/>
              <w:tr2bl w:val="nil"/>
            </w:tcBorders>
            <w:shd w:val="clear" w:color="auto" w:fill="FFFFFF"/>
            <w:noWrap w:val="0"/>
            <w:vAlign w:val="bottom"/>
          </w:tcPr>
          <w:p w14:paraId="644EBC0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323" w:type="dxa"/>
            <w:tcBorders>
              <w:top w:val="single" w:color="000000" w:sz="8" w:space="0"/>
              <w:left w:val="nil"/>
              <w:bottom w:val="single" w:color="000000" w:sz="8" w:space="0"/>
              <w:right w:val="nil"/>
              <w:tl2br w:val="nil"/>
              <w:tr2bl w:val="nil"/>
            </w:tcBorders>
            <w:shd w:val="clear" w:color="auto" w:fill="FFFFFF"/>
            <w:noWrap w:val="0"/>
            <w:vAlign w:val="bottom"/>
          </w:tcPr>
          <w:p w14:paraId="6AC7B5C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165" w:type="dxa"/>
            <w:tcBorders>
              <w:top w:val="single" w:color="000000" w:sz="8" w:space="0"/>
              <w:left w:val="nil"/>
              <w:bottom w:val="single" w:color="000000" w:sz="8" w:space="0"/>
              <w:right w:val="nil"/>
              <w:tl2br w:val="nil"/>
              <w:tr2bl w:val="nil"/>
            </w:tcBorders>
            <w:shd w:val="clear" w:color="auto" w:fill="FFFFFF"/>
            <w:noWrap w:val="0"/>
            <w:vAlign w:val="bottom"/>
          </w:tcPr>
          <w:p w14:paraId="3DCE4D2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169" w:type="dxa"/>
            <w:tcBorders>
              <w:top w:val="single" w:color="000000" w:sz="8" w:space="0"/>
              <w:left w:val="nil"/>
              <w:bottom w:val="single" w:color="000000" w:sz="8" w:space="0"/>
              <w:right w:val="nil"/>
              <w:tl2br w:val="nil"/>
              <w:tr2bl w:val="nil"/>
            </w:tcBorders>
            <w:shd w:val="clear" w:color="auto" w:fill="FFFFFF"/>
            <w:noWrap w:val="0"/>
            <w:vAlign w:val="bottom"/>
          </w:tcPr>
          <w:p w14:paraId="4A4F378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32C1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838"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34737D5C">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114" w:type="dxa"/>
            <w:tcBorders>
              <w:top w:val="single" w:color="000000" w:sz="8" w:space="0"/>
              <w:left w:val="nil"/>
              <w:bottom w:val="nil"/>
              <w:right w:val="nil"/>
              <w:tl2br w:val="nil"/>
              <w:tr2bl w:val="nil"/>
            </w:tcBorders>
            <w:shd w:val="clear" w:color="auto" w:fill="FFFFFF"/>
            <w:noWrap w:val="0"/>
            <w:vAlign w:val="top"/>
          </w:tcPr>
          <w:p w14:paraId="0EBA573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506" w:type="dxa"/>
            <w:tcBorders>
              <w:top w:val="single" w:color="000000" w:sz="8" w:space="0"/>
              <w:left w:val="nil"/>
              <w:bottom w:val="nil"/>
              <w:right w:val="nil"/>
              <w:tl2br w:val="nil"/>
              <w:tr2bl w:val="nil"/>
            </w:tcBorders>
            <w:shd w:val="clear" w:color="auto" w:fill="FFFFFF"/>
            <w:noWrap w:val="0"/>
            <w:vAlign w:val="top"/>
          </w:tcPr>
          <w:p w14:paraId="1C849E8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30220.430</w:t>
            </w:r>
          </w:p>
        </w:tc>
        <w:tc>
          <w:tcPr>
            <w:tcW w:w="1165" w:type="dxa"/>
            <w:tcBorders>
              <w:top w:val="single" w:color="000000" w:sz="8" w:space="0"/>
              <w:left w:val="nil"/>
              <w:bottom w:val="nil"/>
              <w:right w:val="nil"/>
              <w:tl2br w:val="nil"/>
              <w:tr2bl w:val="nil"/>
            </w:tcBorders>
            <w:shd w:val="clear" w:color="auto" w:fill="FFFFFF"/>
            <w:noWrap w:val="0"/>
            <w:vAlign w:val="top"/>
          </w:tcPr>
          <w:p w14:paraId="5B1BE92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323" w:type="dxa"/>
            <w:tcBorders>
              <w:top w:val="single" w:color="000000" w:sz="8" w:space="0"/>
              <w:left w:val="nil"/>
              <w:bottom w:val="nil"/>
              <w:right w:val="nil"/>
              <w:tl2br w:val="nil"/>
              <w:tr2bl w:val="nil"/>
            </w:tcBorders>
            <w:shd w:val="clear" w:color="auto" w:fill="FFFFFF"/>
            <w:noWrap w:val="0"/>
            <w:vAlign w:val="top"/>
          </w:tcPr>
          <w:p w14:paraId="376CA1D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30220.430</w:t>
            </w:r>
          </w:p>
        </w:tc>
        <w:tc>
          <w:tcPr>
            <w:tcW w:w="1165" w:type="dxa"/>
            <w:tcBorders>
              <w:top w:val="single" w:color="000000" w:sz="8" w:space="0"/>
              <w:left w:val="nil"/>
              <w:bottom w:val="nil"/>
              <w:right w:val="nil"/>
              <w:tl2br w:val="nil"/>
              <w:tr2bl w:val="nil"/>
            </w:tcBorders>
            <w:shd w:val="clear" w:color="auto" w:fill="FFFFFF"/>
            <w:noWrap w:val="0"/>
            <w:vAlign w:val="top"/>
          </w:tcPr>
          <w:p w14:paraId="4109D2E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3173.126</w:t>
            </w:r>
          </w:p>
        </w:tc>
        <w:tc>
          <w:tcPr>
            <w:tcW w:w="1169" w:type="dxa"/>
            <w:tcBorders>
              <w:top w:val="single" w:color="000000" w:sz="8" w:space="0"/>
              <w:left w:val="nil"/>
              <w:bottom w:val="nil"/>
              <w:right w:val="nil"/>
              <w:tl2br w:val="nil"/>
              <w:tr2bl w:val="nil"/>
            </w:tcBorders>
            <w:shd w:val="clear" w:color="auto" w:fill="FFFFFF"/>
            <w:noWrap w:val="0"/>
            <w:vAlign w:val="top"/>
          </w:tcPr>
          <w:p w14:paraId="632DDE1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1ECD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838"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BE25BFF">
            <w:pPr>
              <w:spacing w:beforeLines="0" w:afterLines="0"/>
              <w:rPr>
                <w:rFonts w:hint="default" w:ascii="Times New Roman" w:hAnsi="Times New Roman" w:eastAsia="Times New Roman"/>
                <w:sz w:val="22"/>
                <w:szCs w:val="24"/>
              </w:rPr>
            </w:pPr>
          </w:p>
        </w:tc>
        <w:tc>
          <w:tcPr>
            <w:tcW w:w="1114" w:type="dxa"/>
            <w:tcBorders>
              <w:top w:val="nil"/>
              <w:left w:val="nil"/>
              <w:bottom w:val="nil"/>
              <w:right w:val="nil"/>
              <w:tl2br w:val="nil"/>
              <w:tr2bl w:val="nil"/>
            </w:tcBorders>
            <w:shd w:val="clear" w:color="auto" w:fill="FFFFFF"/>
            <w:noWrap w:val="0"/>
            <w:vAlign w:val="top"/>
          </w:tcPr>
          <w:p w14:paraId="7BE91D84">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506" w:type="dxa"/>
            <w:tcBorders>
              <w:top w:val="nil"/>
              <w:left w:val="nil"/>
              <w:bottom w:val="nil"/>
              <w:right w:val="nil"/>
              <w:tl2br w:val="nil"/>
              <w:tr2bl w:val="nil"/>
            </w:tcBorders>
            <w:shd w:val="clear" w:color="auto" w:fill="FFFFFF"/>
            <w:noWrap w:val="0"/>
            <w:vAlign w:val="top"/>
          </w:tcPr>
          <w:p w14:paraId="0B18D84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3761.928</w:t>
            </w:r>
          </w:p>
        </w:tc>
        <w:tc>
          <w:tcPr>
            <w:tcW w:w="1165" w:type="dxa"/>
            <w:tcBorders>
              <w:top w:val="nil"/>
              <w:left w:val="nil"/>
              <w:bottom w:val="nil"/>
              <w:right w:val="nil"/>
              <w:tl2br w:val="nil"/>
              <w:tr2bl w:val="nil"/>
            </w:tcBorders>
            <w:shd w:val="clear" w:color="auto" w:fill="FFFFFF"/>
            <w:noWrap w:val="0"/>
            <w:vAlign w:val="top"/>
          </w:tcPr>
          <w:p w14:paraId="15CE7C1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323" w:type="dxa"/>
            <w:tcBorders>
              <w:top w:val="nil"/>
              <w:left w:val="nil"/>
              <w:bottom w:val="nil"/>
              <w:right w:val="nil"/>
              <w:tl2br w:val="nil"/>
              <w:tr2bl w:val="nil"/>
            </w:tcBorders>
            <w:shd w:val="clear" w:color="auto" w:fill="FFFFFF"/>
            <w:noWrap w:val="0"/>
            <w:vAlign w:val="top"/>
          </w:tcPr>
          <w:p w14:paraId="2C68FEF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9.524</w:t>
            </w:r>
          </w:p>
        </w:tc>
        <w:tc>
          <w:tcPr>
            <w:tcW w:w="1165" w:type="dxa"/>
            <w:tcBorders>
              <w:top w:val="nil"/>
              <w:left w:val="nil"/>
              <w:bottom w:val="nil"/>
              <w:right w:val="nil"/>
              <w:tl2br w:val="nil"/>
              <w:tr2bl w:val="nil"/>
            </w:tcBorders>
            <w:shd w:val="clear" w:color="auto" w:fill="FFFFFF"/>
            <w:noWrap w:val="0"/>
            <w:vAlign w:val="center"/>
          </w:tcPr>
          <w:p w14:paraId="35BC288C">
            <w:pPr>
              <w:spacing w:beforeLines="0" w:afterLines="0"/>
              <w:rPr>
                <w:rFonts w:hint="default"/>
                <w:sz w:val="24"/>
                <w:szCs w:val="24"/>
              </w:rPr>
            </w:pPr>
          </w:p>
        </w:tc>
        <w:tc>
          <w:tcPr>
            <w:tcW w:w="1169" w:type="dxa"/>
            <w:tcBorders>
              <w:top w:val="nil"/>
              <w:left w:val="nil"/>
              <w:bottom w:val="nil"/>
              <w:right w:val="nil"/>
              <w:tl2br w:val="nil"/>
              <w:tr2bl w:val="nil"/>
            </w:tcBorders>
            <w:shd w:val="clear" w:color="auto" w:fill="FFFFFF"/>
            <w:noWrap w:val="0"/>
            <w:vAlign w:val="center"/>
          </w:tcPr>
          <w:p w14:paraId="0408BD0F">
            <w:pPr>
              <w:spacing w:beforeLines="0" w:afterLines="0"/>
              <w:rPr>
                <w:rFonts w:hint="default"/>
                <w:sz w:val="24"/>
                <w:szCs w:val="24"/>
              </w:rPr>
            </w:pPr>
          </w:p>
        </w:tc>
      </w:tr>
      <w:tr w14:paraId="1DDE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838"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5A0FA0E">
            <w:pPr>
              <w:spacing w:beforeLines="0" w:afterLines="0"/>
              <w:rPr>
                <w:rFonts w:hint="default"/>
                <w:sz w:val="24"/>
                <w:szCs w:val="24"/>
              </w:rPr>
            </w:pPr>
          </w:p>
        </w:tc>
        <w:tc>
          <w:tcPr>
            <w:tcW w:w="1114" w:type="dxa"/>
            <w:tcBorders>
              <w:top w:val="nil"/>
              <w:left w:val="nil"/>
              <w:bottom w:val="single" w:color="000000" w:sz="8" w:space="0"/>
              <w:right w:val="nil"/>
              <w:tl2br w:val="nil"/>
              <w:tr2bl w:val="nil"/>
            </w:tcBorders>
            <w:shd w:val="clear" w:color="auto" w:fill="FFFFFF"/>
            <w:noWrap w:val="0"/>
            <w:vAlign w:val="top"/>
          </w:tcPr>
          <w:p w14:paraId="24D99AD4">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506" w:type="dxa"/>
            <w:tcBorders>
              <w:top w:val="nil"/>
              <w:left w:val="nil"/>
              <w:bottom w:val="single" w:color="000000" w:sz="8" w:space="0"/>
              <w:right w:val="nil"/>
              <w:tl2br w:val="nil"/>
              <w:tr2bl w:val="nil"/>
            </w:tcBorders>
            <w:shd w:val="clear" w:color="auto" w:fill="FFFFFF"/>
            <w:noWrap w:val="0"/>
            <w:vAlign w:val="top"/>
          </w:tcPr>
          <w:p w14:paraId="08AA714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33982.358</w:t>
            </w:r>
          </w:p>
        </w:tc>
        <w:tc>
          <w:tcPr>
            <w:tcW w:w="1165" w:type="dxa"/>
            <w:tcBorders>
              <w:top w:val="nil"/>
              <w:left w:val="nil"/>
              <w:bottom w:val="single" w:color="000000" w:sz="8" w:space="0"/>
              <w:right w:val="nil"/>
              <w:tl2br w:val="nil"/>
              <w:tr2bl w:val="nil"/>
            </w:tcBorders>
            <w:shd w:val="clear" w:color="auto" w:fill="FFFFFF"/>
            <w:noWrap w:val="0"/>
            <w:vAlign w:val="top"/>
          </w:tcPr>
          <w:p w14:paraId="6B95A33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323" w:type="dxa"/>
            <w:tcBorders>
              <w:top w:val="nil"/>
              <w:left w:val="nil"/>
              <w:bottom w:val="single" w:color="000000" w:sz="8" w:space="0"/>
              <w:right w:val="nil"/>
              <w:tl2br w:val="nil"/>
              <w:tr2bl w:val="nil"/>
            </w:tcBorders>
            <w:shd w:val="clear" w:color="auto" w:fill="FFFFFF"/>
            <w:noWrap w:val="0"/>
            <w:vAlign w:val="center"/>
          </w:tcPr>
          <w:p w14:paraId="4D07A491">
            <w:pPr>
              <w:spacing w:beforeLines="0" w:afterLines="0"/>
              <w:rPr>
                <w:rFonts w:hint="default"/>
                <w:sz w:val="24"/>
                <w:szCs w:val="24"/>
              </w:rPr>
            </w:pPr>
          </w:p>
        </w:tc>
        <w:tc>
          <w:tcPr>
            <w:tcW w:w="1165" w:type="dxa"/>
            <w:tcBorders>
              <w:top w:val="nil"/>
              <w:left w:val="nil"/>
              <w:bottom w:val="single" w:color="000000" w:sz="8" w:space="0"/>
              <w:right w:val="nil"/>
              <w:tl2br w:val="nil"/>
              <w:tr2bl w:val="nil"/>
            </w:tcBorders>
            <w:shd w:val="clear" w:color="auto" w:fill="FFFFFF"/>
            <w:noWrap w:val="0"/>
            <w:vAlign w:val="center"/>
          </w:tcPr>
          <w:p w14:paraId="7184CC71">
            <w:pPr>
              <w:spacing w:beforeLines="0" w:afterLines="0"/>
              <w:rPr>
                <w:rFonts w:hint="default"/>
                <w:sz w:val="24"/>
                <w:szCs w:val="24"/>
              </w:rPr>
            </w:pPr>
          </w:p>
        </w:tc>
        <w:tc>
          <w:tcPr>
            <w:tcW w:w="1169" w:type="dxa"/>
            <w:tcBorders>
              <w:top w:val="nil"/>
              <w:left w:val="nil"/>
              <w:bottom w:val="single" w:color="000000" w:sz="8" w:space="0"/>
              <w:right w:val="nil"/>
              <w:tl2br w:val="nil"/>
              <w:tr2bl w:val="nil"/>
            </w:tcBorders>
            <w:shd w:val="clear" w:color="auto" w:fill="FFFFFF"/>
            <w:noWrap w:val="0"/>
            <w:vAlign w:val="center"/>
          </w:tcPr>
          <w:p w14:paraId="201582BB">
            <w:pPr>
              <w:spacing w:beforeLines="0" w:afterLines="0"/>
              <w:rPr>
                <w:rFonts w:hint="default"/>
                <w:sz w:val="24"/>
                <w:szCs w:val="24"/>
              </w:rPr>
            </w:pPr>
          </w:p>
        </w:tc>
      </w:tr>
      <w:tr w14:paraId="3E11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3" w:hRule="atLeast"/>
        </w:trPr>
        <w:tc>
          <w:tcPr>
            <w:tcW w:w="8280" w:type="dxa"/>
            <w:gridSpan w:val="7"/>
            <w:tcBorders>
              <w:top w:val="nil"/>
              <w:left w:val="nil"/>
              <w:bottom w:val="nil"/>
              <w:right w:val="nil"/>
              <w:tl2br w:val="nil"/>
              <w:tr2bl w:val="nil"/>
            </w:tcBorders>
            <w:shd w:val="clear" w:color="auto" w:fill="FFFFFF"/>
            <w:noWrap w:val="0"/>
            <w:vAlign w:val="top"/>
          </w:tcPr>
          <w:p w14:paraId="29F5978A">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AUTOMATION (AUT)</w:t>
            </w:r>
          </w:p>
        </w:tc>
      </w:tr>
      <w:tr w14:paraId="3426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57" w:hRule="atLeast"/>
        </w:trPr>
        <w:tc>
          <w:tcPr>
            <w:tcW w:w="8280" w:type="dxa"/>
            <w:gridSpan w:val="7"/>
            <w:tcBorders>
              <w:top w:val="nil"/>
              <w:left w:val="nil"/>
              <w:bottom w:val="nil"/>
              <w:right w:val="nil"/>
              <w:tl2br w:val="nil"/>
              <w:tr2bl w:val="nil"/>
            </w:tcBorders>
            <w:shd w:val="clear" w:color="auto" w:fill="FFFFFF"/>
            <w:noWrap w:val="0"/>
            <w:vAlign w:val="top"/>
          </w:tcPr>
          <w:p w14:paraId="213BC268">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ONTOLOGICAL LEARNING (OL)</w:t>
            </w:r>
          </w:p>
        </w:tc>
      </w:tr>
    </w:tbl>
    <w:p w14:paraId="70E3ED52">
      <w:pPr>
        <w:spacing w:beforeLines="0" w:afterLines="0"/>
        <w:rPr>
          <w:rFonts w:hint="default"/>
          <w:sz w:val="24"/>
          <w:szCs w:val="24"/>
        </w:rPr>
      </w:pPr>
    </w:p>
    <w:p w14:paraId="5FE8ED6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4F2032C6">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6F61D329">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62EF48FF">
      <w:pPr>
        <w:spacing w:beforeLines="0" w:afterLines="0" w:line="400" w:lineRule="atLeast"/>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12.1.3.3     Ontological Learning (OL) and Automation (AUT) Coefficient Table</w:t>
      </w:r>
    </w:p>
    <w:p w14:paraId="48413A6A">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70E8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5FD4F11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6A01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0791D3A2">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28AE67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AE87BD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176D9FD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499CFCA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55CC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0256FE09">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3F4641F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345A23A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72981C2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6332F04D">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40B82FF9">
            <w:pPr>
              <w:spacing w:beforeLines="0" w:afterLines="0"/>
              <w:rPr>
                <w:rFonts w:hint="default" w:ascii="Times New Roman" w:hAnsi="Times New Roman" w:eastAsia="Times New Roman"/>
                <w:sz w:val="18"/>
                <w:szCs w:val="24"/>
              </w:rPr>
            </w:pPr>
          </w:p>
        </w:tc>
      </w:tr>
      <w:tr w14:paraId="2C1A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694DAA6F">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601AF1E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6C6C9F3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4.512</w:t>
            </w:r>
          </w:p>
        </w:tc>
        <w:tc>
          <w:tcPr>
            <w:tcW w:w="1147" w:type="dxa"/>
            <w:tcBorders>
              <w:top w:val="single" w:color="000000" w:sz="8" w:space="0"/>
              <w:left w:val="nil"/>
              <w:bottom w:val="nil"/>
              <w:right w:val="nil"/>
              <w:tl2br w:val="nil"/>
              <w:tr2bl w:val="nil"/>
            </w:tcBorders>
            <w:shd w:val="clear" w:color="auto" w:fill="FFFFFF"/>
            <w:noWrap w:val="0"/>
            <w:vAlign w:val="top"/>
          </w:tcPr>
          <w:p w14:paraId="29C5C89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.442</w:t>
            </w:r>
          </w:p>
        </w:tc>
        <w:tc>
          <w:tcPr>
            <w:tcW w:w="1561" w:type="dxa"/>
            <w:tcBorders>
              <w:top w:val="single" w:color="000000" w:sz="8" w:space="0"/>
              <w:left w:val="nil"/>
              <w:bottom w:val="nil"/>
              <w:right w:val="nil"/>
              <w:tl2br w:val="nil"/>
              <w:tr2bl w:val="nil"/>
            </w:tcBorders>
            <w:shd w:val="clear" w:color="auto" w:fill="FFFFFF"/>
            <w:noWrap w:val="0"/>
            <w:vAlign w:val="center"/>
          </w:tcPr>
          <w:p w14:paraId="3748BF85">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084AD37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10.206</w:t>
            </w:r>
          </w:p>
        </w:tc>
        <w:tc>
          <w:tcPr>
            <w:tcW w:w="1086" w:type="dxa"/>
            <w:tcBorders>
              <w:top w:val="single" w:color="000000" w:sz="8" w:space="0"/>
              <w:left w:val="nil"/>
              <w:bottom w:val="nil"/>
              <w:right w:val="nil"/>
              <w:tl2br w:val="nil"/>
              <w:tr2bl w:val="nil"/>
            </w:tcBorders>
            <w:shd w:val="clear" w:color="auto" w:fill="FFFFFF"/>
            <w:noWrap w:val="0"/>
            <w:vAlign w:val="top"/>
          </w:tcPr>
          <w:p w14:paraId="154404F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721F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071C2A06">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6429914F">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ONTOLOGICAL LEARNING (OL)</w:t>
            </w:r>
          </w:p>
        </w:tc>
        <w:tc>
          <w:tcPr>
            <w:tcW w:w="1147" w:type="dxa"/>
            <w:tcBorders>
              <w:top w:val="nil"/>
              <w:left w:val="nil"/>
              <w:bottom w:val="single" w:color="000000" w:sz="8" w:space="0"/>
              <w:right w:val="nil"/>
              <w:tl2br w:val="nil"/>
              <w:tr2bl w:val="nil"/>
            </w:tcBorders>
            <w:shd w:val="clear" w:color="auto" w:fill="FFFFFF"/>
            <w:noWrap w:val="0"/>
            <w:vAlign w:val="top"/>
          </w:tcPr>
          <w:p w14:paraId="1F7F3B0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.292</w:t>
            </w:r>
          </w:p>
        </w:tc>
        <w:tc>
          <w:tcPr>
            <w:tcW w:w="1147" w:type="dxa"/>
            <w:tcBorders>
              <w:top w:val="nil"/>
              <w:left w:val="nil"/>
              <w:bottom w:val="single" w:color="000000" w:sz="8" w:space="0"/>
              <w:right w:val="nil"/>
              <w:tl2br w:val="nil"/>
              <w:tr2bl w:val="nil"/>
            </w:tcBorders>
            <w:shd w:val="clear" w:color="auto" w:fill="FFFFFF"/>
            <w:noWrap w:val="0"/>
            <w:vAlign w:val="top"/>
          </w:tcPr>
          <w:p w14:paraId="1BC67F9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.005</w:t>
            </w:r>
          </w:p>
        </w:tc>
        <w:tc>
          <w:tcPr>
            <w:tcW w:w="1561" w:type="dxa"/>
            <w:tcBorders>
              <w:top w:val="nil"/>
              <w:left w:val="nil"/>
              <w:bottom w:val="single" w:color="000000" w:sz="8" w:space="0"/>
              <w:right w:val="nil"/>
              <w:tl2br w:val="nil"/>
              <w:tr2bl w:val="nil"/>
            </w:tcBorders>
            <w:shd w:val="clear" w:color="auto" w:fill="FFFFFF"/>
            <w:noWrap w:val="0"/>
            <w:vAlign w:val="top"/>
          </w:tcPr>
          <w:p w14:paraId="204D16F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.943</w:t>
            </w:r>
          </w:p>
        </w:tc>
        <w:tc>
          <w:tcPr>
            <w:tcW w:w="1086" w:type="dxa"/>
            <w:tcBorders>
              <w:top w:val="nil"/>
              <w:left w:val="nil"/>
              <w:bottom w:val="single" w:color="000000" w:sz="8" w:space="0"/>
              <w:right w:val="nil"/>
              <w:tl2br w:val="nil"/>
              <w:tr2bl w:val="nil"/>
            </w:tcBorders>
            <w:shd w:val="clear" w:color="auto" w:fill="FFFFFF"/>
            <w:noWrap w:val="0"/>
            <w:vAlign w:val="top"/>
          </w:tcPr>
          <w:p w14:paraId="7B6E0AE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56.331</w:t>
            </w:r>
          </w:p>
        </w:tc>
        <w:tc>
          <w:tcPr>
            <w:tcW w:w="1086" w:type="dxa"/>
            <w:tcBorders>
              <w:top w:val="nil"/>
              <w:left w:val="nil"/>
              <w:bottom w:val="single" w:color="000000" w:sz="8" w:space="0"/>
              <w:right w:val="nil"/>
              <w:tl2br w:val="nil"/>
              <w:tr2bl w:val="nil"/>
            </w:tcBorders>
            <w:shd w:val="clear" w:color="auto" w:fill="FFFFFF"/>
            <w:noWrap w:val="0"/>
            <w:vAlign w:val="top"/>
          </w:tcPr>
          <w:p w14:paraId="07D5D0E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7E96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0898DEC5">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AUTOMATION (AUT)</w:t>
            </w:r>
          </w:p>
        </w:tc>
      </w:tr>
    </w:tbl>
    <w:p w14:paraId="295DEECC">
      <w:pPr>
        <w:spacing w:beforeLines="0" w:afterLines="0" w:line="400" w:lineRule="atLeast"/>
        <w:rPr>
          <w:rFonts w:hint="default" w:ascii="Times New Roman" w:hAnsi="Times New Roman" w:eastAsia="Times New Roman"/>
          <w:sz w:val="24"/>
          <w:szCs w:val="24"/>
        </w:rPr>
      </w:pPr>
    </w:p>
    <w:p w14:paraId="13A5EDD2">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334FCBD2">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0A31362A">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524527AA">
      <w:pPr>
        <w:keepNext w:val="0"/>
        <w:keepLines w:val="0"/>
        <w:widowControl/>
        <w:suppressLineNumbers w:val="0"/>
        <w:ind w:left="1002" w:leftChars="0" w:hanging="1002" w:hangingChars="416"/>
        <w:jc w:val="left"/>
        <w:rPr>
          <w:rFonts w:hint="default" w:ascii="Times New Roman" w:hAnsi="Times New Roman" w:eastAsia="SimSun" w:cs="Times New Roman"/>
          <w:b/>
          <w:bCs/>
          <w:color w:val="000000"/>
          <w:kern w:val="0"/>
          <w:sz w:val="24"/>
          <w:szCs w:val="24"/>
          <w:lang w:val="en-GB" w:eastAsia="zh-CN" w:bidi="ar"/>
        </w:rPr>
      </w:pPr>
    </w:p>
    <w:p w14:paraId="4ACA6E1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1002" w:leftChars="0" w:hanging="1002" w:hangingChars="416"/>
        <w:jc w:val="left"/>
        <w:textAlignment w:val="auto"/>
      </w:pPr>
      <w:r>
        <w:rPr>
          <w:rFonts w:hint="default" w:ascii="Times New Roman" w:hAnsi="Times New Roman" w:eastAsia="SimSun" w:cs="Times New Roman"/>
          <w:b/>
          <w:bCs/>
          <w:color w:val="000000"/>
          <w:kern w:val="0"/>
          <w:sz w:val="24"/>
          <w:szCs w:val="24"/>
          <w:lang w:val="en-GB" w:eastAsia="zh-CN" w:bidi="ar"/>
        </w:rPr>
        <w:t xml:space="preserve">12.2.1       </w:t>
      </w:r>
      <w:r>
        <w:rPr>
          <w:rFonts w:hint="default" w:ascii="Times New Roman" w:hAnsi="Times New Roman" w:eastAsia="SimSun" w:cs="Times New Roman"/>
          <w:b/>
          <w:bCs/>
          <w:color w:val="000000"/>
          <w:kern w:val="0"/>
          <w:sz w:val="24"/>
          <w:szCs w:val="24"/>
          <w:lang w:val="en-US" w:eastAsia="zh-CN" w:bidi="ar"/>
        </w:rPr>
        <w:t>Null Hypothesis - H</w:t>
      </w:r>
      <w:r>
        <w:rPr>
          <w:rFonts w:hint="default" w:ascii="Times New Roman" w:hAnsi="Times New Roman" w:eastAsia="SimSun" w:cs="Times New Roman"/>
          <w:b/>
          <w:bCs/>
          <w:color w:val="000000"/>
          <w:kern w:val="0"/>
          <w:sz w:val="15"/>
          <w:szCs w:val="15"/>
          <w:lang w:val="en-US" w:eastAsia="zh-CN" w:bidi="ar"/>
        </w:rPr>
        <w:t>0</w:t>
      </w:r>
      <w:r>
        <w:rPr>
          <w:rFonts w:hint="default" w:ascii="Times New Roman" w:hAnsi="Times New Roman" w:eastAsia="SimSun" w:cs="Times New Roman"/>
          <w:b/>
          <w:bCs/>
          <w:color w:val="000000"/>
          <w:kern w:val="0"/>
          <w:sz w:val="15"/>
          <w:szCs w:val="15"/>
          <w:lang w:val="en-GB" w:eastAsia="zh-CN" w:bidi="ar"/>
        </w:rPr>
        <w:t>2</w:t>
      </w:r>
      <w:r>
        <w:rPr>
          <w:rFonts w:hint="default" w:ascii="Times New Roman" w:hAnsi="Times New Roman" w:eastAsia="SimSun" w:cs="Times New Roman"/>
          <w:b/>
          <w:bCs/>
          <w:color w:val="000000"/>
          <w:kern w:val="0"/>
          <w:sz w:val="24"/>
          <w:szCs w:val="24"/>
          <w:lang w:val="en-US" w:eastAsia="zh-CN" w:bidi="ar"/>
        </w:rPr>
        <w:t xml:space="preserve">: There is no significant relationship between </w:t>
      </w:r>
    </w:p>
    <w:p w14:paraId="5DB50F9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3404" w:leftChars="1700" w:hanging="4" w:firstLineChars="0"/>
        <w:jc w:val="both"/>
        <w:textAlignment w:val="auto"/>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Epistemological Learning (EL) and Automation (AUT)</w:t>
      </w:r>
    </w:p>
    <w:p w14:paraId="320DC7C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3404" w:leftChars="1700" w:hanging="4" w:firstLineChars="0"/>
        <w:jc w:val="both"/>
        <w:textAlignment w:val="auto"/>
        <w:rPr>
          <w:rFonts w:hint="default" w:ascii="Times New Roman" w:hAnsi="Times New Roman" w:cs="Times New Roman"/>
          <w:b/>
          <w:bCs/>
          <w:sz w:val="24"/>
          <w:szCs w:val="24"/>
          <w:lang w:val="en-GB"/>
        </w:rPr>
      </w:pPr>
    </w:p>
    <w:p w14:paraId="04B86EAA">
      <w:pPr>
        <w:numPr>
          <w:ilvl w:val="0"/>
          <w:numId w:val="0"/>
        </w:numPr>
        <w:tabs>
          <w:tab w:val="left" w:pos="8341"/>
        </w:tabs>
        <w:spacing w:line="240" w:lineRule="auto"/>
        <w:ind w:left="2000" w:leftChars="0" w:hanging="2000" w:hangingChars="833"/>
        <w:jc w:val="both"/>
        <w:rPr>
          <w:rFonts w:hint="default" w:ascii="Times New Roman" w:hAnsi="Times New Roman" w:cs="Times New Roman"/>
          <w:b/>
          <w:bCs/>
          <w:sz w:val="24"/>
          <w:szCs w:val="24"/>
          <w:lang w:val="en-GB"/>
        </w:rPr>
      </w:pPr>
    </w:p>
    <w:p w14:paraId="706CBC16">
      <w:pPr>
        <w:numPr>
          <w:ilvl w:val="0"/>
          <w:numId w:val="0"/>
        </w:numPr>
        <w:tabs>
          <w:tab w:val="left" w:pos="8341"/>
        </w:tabs>
        <w:spacing w:line="240" w:lineRule="auto"/>
        <w:ind w:left="2000" w:leftChars="0" w:hanging="2000" w:hangingChars="833"/>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12.2.1    Epistemological Learning (EL) and Automation (AUT) Summary Table</w:t>
      </w:r>
    </w:p>
    <w:p w14:paraId="1D30A3B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cs="Times New Roman"/>
          <w:b/>
          <w:bCs/>
          <w:sz w:val="24"/>
          <w:szCs w:val="24"/>
          <w:lang w:val="en-GB"/>
        </w:rPr>
      </w:pPr>
    </w:p>
    <w:tbl>
      <w:tblPr>
        <w:tblStyle w:val="5"/>
        <w:tblpPr w:leftFromText="180" w:rightFromText="180" w:vertAnchor="text" w:horzAnchor="page" w:tblpX="2801" w:tblpY="53"/>
        <w:tblOverlap w:val="never"/>
        <w:tblW w:w="76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2B22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653" w:type="dxa"/>
            <w:gridSpan w:val="5"/>
            <w:tcBorders>
              <w:top w:val="nil"/>
              <w:left w:val="nil"/>
              <w:bottom w:val="nil"/>
              <w:right w:val="nil"/>
              <w:tl2br w:val="nil"/>
              <w:tr2bl w:val="nil"/>
            </w:tcBorders>
            <w:shd w:val="clear" w:color="auto" w:fill="FFFFFF"/>
            <w:noWrap w:val="0"/>
            <w:vAlign w:val="center"/>
          </w:tcPr>
          <w:p w14:paraId="32470066">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r>
              <w:rPr>
                <w:rFonts w:hint="default" w:ascii="Times New Roman" w:hAnsi="Times New Roman" w:eastAsia="Times New Roman"/>
                <w:i/>
                <w:sz w:val="24"/>
                <w:szCs w:val="24"/>
                <w:vertAlign w:val="superscript"/>
              </w:rPr>
              <w:t>b</w:t>
            </w:r>
          </w:p>
        </w:tc>
      </w:tr>
      <w:tr w14:paraId="55D2A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74C7345B">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4C1125E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5524B00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10CA2F7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7DBFE92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7940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2C60EEFF">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2EB4BAD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.904</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788BE881">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.817</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48FA522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.817</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3654741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3.968</w:t>
            </w:r>
          </w:p>
        </w:tc>
      </w:tr>
      <w:tr w14:paraId="7DCC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653" w:type="dxa"/>
            <w:gridSpan w:val="5"/>
            <w:tcBorders>
              <w:top w:val="nil"/>
              <w:left w:val="nil"/>
              <w:bottom w:val="nil"/>
              <w:right w:val="nil"/>
              <w:tl2br w:val="nil"/>
              <w:tr2bl w:val="nil"/>
            </w:tcBorders>
            <w:shd w:val="clear" w:color="auto" w:fill="FFFFFF"/>
            <w:noWrap w:val="0"/>
            <w:vAlign w:val="top"/>
          </w:tcPr>
          <w:p w14:paraId="783AF830">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EPISTEMOLOGICAL LEARNING (EL)</w:t>
            </w:r>
          </w:p>
        </w:tc>
      </w:tr>
      <w:tr w14:paraId="1F82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653" w:type="dxa"/>
            <w:gridSpan w:val="5"/>
            <w:tcBorders>
              <w:top w:val="nil"/>
              <w:left w:val="nil"/>
              <w:bottom w:val="nil"/>
              <w:right w:val="nil"/>
              <w:tl2br w:val="nil"/>
              <w:tr2bl w:val="nil"/>
            </w:tcBorders>
            <w:shd w:val="clear" w:color="auto" w:fill="FFFFFF"/>
            <w:noWrap w:val="0"/>
            <w:vAlign w:val="top"/>
          </w:tcPr>
          <w:p w14:paraId="79A21CF7">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b. Dependent Variable: AUTOMATION (AUT)</w:t>
            </w:r>
          </w:p>
        </w:tc>
      </w:tr>
    </w:tbl>
    <w:p w14:paraId="6B07BF3D">
      <w:pPr>
        <w:spacing w:beforeLines="0" w:afterLines="0"/>
        <w:rPr>
          <w:rFonts w:hint="default"/>
          <w:sz w:val="24"/>
          <w:szCs w:val="24"/>
        </w:rPr>
      </w:pPr>
    </w:p>
    <w:p w14:paraId="51DFE8CC">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546D264D">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68406F00">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57C3A7C1">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4FCCEA33">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6DD5765C">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5FC6549B">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14:paraId="249F798F">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6999D73B">
      <w:pPr>
        <w:keepNext w:val="0"/>
        <w:keepLines w:val="0"/>
        <w:widowControl/>
        <w:suppressLineNumbers w:val="0"/>
        <w:ind w:left="996" w:leftChars="400" w:hanging="196" w:hangingChars="82"/>
        <w:jc w:val="left"/>
      </w:pPr>
      <w:r>
        <w:rPr>
          <w:rFonts w:hint="default" w:ascii="Times New Roman" w:hAnsi="Times New Roman" w:eastAsia="SimSun" w:cs="Times New Roman"/>
          <w:color w:val="000000"/>
          <w:kern w:val="0"/>
          <w:sz w:val="24"/>
          <w:szCs w:val="24"/>
          <w:lang w:val="en-US" w:eastAsia="zh-CN" w:bidi="ar"/>
        </w:rPr>
        <w:t>output</w:t>
      </w:r>
    </w:p>
    <w:p w14:paraId="47A5ACAA">
      <w:pPr>
        <w:pStyle w:val="9"/>
        <w:keepNext w:val="0"/>
        <w:keepLines w:val="0"/>
        <w:widowControl/>
        <w:suppressLineNumbers w:val="0"/>
        <w:rPr>
          <w:rStyle w:val="10"/>
        </w:rPr>
      </w:pPr>
      <w:r>
        <w:rPr>
          <w:rFonts w:hint="default" w:ascii="Times New Roman" w:hAnsi="Times New Roman" w:cs="Times New Roman"/>
          <w:b/>
          <w:bCs/>
          <w:sz w:val="24"/>
          <w:szCs w:val="24"/>
          <w:lang w:val="en-GB"/>
        </w:rPr>
        <w:t>Table 12.</w:t>
      </w:r>
      <w:r>
        <w:rPr>
          <w:rFonts w:hint="default" w:cs="Times New Roman"/>
          <w:b/>
          <w:bCs/>
          <w:sz w:val="24"/>
          <w:szCs w:val="24"/>
          <w:lang w:val="en-GB"/>
        </w:rPr>
        <w:t>2</w:t>
      </w:r>
      <w:r>
        <w:rPr>
          <w:rFonts w:hint="default" w:ascii="Times New Roman" w:hAnsi="Times New Roman" w:cs="Times New Roman"/>
          <w:b/>
          <w:bCs/>
          <w:sz w:val="24"/>
          <w:szCs w:val="24"/>
          <w:lang w:val="en-GB"/>
        </w:rPr>
        <w:t>.</w:t>
      </w:r>
      <w:r>
        <w:rPr>
          <w:rFonts w:hint="default" w:cs="Times New Roman"/>
          <w:b/>
          <w:bCs/>
          <w:sz w:val="24"/>
          <w:szCs w:val="24"/>
          <w:lang w:val="en-GB"/>
        </w:rPr>
        <w:t>2</w:t>
      </w:r>
      <w:r>
        <w:rPr>
          <w:rFonts w:hint="default" w:ascii="Times New Roman" w:hAnsi="Times New Roman" w:cs="Times New Roman"/>
          <w:b/>
          <w:bCs/>
          <w:sz w:val="24"/>
          <w:szCs w:val="24"/>
          <w:lang w:val="en-GB"/>
        </w:rPr>
        <w:t xml:space="preserve">     Epistemological Learning (EL) and Automation (AUT) </w:t>
      </w:r>
      <w:r>
        <w:rPr>
          <w:rFonts w:hint="default" w:cs="Times New Roman"/>
          <w:b/>
          <w:bCs/>
          <w:sz w:val="24"/>
          <w:szCs w:val="24"/>
          <w:lang w:val="en-GB"/>
        </w:rPr>
        <w:t xml:space="preserve">ANOVA </w:t>
      </w:r>
      <w:r>
        <w:rPr>
          <w:rFonts w:hint="default" w:ascii="Times New Roman" w:hAnsi="Times New Roman" w:cs="Times New Roman"/>
          <w:b/>
          <w:bCs/>
          <w:sz w:val="24"/>
          <w:szCs w:val="24"/>
          <w:lang w:val="en-GB"/>
        </w:rPr>
        <w:t>Table</w:t>
      </w:r>
    </w:p>
    <w:p w14:paraId="56588133">
      <w:pPr>
        <w:spacing w:beforeLines="0" w:afterLines="0"/>
        <w:rPr>
          <w:rFonts w:hint="default"/>
          <w:sz w:val="24"/>
          <w:szCs w:val="24"/>
        </w:rPr>
      </w:pPr>
    </w:p>
    <w:tbl>
      <w:tblPr>
        <w:tblStyle w:val="5"/>
        <w:tblW w:w="7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1"/>
        <w:gridCol w:w="1066"/>
        <w:gridCol w:w="1441"/>
        <w:gridCol w:w="1115"/>
        <w:gridCol w:w="1265"/>
        <w:gridCol w:w="1115"/>
        <w:gridCol w:w="1117"/>
      </w:tblGrid>
      <w:tr w14:paraId="6FBF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2" w:hRule="atLeast"/>
          <w:jc w:val="center"/>
        </w:trPr>
        <w:tc>
          <w:tcPr>
            <w:tcW w:w="7920" w:type="dxa"/>
            <w:gridSpan w:val="7"/>
            <w:tcBorders>
              <w:top w:val="nil"/>
              <w:left w:val="nil"/>
              <w:bottom w:val="nil"/>
              <w:right w:val="nil"/>
              <w:tl2br w:val="nil"/>
              <w:tr2bl w:val="nil"/>
            </w:tcBorders>
            <w:shd w:val="clear" w:color="auto" w:fill="FFFFFF"/>
            <w:noWrap w:val="0"/>
            <w:vAlign w:val="center"/>
          </w:tcPr>
          <w:p w14:paraId="6ADA997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364D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186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F3A9CA0">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441" w:type="dxa"/>
            <w:tcBorders>
              <w:top w:val="single" w:color="000000" w:sz="8" w:space="0"/>
              <w:left w:val="nil"/>
              <w:bottom w:val="single" w:color="000000" w:sz="8" w:space="0"/>
              <w:right w:val="nil"/>
              <w:tl2br w:val="nil"/>
              <w:tr2bl w:val="nil"/>
            </w:tcBorders>
            <w:shd w:val="clear" w:color="auto" w:fill="FFFFFF"/>
            <w:noWrap w:val="0"/>
            <w:vAlign w:val="bottom"/>
          </w:tcPr>
          <w:p w14:paraId="29DAA0CC">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115" w:type="dxa"/>
            <w:tcBorders>
              <w:top w:val="single" w:color="000000" w:sz="8" w:space="0"/>
              <w:left w:val="nil"/>
              <w:bottom w:val="single" w:color="000000" w:sz="8" w:space="0"/>
              <w:right w:val="nil"/>
              <w:tl2br w:val="nil"/>
              <w:tr2bl w:val="nil"/>
            </w:tcBorders>
            <w:shd w:val="clear" w:color="auto" w:fill="FFFFFF"/>
            <w:noWrap w:val="0"/>
            <w:vAlign w:val="bottom"/>
          </w:tcPr>
          <w:p w14:paraId="6DDED18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265" w:type="dxa"/>
            <w:tcBorders>
              <w:top w:val="single" w:color="000000" w:sz="8" w:space="0"/>
              <w:left w:val="nil"/>
              <w:bottom w:val="single" w:color="000000" w:sz="8" w:space="0"/>
              <w:right w:val="nil"/>
              <w:tl2br w:val="nil"/>
              <w:tr2bl w:val="nil"/>
            </w:tcBorders>
            <w:shd w:val="clear" w:color="auto" w:fill="FFFFFF"/>
            <w:noWrap w:val="0"/>
            <w:vAlign w:val="bottom"/>
          </w:tcPr>
          <w:p w14:paraId="745A7B5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115" w:type="dxa"/>
            <w:tcBorders>
              <w:top w:val="single" w:color="000000" w:sz="8" w:space="0"/>
              <w:left w:val="nil"/>
              <w:bottom w:val="single" w:color="000000" w:sz="8" w:space="0"/>
              <w:right w:val="nil"/>
              <w:tl2br w:val="nil"/>
              <w:tr2bl w:val="nil"/>
            </w:tcBorders>
            <w:shd w:val="clear" w:color="auto" w:fill="FFFFFF"/>
            <w:noWrap w:val="0"/>
            <w:vAlign w:val="bottom"/>
          </w:tcPr>
          <w:p w14:paraId="5983B99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117" w:type="dxa"/>
            <w:tcBorders>
              <w:top w:val="single" w:color="000000" w:sz="8" w:space="0"/>
              <w:left w:val="nil"/>
              <w:bottom w:val="single" w:color="000000" w:sz="8" w:space="0"/>
              <w:right w:val="nil"/>
              <w:tl2br w:val="nil"/>
              <w:tr2bl w:val="nil"/>
            </w:tcBorders>
            <w:shd w:val="clear" w:color="auto" w:fill="FFFFFF"/>
            <w:noWrap w:val="0"/>
            <w:vAlign w:val="bottom"/>
          </w:tcPr>
          <w:p w14:paraId="1944C09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6C99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801"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F0C902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066" w:type="dxa"/>
            <w:tcBorders>
              <w:top w:val="single" w:color="000000" w:sz="8" w:space="0"/>
              <w:left w:val="nil"/>
              <w:bottom w:val="nil"/>
              <w:right w:val="nil"/>
              <w:tl2br w:val="nil"/>
              <w:tr2bl w:val="nil"/>
            </w:tcBorders>
            <w:shd w:val="clear" w:color="auto" w:fill="FFFFFF"/>
            <w:noWrap w:val="0"/>
            <w:vAlign w:val="top"/>
          </w:tcPr>
          <w:p w14:paraId="56F4E6D8">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441" w:type="dxa"/>
            <w:tcBorders>
              <w:top w:val="single" w:color="000000" w:sz="8" w:space="0"/>
              <w:left w:val="nil"/>
              <w:bottom w:val="nil"/>
              <w:right w:val="nil"/>
              <w:tl2br w:val="nil"/>
              <w:tr2bl w:val="nil"/>
            </w:tcBorders>
            <w:shd w:val="clear" w:color="auto" w:fill="FFFFFF"/>
            <w:noWrap w:val="0"/>
            <w:vAlign w:val="top"/>
          </w:tcPr>
          <w:p w14:paraId="3B4AECE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27763.453</w:t>
            </w:r>
          </w:p>
        </w:tc>
        <w:tc>
          <w:tcPr>
            <w:tcW w:w="1115" w:type="dxa"/>
            <w:tcBorders>
              <w:top w:val="single" w:color="000000" w:sz="8" w:space="0"/>
              <w:left w:val="nil"/>
              <w:bottom w:val="nil"/>
              <w:right w:val="nil"/>
              <w:tl2br w:val="nil"/>
              <w:tr2bl w:val="nil"/>
            </w:tcBorders>
            <w:shd w:val="clear" w:color="auto" w:fill="FFFFFF"/>
            <w:noWrap w:val="0"/>
            <w:vAlign w:val="top"/>
          </w:tcPr>
          <w:p w14:paraId="399F25F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587870B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27763.453</w:t>
            </w:r>
          </w:p>
        </w:tc>
        <w:tc>
          <w:tcPr>
            <w:tcW w:w="1115" w:type="dxa"/>
            <w:tcBorders>
              <w:top w:val="single" w:color="000000" w:sz="8" w:space="0"/>
              <w:left w:val="nil"/>
              <w:bottom w:val="nil"/>
              <w:right w:val="nil"/>
              <w:tl2br w:val="nil"/>
              <w:tr2bl w:val="nil"/>
            </w:tcBorders>
            <w:shd w:val="clear" w:color="auto" w:fill="FFFFFF"/>
            <w:noWrap w:val="0"/>
            <w:vAlign w:val="top"/>
          </w:tcPr>
          <w:p w14:paraId="63783AE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1763.424</w:t>
            </w:r>
          </w:p>
        </w:tc>
        <w:tc>
          <w:tcPr>
            <w:tcW w:w="1117" w:type="dxa"/>
            <w:tcBorders>
              <w:top w:val="single" w:color="000000" w:sz="8" w:space="0"/>
              <w:left w:val="nil"/>
              <w:bottom w:val="nil"/>
              <w:right w:val="nil"/>
              <w:tl2br w:val="nil"/>
              <w:tr2bl w:val="nil"/>
            </w:tcBorders>
            <w:shd w:val="clear" w:color="auto" w:fill="FFFFFF"/>
            <w:noWrap w:val="0"/>
            <w:vAlign w:val="top"/>
          </w:tcPr>
          <w:p w14:paraId="414B055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424C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801"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3650BB6">
            <w:pPr>
              <w:spacing w:beforeLines="0" w:afterLines="0"/>
              <w:rPr>
                <w:rFonts w:hint="default" w:ascii="Times New Roman" w:hAnsi="Times New Roman" w:eastAsia="Times New Roman"/>
                <w:sz w:val="22"/>
                <w:szCs w:val="24"/>
              </w:rPr>
            </w:pPr>
          </w:p>
        </w:tc>
        <w:tc>
          <w:tcPr>
            <w:tcW w:w="1066" w:type="dxa"/>
            <w:tcBorders>
              <w:top w:val="nil"/>
              <w:left w:val="nil"/>
              <w:bottom w:val="nil"/>
              <w:right w:val="nil"/>
              <w:tl2br w:val="nil"/>
              <w:tr2bl w:val="nil"/>
            </w:tcBorders>
            <w:shd w:val="clear" w:color="auto" w:fill="FFFFFF"/>
            <w:noWrap w:val="0"/>
            <w:vAlign w:val="top"/>
          </w:tcPr>
          <w:p w14:paraId="48012491">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441" w:type="dxa"/>
            <w:tcBorders>
              <w:top w:val="nil"/>
              <w:left w:val="nil"/>
              <w:bottom w:val="nil"/>
              <w:right w:val="nil"/>
              <w:tl2br w:val="nil"/>
              <w:tr2bl w:val="nil"/>
            </w:tcBorders>
            <w:shd w:val="clear" w:color="auto" w:fill="FFFFFF"/>
            <w:noWrap w:val="0"/>
            <w:vAlign w:val="top"/>
          </w:tcPr>
          <w:p w14:paraId="3275046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6218.905</w:t>
            </w:r>
          </w:p>
        </w:tc>
        <w:tc>
          <w:tcPr>
            <w:tcW w:w="1115" w:type="dxa"/>
            <w:tcBorders>
              <w:top w:val="nil"/>
              <w:left w:val="nil"/>
              <w:bottom w:val="nil"/>
              <w:right w:val="nil"/>
              <w:tl2br w:val="nil"/>
              <w:tr2bl w:val="nil"/>
            </w:tcBorders>
            <w:shd w:val="clear" w:color="auto" w:fill="FFFFFF"/>
            <w:noWrap w:val="0"/>
            <w:vAlign w:val="top"/>
          </w:tcPr>
          <w:p w14:paraId="5C5E39E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265" w:type="dxa"/>
            <w:tcBorders>
              <w:top w:val="nil"/>
              <w:left w:val="nil"/>
              <w:bottom w:val="nil"/>
              <w:right w:val="nil"/>
              <w:tl2br w:val="nil"/>
              <w:tr2bl w:val="nil"/>
            </w:tcBorders>
            <w:shd w:val="clear" w:color="auto" w:fill="FFFFFF"/>
            <w:noWrap w:val="0"/>
            <w:vAlign w:val="top"/>
          </w:tcPr>
          <w:p w14:paraId="46B51BD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15.744</w:t>
            </w:r>
          </w:p>
        </w:tc>
        <w:tc>
          <w:tcPr>
            <w:tcW w:w="1115" w:type="dxa"/>
            <w:tcBorders>
              <w:top w:val="nil"/>
              <w:left w:val="nil"/>
              <w:bottom w:val="nil"/>
              <w:right w:val="nil"/>
              <w:tl2br w:val="nil"/>
              <w:tr2bl w:val="nil"/>
            </w:tcBorders>
            <w:shd w:val="clear" w:color="auto" w:fill="FFFFFF"/>
            <w:noWrap w:val="0"/>
            <w:vAlign w:val="center"/>
          </w:tcPr>
          <w:p w14:paraId="046D0456">
            <w:pPr>
              <w:spacing w:beforeLines="0" w:afterLines="0"/>
              <w:rPr>
                <w:rFonts w:hint="default"/>
                <w:sz w:val="24"/>
                <w:szCs w:val="24"/>
              </w:rPr>
            </w:pPr>
          </w:p>
        </w:tc>
        <w:tc>
          <w:tcPr>
            <w:tcW w:w="1117" w:type="dxa"/>
            <w:tcBorders>
              <w:top w:val="nil"/>
              <w:left w:val="nil"/>
              <w:bottom w:val="nil"/>
              <w:right w:val="nil"/>
              <w:tl2br w:val="nil"/>
              <w:tr2bl w:val="nil"/>
            </w:tcBorders>
            <w:shd w:val="clear" w:color="auto" w:fill="FFFFFF"/>
            <w:noWrap w:val="0"/>
            <w:vAlign w:val="center"/>
          </w:tcPr>
          <w:p w14:paraId="250365C9">
            <w:pPr>
              <w:spacing w:beforeLines="0" w:afterLines="0"/>
              <w:rPr>
                <w:rFonts w:hint="default"/>
                <w:sz w:val="24"/>
                <w:szCs w:val="24"/>
              </w:rPr>
            </w:pPr>
          </w:p>
        </w:tc>
      </w:tr>
      <w:tr w14:paraId="4D40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801"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60B0152A">
            <w:pPr>
              <w:spacing w:beforeLines="0" w:afterLines="0"/>
              <w:rPr>
                <w:rFonts w:hint="default"/>
                <w:sz w:val="24"/>
                <w:szCs w:val="24"/>
              </w:rPr>
            </w:pPr>
          </w:p>
        </w:tc>
        <w:tc>
          <w:tcPr>
            <w:tcW w:w="1066" w:type="dxa"/>
            <w:tcBorders>
              <w:top w:val="nil"/>
              <w:left w:val="nil"/>
              <w:bottom w:val="single" w:color="000000" w:sz="8" w:space="0"/>
              <w:right w:val="nil"/>
              <w:tl2br w:val="nil"/>
              <w:tr2bl w:val="nil"/>
            </w:tcBorders>
            <w:shd w:val="clear" w:color="auto" w:fill="FFFFFF"/>
            <w:noWrap w:val="0"/>
            <w:vAlign w:val="top"/>
          </w:tcPr>
          <w:p w14:paraId="573EEB4C">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441" w:type="dxa"/>
            <w:tcBorders>
              <w:top w:val="nil"/>
              <w:left w:val="nil"/>
              <w:bottom w:val="single" w:color="000000" w:sz="8" w:space="0"/>
              <w:right w:val="nil"/>
              <w:tl2br w:val="nil"/>
              <w:tr2bl w:val="nil"/>
            </w:tcBorders>
            <w:shd w:val="clear" w:color="auto" w:fill="FFFFFF"/>
            <w:noWrap w:val="0"/>
            <w:vAlign w:val="top"/>
          </w:tcPr>
          <w:p w14:paraId="5A94928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33982.358</w:t>
            </w:r>
          </w:p>
        </w:tc>
        <w:tc>
          <w:tcPr>
            <w:tcW w:w="1115" w:type="dxa"/>
            <w:tcBorders>
              <w:top w:val="nil"/>
              <w:left w:val="nil"/>
              <w:bottom w:val="single" w:color="000000" w:sz="8" w:space="0"/>
              <w:right w:val="nil"/>
              <w:tl2br w:val="nil"/>
              <w:tr2bl w:val="nil"/>
            </w:tcBorders>
            <w:shd w:val="clear" w:color="auto" w:fill="FFFFFF"/>
            <w:noWrap w:val="0"/>
            <w:vAlign w:val="top"/>
          </w:tcPr>
          <w:p w14:paraId="037B4B7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265" w:type="dxa"/>
            <w:tcBorders>
              <w:top w:val="nil"/>
              <w:left w:val="nil"/>
              <w:bottom w:val="single" w:color="000000" w:sz="8" w:space="0"/>
              <w:right w:val="nil"/>
              <w:tl2br w:val="nil"/>
              <w:tr2bl w:val="nil"/>
            </w:tcBorders>
            <w:shd w:val="clear" w:color="auto" w:fill="FFFFFF"/>
            <w:noWrap w:val="0"/>
            <w:vAlign w:val="center"/>
          </w:tcPr>
          <w:p w14:paraId="6BFDF909">
            <w:pPr>
              <w:spacing w:beforeLines="0" w:afterLines="0"/>
              <w:rPr>
                <w:rFonts w:hint="default"/>
                <w:sz w:val="24"/>
                <w:szCs w:val="24"/>
              </w:rPr>
            </w:pPr>
          </w:p>
        </w:tc>
        <w:tc>
          <w:tcPr>
            <w:tcW w:w="1115" w:type="dxa"/>
            <w:tcBorders>
              <w:top w:val="nil"/>
              <w:left w:val="nil"/>
              <w:bottom w:val="single" w:color="000000" w:sz="8" w:space="0"/>
              <w:right w:val="nil"/>
              <w:tl2br w:val="nil"/>
              <w:tr2bl w:val="nil"/>
            </w:tcBorders>
            <w:shd w:val="clear" w:color="auto" w:fill="FFFFFF"/>
            <w:noWrap w:val="0"/>
            <w:vAlign w:val="center"/>
          </w:tcPr>
          <w:p w14:paraId="6F076E33">
            <w:pPr>
              <w:spacing w:beforeLines="0" w:afterLines="0"/>
              <w:rPr>
                <w:rFonts w:hint="default"/>
                <w:sz w:val="24"/>
                <w:szCs w:val="24"/>
              </w:rPr>
            </w:pPr>
          </w:p>
        </w:tc>
        <w:tc>
          <w:tcPr>
            <w:tcW w:w="1117" w:type="dxa"/>
            <w:tcBorders>
              <w:top w:val="nil"/>
              <w:left w:val="nil"/>
              <w:bottom w:val="single" w:color="000000" w:sz="8" w:space="0"/>
              <w:right w:val="nil"/>
              <w:tl2br w:val="nil"/>
              <w:tr2bl w:val="nil"/>
            </w:tcBorders>
            <w:shd w:val="clear" w:color="auto" w:fill="FFFFFF"/>
            <w:noWrap w:val="0"/>
            <w:vAlign w:val="center"/>
          </w:tcPr>
          <w:p w14:paraId="72434053">
            <w:pPr>
              <w:spacing w:beforeLines="0" w:afterLines="0"/>
              <w:rPr>
                <w:rFonts w:hint="default"/>
                <w:sz w:val="24"/>
                <w:szCs w:val="24"/>
              </w:rPr>
            </w:pPr>
          </w:p>
        </w:tc>
      </w:tr>
      <w:tr w14:paraId="4FE7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9" w:hRule="atLeast"/>
          <w:jc w:val="center"/>
        </w:trPr>
        <w:tc>
          <w:tcPr>
            <w:tcW w:w="7920" w:type="dxa"/>
            <w:gridSpan w:val="7"/>
            <w:tcBorders>
              <w:top w:val="nil"/>
              <w:left w:val="nil"/>
              <w:bottom w:val="nil"/>
              <w:right w:val="nil"/>
              <w:tl2br w:val="nil"/>
              <w:tr2bl w:val="nil"/>
            </w:tcBorders>
            <w:shd w:val="clear" w:color="auto" w:fill="FFFFFF"/>
            <w:noWrap w:val="0"/>
            <w:vAlign w:val="top"/>
          </w:tcPr>
          <w:p w14:paraId="22F6666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AUTOMATION (AUT)</w:t>
            </w:r>
          </w:p>
        </w:tc>
      </w:tr>
      <w:tr w14:paraId="4271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2" w:hRule="atLeast"/>
          <w:jc w:val="center"/>
        </w:trPr>
        <w:tc>
          <w:tcPr>
            <w:tcW w:w="7920" w:type="dxa"/>
            <w:gridSpan w:val="7"/>
            <w:tcBorders>
              <w:top w:val="nil"/>
              <w:left w:val="nil"/>
              <w:bottom w:val="nil"/>
              <w:right w:val="nil"/>
              <w:tl2br w:val="nil"/>
              <w:tr2bl w:val="nil"/>
            </w:tcBorders>
            <w:shd w:val="clear" w:color="auto" w:fill="FFFFFF"/>
            <w:noWrap w:val="0"/>
            <w:vAlign w:val="top"/>
          </w:tcPr>
          <w:p w14:paraId="6F44A8E4">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EPISTEMOLOGICAL LEARNING (EL)</w:t>
            </w:r>
          </w:p>
        </w:tc>
      </w:tr>
    </w:tbl>
    <w:p w14:paraId="60E9C44B">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15F915D7">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055118CF">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683F0EDB">
      <w:pPr>
        <w:pStyle w:val="9"/>
        <w:keepNext w:val="0"/>
        <w:keepLines w:val="0"/>
        <w:widowControl/>
        <w:suppressLineNumbers w:val="0"/>
        <w:ind w:left="1605" w:leftChars="0" w:hanging="1605" w:hangingChars="666"/>
        <w:rPr>
          <w:rStyle w:val="10"/>
        </w:rPr>
      </w:pPr>
      <w:r>
        <w:rPr>
          <w:rFonts w:hint="default" w:ascii="Times New Roman" w:hAnsi="Times New Roman" w:cs="Times New Roman"/>
          <w:b/>
          <w:bCs/>
          <w:sz w:val="24"/>
          <w:szCs w:val="24"/>
          <w:lang w:val="en-GB"/>
        </w:rPr>
        <w:t>Table 12.</w:t>
      </w:r>
      <w:r>
        <w:rPr>
          <w:rFonts w:hint="default" w:cs="Times New Roman"/>
          <w:b/>
          <w:bCs/>
          <w:sz w:val="24"/>
          <w:szCs w:val="24"/>
          <w:lang w:val="en-GB"/>
        </w:rPr>
        <w:t>2</w:t>
      </w:r>
      <w:r>
        <w:rPr>
          <w:rFonts w:hint="default" w:ascii="Times New Roman" w:hAnsi="Times New Roman" w:cs="Times New Roman"/>
          <w:b/>
          <w:bCs/>
          <w:sz w:val="24"/>
          <w:szCs w:val="24"/>
          <w:lang w:val="en-GB"/>
        </w:rPr>
        <w:t>.</w:t>
      </w:r>
      <w:r>
        <w:rPr>
          <w:rFonts w:hint="default" w:cs="Times New Roman"/>
          <w:b/>
          <w:bCs/>
          <w:sz w:val="24"/>
          <w:szCs w:val="24"/>
          <w:lang w:val="en-GB"/>
        </w:rPr>
        <w:t>3</w:t>
      </w:r>
      <w:r>
        <w:rPr>
          <w:rFonts w:hint="default" w:ascii="Times New Roman" w:hAnsi="Times New Roman" w:cs="Times New Roman"/>
          <w:b/>
          <w:bCs/>
          <w:sz w:val="24"/>
          <w:szCs w:val="24"/>
          <w:lang w:val="en-GB"/>
        </w:rPr>
        <w:t xml:space="preserve">     Epistemological Learning (EL) and Automation (AUT) </w:t>
      </w:r>
      <w:r>
        <w:rPr>
          <w:rFonts w:hint="default" w:cs="Times New Roman"/>
          <w:b/>
          <w:bCs/>
          <w:sz w:val="24"/>
          <w:szCs w:val="24"/>
          <w:lang w:val="en-GB"/>
        </w:rPr>
        <w:t xml:space="preserve">Coefficient </w:t>
      </w:r>
      <w:r>
        <w:rPr>
          <w:rFonts w:hint="default" w:ascii="Times New Roman" w:hAnsi="Times New Roman" w:cs="Times New Roman"/>
          <w:b/>
          <w:bCs/>
          <w:sz w:val="24"/>
          <w:szCs w:val="24"/>
          <w:lang w:val="en-GB"/>
        </w:rPr>
        <w:t>Table</w:t>
      </w:r>
    </w:p>
    <w:p w14:paraId="45784396">
      <w:pPr>
        <w:spacing w:beforeLines="0" w:afterLines="0"/>
        <w:rPr>
          <w:rFonts w:hint="default"/>
          <w:sz w:val="24"/>
          <w:szCs w:val="24"/>
        </w:rPr>
      </w:pPr>
    </w:p>
    <w:tbl>
      <w:tblPr>
        <w:tblStyle w:val="5"/>
        <w:tblW w:w="8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3"/>
        <w:gridCol w:w="2244"/>
        <w:gridCol w:w="990"/>
        <w:gridCol w:w="990"/>
        <w:gridCol w:w="1347"/>
        <w:gridCol w:w="937"/>
        <w:gridCol w:w="939"/>
      </w:tblGrid>
      <w:tr w14:paraId="7844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93" w:hRule="atLeast"/>
          <w:jc w:val="center"/>
        </w:trPr>
        <w:tc>
          <w:tcPr>
            <w:tcW w:w="8120" w:type="dxa"/>
            <w:gridSpan w:val="7"/>
            <w:tcBorders>
              <w:top w:val="nil"/>
              <w:left w:val="nil"/>
              <w:bottom w:val="nil"/>
              <w:right w:val="nil"/>
              <w:tl2br w:val="nil"/>
              <w:tr2bl w:val="nil"/>
            </w:tcBorders>
            <w:shd w:val="clear" w:color="auto" w:fill="FFFFFF"/>
            <w:noWrap w:val="0"/>
            <w:vAlign w:val="center"/>
          </w:tcPr>
          <w:p w14:paraId="4A489328">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361F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3" w:hRule="atLeast"/>
          <w:jc w:val="center"/>
        </w:trPr>
        <w:tc>
          <w:tcPr>
            <w:tcW w:w="2917" w:type="dxa"/>
            <w:gridSpan w:val="2"/>
            <w:vMerge w:val="restart"/>
            <w:tcBorders>
              <w:top w:val="single" w:color="000000" w:sz="8" w:space="0"/>
              <w:left w:val="nil"/>
              <w:bottom w:val="nil"/>
              <w:right w:val="nil"/>
              <w:tl2br w:val="nil"/>
              <w:tr2bl w:val="nil"/>
            </w:tcBorders>
            <w:shd w:val="clear" w:color="auto" w:fill="FFFFFF"/>
            <w:noWrap w:val="0"/>
            <w:vAlign w:val="bottom"/>
          </w:tcPr>
          <w:p w14:paraId="3A2ABE48">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1980"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2BBD560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347" w:type="dxa"/>
            <w:tcBorders>
              <w:top w:val="single" w:color="000000" w:sz="8" w:space="0"/>
              <w:left w:val="nil"/>
              <w:bottom w:val="single" w:color="000000" w:sz="8" w:space="0"/>
              <w:right w:val="nil"/>
              <w:tl2br w:val="nil"/>
              <w:tr2bl w:val="nil"/>
            </w:tcBorders>
            <w:shd w:val="clear" w:color="auto" w:fill="FFFFFF"/>
            <w:noWrap w:val="0"/>
            <w:vAlign w:val="bottom"/>
          </w:tcPr>
          <w:p w14:paraId="7E4CEAF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937"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21791AA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939"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499D629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10C1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1" w:hRule="atLeast"/>
          <w:jc w:val="center"/>
        </w:trPr>
        <w:tc>
          <w:tcPr>
            <w:tcW w:w="2917" w:type="dxa"/>
            <w:gridSpan w:val="2"/>
            <w:vMerge w:val="continue"/>
            <w:tcBorders>
              <w:top w:val="single" w:color="000000" w:sz="8" w:space="0"/>
              <w:left w:val="nil"/>
              <w:bottom w:val="nil"/>
              <w:right w:val="nil"/>
              <w:tl2br w:val="nil"/>
              <w:tr2bl w:val="nil"/>
            </w:tcBorders>
            <w:shd w:val="clear" w:color="auto" w:fill="FFFFFF"/>
            <w:noWrap w:val="0"/>
            <w:vAlign w:val="bottom"/>
          </w:tcPr>
          <w:p w14:paraId="56A24F01">
            <w:pPr>
              <w:spacing w:beforeLines="0" w:afterLines="0"/>
              <w:rPr>
                <w:rFonts w:hint="default" w:ascii="Times New Roman" w:hAnsi="Times New Roman" w:eastAsia="Times New Roman"/>
                <w:sz w:val="18"/>
                <w:szCs w:val="24"/>
              </w:rPr>
            </w:pPr>
          </w:p>
        </w:tc>
        <w:tc>
          <w:tcPr>
            <w:tcW w:w="990" w:type="dxa"/>
            <w:tcBorders>
              <w:top w:val="single" w:color="000000" w:sz="8" w:space="0"/>
              <w:left w:val="nil"/>
              <w:bottom w:val="single" w:color="000000" w:sz="8" w:space="0"/>
              <w:right w:val="nil"/>
              <w:tl2br w:val="nil"/>
              <w:tr2bl w:val="nil"/>
            </w:tcBorders>
            <w:shd w:val="clear" w:color="auto" w:fill="FFFFFF"/>
            <w:noWrap w:val="0"/>
            <w:vAlign w:val="bottom"/>
          </w:tcPr>
          <w:p w14:paraId="152D890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990" w:type="dxa"/>
            <w:tcBorders>
              <w:top w:val="single" w:color="000000" w:sz="8" w:space="0"/>
              <w:left w:val="nil"/>
              <w:bottom w:val="single" w:color="000000" w:sz="8" w:space="0"/>
              <w:right w:val="nil"/>
              <w:tl2br w:val="nil"/>
              <w:tr2bl w:val="nil"/>
            </w:tcBorders>
            <w:shd w:val="clear" w:color="auto" w:fill="FFFFFF"/>
            <w:noWrap w:val="0"/>
            <w:vAlign w:val="bottom"/>
          </w:tcPr>
          <w:p w14:paraId="6D18635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347" w:type="dxa"/>
            <w:tcBorders>
              <w:top w:val="single" w:color="000000" w:sz="8" w:space="0"/>
              <w:left w:val="nil"/>
              <w:bottom w:val="single" w:color="000000" w:sz="8" w:space="0"/>
              <w:right w:val="nil"/>
              <w:tl2br w:val="nil"/>
              <w:tr2bl w:val="nil"/>
            </w:tcBorders>
            <w:shd w:val="clear" w:color="auto" w:fill="FFFFFF"/>
            <w:noWrap w:val="0"/>
            <w:vAlign w:val="bottom"/>
          </w:tcPr>
          <w:p w14:paraId="35EDE99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937"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1F75DCA6">
            <w:pPr>
              <w:spacing w:beforeLines="0" w:afterLines="0"/>
              <w:rPr>
                <w:rFonts w:hint="default" w:ascii="Times New Roman" w:hAnsi="Times New Roman" w:eastAsia="Times New Roman"/>
                <w:sz w:val="18"/>
                <w:szCs w:val="24"/>
              </w:rPr>
            </w:pPr>
          </w:p>
        </w:tc>
        <w:tc>
          <w:tcPr>
            <w:tcW w:w="939"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125FB39B">
            <w:pPr>
              <w:spacing w:beforeLines="0" w:afterLines="0"/>
              <w:rPr>
                <w:rFonts w:hint="default" w:ascii="Times New Roman" w:hAnsi="Times New Roman" w:eastAsia="Times New Roman"/>
                <w:sz w:val="18"/>
                <w:szCs w:val="24"/>
              </w:rPr>
            </w:pPr>
          </w:p>
        </w:tc>
      </w:tr>
      <w:tr w14:paraId="5D5F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1" w:hRule="atLeast"/>
          <w:jc w:val="center"/>
        </w:trPr>
        <w:tc>
          <w:tcPr>
            <w:tcW w:w="673"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70002A2">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244" w:type="dxa"/>
            <w:tcBorders>
              <w:top w:val="single" w:color="000000" w:sz="8" w:space="0"/>
              <w:left w:val="nil"/>
              <w:bottom w:val="nil"/>
              <w:right w:val="nil"/>
              <w:tl2br w:val="nil"/>
              <w:tr2bl w:val="nil"/>
            </w:tcBorders>
            <w:shd w:val="clear" w:color="auto" w:fill="FFFFFF"/>
            <w:noWrap w:val="0"/>
            <w:vAlign w:val="top"/>
          </w:tcPr>
          <w:p w14:paraId="5C5F2022">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990" w:type="dxa"/>
            <w:tcBorders>
              <w:top w:val="single" w:color="000000" w:sz="8" w:space="0"/>
              <w:left w:val="nil"/>
              <w:bottom w:val="nil"/>
              <w:right w:val="nil"/>
              <w:tl2br w:val="nil"/>
              <w:tr2bl w:val="nil"/>
            </w:tcBorders>
            <w:shd w:val="clear" w:color="auto" w:fill="FFFFFF"/>
            <w:noWrap w:val="0"/>
            <w:vAlign w:val="top"/>
          </w:tcPr>
          <w:p w14:paraId="145385F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7.492</w:t>
            </w:r>
          </w:p>
        </w:tc>
        <w:tc>
          <w:tcPr>
            <w:tcW w:w="990" w:type="dxa"/>
            <w:tcBorders>
              <w:top w:val="single" w:color="000000" w:sz="8" w:space="0"/>
              <w:left w:val="nil"/>
              <w:bottom w:val="nil"/>
              <w:right w:val="nil"/>
              <w:tl2br w:val="nil"/>
              <w:tr2bl w:val="nil"/>
            </w:tcBorders>
            <w:shd w:val="clear" w:color="auto" w:fill="FFFFFF"/>
            <w:noWrap w:val="0"/>
            <w:vAlign w:val="top"/>
          </w:tcPr>
          <w:p w14:paraId="3529551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.524</w:t>
            </w:r>
          </w:p>
        </w:tc>
        <w:tc>
          <w:tcPr>
            <w:tcW w:w="1347" w:type="dxa"/>
            <w:tcBorders>
              <w:top w:val="single" w:color="000000" w:sz="8" w:space="0"/>
              <w:left w:val="nil"/>
              <w:bottom w:val="nil"/>
              <w:right w:val="nil"/>
              <w:tl2br w:val="nil"/>
              <w:tr2bl w:val="nil"/>
            </w:tcBorders>
            <w:shd w:val="clear" w:color="auto" w:fill="FFFFFF"/>
            <w:noWrap w:val="0"/>
            <w:vAlign w:val="center"/>
          </w:tcPr>
          <w:p w14:paraId="770AC440">
            <w:pPr>
              <w:spacing w:beforeLines="0" w:afterLines="0"/>
              <w:rPr>
                <w:rFonts w:hint="default"/>
                <w:sz w:val="24"/>
                <w:szCs w:val="24"/>
              </w:rPr>
            </w:pPr>
          </w:p>
        </w:tc>
        <w:tc>
          <w:tcPr>
            <w:tcW w:w="937" w:type="dxa"/>
            <w:tcBorders>
              <w:top w:val="single" w:color="000000" w:sz="8" w:space="0"/>
              <w:left w:val="nil"/>
              <w:bottom w:val="nil"/>
              <w:right w:val="nil"/>
              <w:tl2br w:val="nil"/>
              <w:tr2bl w:val="nil"/>
            </w:tcBorders>
            <w:shd w:val="clear" w:color="auto" w:fill="FFFFFF"/>
            <w:noWrap w:val="0"/>
            <w:vAlign w:val="top"/>
          </w:tcPr>
          <w:p w14:paraId="5115CF2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14.303</w:t>
            </w:r>
          </w:p>
        </w:tc>
        <w:tc>
          <w:tcPr>
            <w:tcW w:w="939" w:type="dxa"/>
            <w:tcBorders>
              <w:top w:val="single" w:color="000000" w:sz="8" w:space="0"/>
              <w:left w:val="nil"/>
              <w:bottom w:val="nil"/>
              <w:right w:val="nil"/>
              <w:tl2br w:val="nil"/>
              <w:tr2bl w:val="nil"/>
            </w:tcBorders>
            <w:shd w:val="clear" w:color="auto" w:fill="FFFFFF"/>
            <w:noWrap w:val="0"/>
            <w:vAlign w:val="top"/>
          </w:tcPr>
          <w:p w14:paraId="0456337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3F3A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3" w:hRule="atLeast"/>
          <w:jc w:val="center"/>
        </w:trPr>
        <w:tc>
          <w:tcPr>
            <w:tcW w:w="673"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663A67E">
            <w:pPr>
              <w:spacing w:beforeLines="0" w:afterLines="0"/>
              <w:rPr>
                <w:rFonts w:hint="default" w:ascii="Times New Roman" w:hAnsi="Times New Roman" w:eastAsia="Times New Roman"/>
                <w:sz w:val="18"/>
                <w:szCs w:val="24"/>
              </w:rPr>
            </w:pPr>
          </w:p>
        </w:tc>
        <w:tc>
          <w:tcPr>
            <w:tcW w:w="2244" w:type="dxa"/>
            <w:tcBorders>
              <w:top w:val="nil"/>
              <w:left w:val="nil"/>
              <w:bottom w:val="single" w:color="000000" w:sz="8" w:space="0"/>
              <w:right w:val="nil"/>
              <w:tl2br w:val="nil"/>
              <w:tr2bl w:val="nil"/>
            </w:tcBorders>
            <w:shd w:val="clear" w:color="auto" w:fill="FFFFFF"/>
            <w:noWrap w:val="0"/>
            <w:vAlign w:val="top"/>
          </w:tcPr>
          <w:p w14:paraId="43EC3F7B">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EPISTEMOLOGICAL LEARNING (EL)</w:t>
            </w:r>
          </w:p>
        </w:tc>
        <w:tc>
          <w:tcPr>
            <w:tcW w:w="990" w:type="dxa"/>
            <w:tcBorders>
              <w:top w:val="nil"/>
              <w:left w:val="nil"/>
              <w:bottom w:val="single" w:color="000000" w:sz="8" w:space="0"/>
              <w:right w:val="nil"/>
              <w:tl2br w:val="nil"/>
              <w:tr2bl w:val="nil"/>
            </w:tcBorders>
            <w:shd w:val="clear" w:color="auto" w:fill="FFFFFF"/>
            <w:noWrap w:val="0"/>
            <w:vAlign w:val="top"/>
          </w:tcPr>
          <w:p w14:paraId="590E3C5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.737</w:t>
            </w:r>
          </w:p>
        </w:tc>
        <w:tc>
          <w:tcPr>
            <w:tcW w:w="990" w:type="dxa"/>
            <w:tcBorders>
              <w:top w:val="nil"/>
              <w:left w:val="nil"/>
              <w:bottom w:val="single" w:color="000000" w:sz="8" w:space="0"/>
              <w:right w:val="nil"/>
              <w:tl2br w:val="nil"/>
              <w:tr2bl w:val="nil"/>
            </w:tcBorders>
            <w:shd w:val="clear" w:color="auto" w:fill="FFFFFF"/>
            <w:noWrap w:val="0"/>
            <w:vAlign w:val="top"/>
          </w:tcPr>
          <w:p w14:paraId="230014B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.018</w:t>
            </w:r>
          </w:p>
        </w:tc>
        <w:tc>
          <w:tcPr>
            <w:tcW w:w="1347" w:type="dxa"/>
            <w:tcBorders>
              <w:top w:val="nil"/>
              <w:left w:val="nil"/>
              <w:bottom w:val="single" w:color="000000" w:sz="8" w:space="0"/>
              <w:right w:val="nil"/>
              <w:tl2br w:val="nil"/>
              <w:tr2bl w:val="nil"/>
            </w:tcBorders>
            <w:shd w:val="clear" w:color="auto" w:fill="FFFFFF"/>
            <w:noWrap w:val="0"/>
            <w:vAlign w:val="top"/>
          </w:tcPr>
          <w:p w14:paraId="161017C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.904</w:t>
            </w:r>
          </w:p>
        </w:tc>
        <w:tc>
          <w:tcPr>
            <w:tcW w:w="937" w:type="dxa"/>
            <w:tcBorders>
              <w:top w:val="nil"/>
              <w:left w:val="nil"/>
              <w:bottom w:val="single" w:color="000000" w:sz="8" w:space="0"/>
              <w:right w:val="nil"/>
              <w:tl2br w:val="nil"/>
              <w:tr2bl w:val="nil"/>
            </w:tcBorders>
            <w:shd w:val="clear" w:color="auto" w:fill="FFFFFF"/>
            <w:noWrap w:val="0"/>
            <w:vAlign w:val="top"/>
          </w:tcPr>
          <w:p w14:paraId="0C4E849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41.993</w:t>
            </w:r>
          </w:p>
        </w:tc>
        <w:tc>
          <w:tcPr>
            <w:tcW w:w="939" w:type="dxa"/>
            <w:tcBorders>
              <w:top w:val="nil"/>
              <w:left w:val="nil"/>
              <w:bottom w:val="single" w:color="000000" w:sz="8" w:space="0"/>
              <w:right w:val="nil"/>
              <w:tl2br w:val="nil"/>
              <w:tr2bl w:val="nil"/>
            </w:tcBorders>
            <w:shd w:val="clear" w:color="auto" w:fill="FFFFFF"/>
            <w:noWrap w:val="0"/>
            <w:vAlign w:val="top"/>
          </w:tcPr>
          <w:p w14:paraId="7F6C347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638B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11" w:hRule="atLeast"/>
          <w:jc w:val="center"/>
        </w:trPr>
        <w:tc>
          <w:tcPr>
            <w:tcW w:w="8120" w:type="dxa"/>
            <w:gridSpan w:val="7"/>
            <w:tcBorders>
              <w:top w:val="nil"/>
              <w:left w:val="nil"/>
              <w:bottom w:val="nil"/>
              <w:right w:val="nil"/>
              <w:tl2br w:val="nil"/>
              <w:tr2bl w:val="nil"/>
            </w:tcBorders>
            <w:shd w:val="clear" w:color="auto" w:fill="FFFFFF"/>
            <w:noWrap w:val="0"/>
            <w:vAlign w:val="top"/>
          </w:tcPr>
          <w:p w14:paraId="3234ACD6">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AUTOMATION (AUT)</w:t>
            </w:r>
          </w:p>
        </w:tc>
      </w:tr>
    </w:tbl>
    <w:p w14:paraId="7CB15E24">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20C39579">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2B706A54">
      <w:pPr>
        <w:spacing w:beforeLines="0" w:afterLines="0" w:line="400" w:lineRule="atLeast"/>
        <w:rPr>
          <w:rFonts w:hint="default" w:ascii="Times New Roman" w:hAnsi="Times New Roman" w:eastAsia="Times New Roman"/>
          <w:sz w:val="24"/>
          <w:szCs w:val="24"/>
        </w:rPr>
      </w:pPr>
    </w:p>
    <w:p w14:paraId="69F0AD68">
      <w:pPr>
        <w:numPr>
          <w:ilvl w:val="0"/>
          <w:numId w:val="0"/>
        </w:numPr>
        <w:tabs>
          <w:tab w:val="left" w:pos="8341"/>
        </w:tabs>
        <w:spacing w:line="360" w:lineRule="auto"/>
        <w:ind w:left="1217" w:leftChars="0" w:hanging="1217" w:hangingChars="507"/>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12.3.1       H</w:t>
      </w:r>
      <w:r>
        <w:rPr>
          <w:rFonts w:hint="default" w:ascii="Times New Roman" w:hAnsi="Times New Roman" w:cs="Times New Roman"/>
          <w:b/>
          <w:bCs/>
          <w:sz w:val="24"/>
          <w:szCs w:val="24"/>
          <w:vertAlign w:val="subscript"/>
          <w:lang w:val="en-GB"/>
        </w:rPr>
        <w:t>03 -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Methodological Learning (ML) and Automation (AUT)</w:t>
      </w:r>
    </w:p>
    <w:p w14:paraId="62FAE75C">
      <w:pPr>
        <w:ind w:left="1801" w:leftChars="0" w:hanging="1801" w:hangingChars="750"/>
        <w:rPr>
          <w:rFonts w:hint="default" w:ascii="Times New Roman" w:hAnsi="Times New Roman" w:cs="Times New Roman"/>
          <w:b/>
          <w:bCs/>
          <w:sz w:val="24"/>
          <w:szCs w:val="24"/>
          <w:lang w:val="en-GB"/>
        </w:rPr>
      </w:pPr>
    </w:p>
    <w:p w14:paraId="537BB340">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12.3.1     Methodological Learning (ML)</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 xml:space="preserve"> and Automation (AUT) Summary Table</w:t>
      </w:r>
    </w:p>
    <w:tbl>
      <w:tblPr>
        <w:tblStyle w:val="5"/>
        <w:tblpPr w:leftFromText="180" w:rightFromText="180" w:vertAnchor="text" w:horzAnchor="page" w:tblpXSpec="center" w:tblpY="286"/>
        <w:tblOverlap w:val="never"/>
        <w:tblW w:w="76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6DB9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3D5E0320">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5C11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58945DF0">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4A166E1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6ED603D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45017D4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4CE84821">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606D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49F8059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64E1021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.927</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4BC75E89">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.859</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5F77ECB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.858</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64ADFCA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3.486</w:t>
            </w:r>
          </w:p>
        </w:tc>
      </w:tr>
      <w:tr w14:paraId="308C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2BCD39ED">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METHODOLOGICAL LEARNING (ML)</w:t>
            </w:r>
          </w:p>
        </w:tc>
      </w:tr>
    </w:tbl>
    <w:p w14:paraId="6400A074">
      <w:pPr>
        <w:spacing w:beforeLines="0" w:afterLines="0"/>
        <w:rPr>
          <w:rFonts w:hint="default"/>
          <w:sz w:val="24"/>
          <w:szCs w:val="24"/>
        </w:rPr>
      </w:pPr>
    </w:p>
    <w:p w14:paraId="062D36E7">
      <w:pPr>
        <w:spacing w:beforeLines="0" w:afterLines="0" w:line="400" w:lineRule="atLeast"/>
        <w:rPr>
          <w:rFonts w:hint="default" w:ascii="Times New Roman" w:hAnsi="Times New Roman" w:eastAsia="Times New Roman"/>
          <w:sz w:val="24"/>
          <w:szCs w:val="24"/>
        </w:rPr>
      </w:pPr>
    </w:p>
    <w:p w14:paraId="49C16F46">
      <w:pPr>
        <w:pStyle w:val="9"/>
        <w:keepNext w:val="0"/>
        <w:keepLines w:val="0"/>
        <w:widowControl/>
        <w:suppressLineNumbers w:val="0"/>
        <w:spacing w:line="360" w:lineRule="auto"/>
        <w:jc w:val="both"/>
        <w:rPr>
          <w:rStyle w:val="10"/>
          <w:b w:val="0"/>
          <w:bCs w:val="0"/>
        </w:rPr>
      </w:pPr>
    </w:p>
    <w:p w14:paraId="3D432D3A">
      <w:pPr>
        <w:pStyle w:val="9"/>
        <w:keepNext w:val="0"/>
        <w:keepLines w:val="0"/>
        <w:widowControl/>
        <w:suppressLineNumbers w:val="0"/>
        <w:rPr>
          <w:rStyle w:val="10"/>
        </w:rPr>
      </w:pPr>
    </w:p>
    <w:p w14:paraId="4692740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0BD694D8">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41FF2401">
      <w:pPr>
        <w:spacing w:beforeLines="0" w:afterLines="0"/>
        <w:rPr>
          <w:rFonts w:hint="default"/>
          <w:sz w:val="24"/>
          <w:szCs w:val="24"/>
        </w:rPr>
      </w:pPr>
      <w:r>
        <w:rPr>
          <w:rFonts w:hint="default" w:ascii="Times New Roman" w:hAnsi="Times New Roman" w:cs="Times New Roman"/>
          <w:b/>
          <w:bCs/>
          <w:sz w:val="24"/>
          <w:szCs w:val="24"/>
          <w:lang w:val="en-GB"/>
        </w:rPr>
        <w:t>Table 12.3.</w:t>
      </w:r>
      <w:r>
        <w:rPr>
          <w:rFonts w:hint="default" w:cs="Times New Roman"/>
          <w:b/>
          <w:bCs/>
          <w:sz w:val="24"/>
          <w:szCs w:val="24"/>
          <w:lang w:val="en-GB"/>
        </w:rPr>
        <w:t>2</w:t>
      </w:r>
      <w:r>
        <w:rPr>
          <w:rFonts w:hint="default" w:ascii="Times New Roman" w:hAnsi="Times New Roman" w:cs="Times New Roman"/>
          <w:b/>
          <w:bCs/>
          <w:sz w:val="24"/>
          <w:szCs w:val="24"/>
          <w:lang w:val="en-GB"/>
        </w:rPr>
        <w:t xml:space="preserve">     Methodological Learning (ML) and Automation (AUT) ANOVA Table</w:t>
      </w:r>
    </w:p>
    <w:p w14:paraId="77B68151">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1D32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426D1F3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5656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52B5EAD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2961917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DF14C5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2CCC65FC">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3963910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11F09C6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331A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1745B650">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4D54EE7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7CBA99F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29182.930</w:t>
            </w:r>
          </w:p>
        </w:tc>
        <w:tc>
          <w:tcPr>
            <w:tcW w:w="1324" w:type="dxa"/>
            <w:tcBorders>
              <w:top w:val="single" w:color="000000" w:sz="8" w:space="0"/>
              <w:left w:val="nil"/>
              <w:bottom w:val="nil"/>
              <w:right w:val="nil"/>
              <w:tl2br w:val="nil"/>
              <w:tr2bl w:val="nil"/>
            </w:tcBorders>
            <w:shd w:val="clear" w:color="auto" w:fill="FFFFFF"/>
            <w:noWrap w:val="0"/>
            <w:vAlign w:val="top"/>
          </w:tcPr>
          <w:p w14:paraId="0225893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21680E5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29182.930</w:t>
            </w:r>
          </w:p>
        </w:tc>
        <w:tc>
          <w:tcPr>
            <w:tcW w:w="1324" w:type="dxa"/>
            <w:tcBorders>
              <w:top w:val="single" w:color="000000" w:sz="8" w:space="0"/>
              <w:left w:val="nil"/>
              <w:bottom w:val="nil"/>
              <w:right w:val="nil"/>
              <w:tl2br w:val="nil"/>
              <w:tr2bl w:val="nil"/>
            </w:tcBorders>
            <w:shd w:val="clear" w:color="auto" w:fill="FFFFFF"/>
            <w:noWrap w:val="0"/>
            <w:vAlign w:val="top"/>
          </w:tcPr>
          <w:p w14:paraId="75F5B62C">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2401.798</w:t>
            </w:r>
          </w:p>
        </w:tc>
        <w:tc>
          <w:tcPr>
            <w:tcW w:w="1324" w:type="dxa"/>
            <w:tcBorders>
              <w:top w:val="single" w:color="000000" w:sz="8" w:space="0"/>
              <w:left w:val="nil"/>
              <w:bottom w:val="nil"/>
              <w:right w:val="nil"/>
              <w:tl2br w:val="nil"/>
              <w:tr2bl w:val="nil"/>
            </w:tcBorders>
            <w:shd w:val="clear" w:color="auto" w:fill="FFFFFF"/>
            <w:noWrap w:val="0"/>
            <w:vAlign w:val="top"/>
          </w:tcPr>
          <w:p w14:paraId="68600C1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558A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717A4BF">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17299E0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78AAD7FA">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4799.428</w:t>
            </w:r>
          </w:p>
        </w:tc>
        <w:tc>
          <w:tcPr>
            <w:tcW w:w="1324" w:type="dxa"/>
            <w:tcBorders>
              <w:top w:val="nil"/>
              <w:left w:val="nil"/>
              <w:bottom w:val="nil"/>
              <w:right w:val="nil"/>
              <w:tl2br w:val="nil"/>
              <w:tr2bl w:val="nil"/>
            </w:tcBorders>
            <w:shd w:val="clear" w:color="auto" w:fill="FFFFFF"/>
            <w:noWrap w:val="0"/>
            <w:vAlign w:val="top"/>
          </w:tcPr>
          <w:p w14:paraId="31381AF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73BC10A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12.150</w:t>
            </w:r>
          </w:p>
        </w:tc>
        <w:tc>
          <w:tcPr>
            <w:tcW w:w="1324" w:type="dxa"/>
            <w:tcBorders>
              <w:top w:val="nil"/>
              <w:left w:val="nil"/>
              <w:bottom w:val="nil"/>
              <w:right w:val="nil"/>
              <w:tl2br w:val="nil"/>
              <w:tr2bl w:val="nil"/>
            </w:tcBorders>
            <w:shd w:val="clear" w:color="auto" w:fill="FFFFFF"/>
            <w:noWrap w:val="0"/>
            <w:vAlign w:val="center"/>
          </w:tcPr>
          <w:p w14:paraId="440301C4">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131DB032">
            <w:pPr>
              <w:spacing w:beforeLines="0" w:afterLines="0"/>
              <w:rPr>
                <w:rFonts w:hint="default"/>
                <w:sz w:val="24"/>
                <w:szCs w:val="24"/>
              </w:rPr>
            </w:pPr>
          </w:p>
        </w:tc>
      </w:tr>
      <w:tr w14:paraId="637D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52EDC01">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5CA48B5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58E8788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33982.358</w:t>
            </w:r>
          </w:p>
        </w:tc>
        <w:tc>
          <w:tcPr>
            <w:tcW w:w="1324" w:type="dxa"/>
            <w:tcBorders>
              <w:top w:val="nil"/>
              <w:left w:val="nil"/>
              <w:bottom w:val="single" w:color="000000" w:sz="8" w:space="0"/>
              <w:right w:val="nil"/>
              <w:tl2br w:val="nil"/>
              <w:tr2bl w:val="nil"/>
            </w:tcBorders>
            <w:shd w:val="clear" w:color="auto" w:fill="FFFFFF"/>
            <w:noWrap w:val="0"/>
            <w:vAlign w:val="top"/>
          </w:tcPr>
          <w:p w14:paraId="41F31D9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7439A046">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74C8EDA2">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43A4E097">
            <w:pPr>
              <w:spacing w:beforeLines="0" w:afterLines="0"/>
              <w:rPr>
                <w:rFonts w:hint="default"/>
                <w:sz w:val="24"/>
                <w:szCs w:val="24"/>
              </w:rPr>
            </w:pPr>
          </w:p>
        </w:tc>
      </w:tr>
      <w:tr w14:paraId="4E8F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5187FF2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AUTOMATION (AUT)</w:t>
            </w:r>
          </w:p>
        </w:tc>
      </w:tr>
      <w:tr w14:paraId="6E67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58B89EBE">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METHODOLOGICAL LEARNING (ML)</w:t>
            </w:r>
          </w:p>
        </w:tc>
      </w:tr>
    </w:tbl>
    <w:p w14:paraId="45935AD7">
      <w:pPr>
        <w:spacing w:beforeLines="0" w:afterLines="0" w:line="400" w:lineRule="atLeast"/>
        <w:rPr>
          <w:rFonts w:hint="default" w:ascii="Times New Roman" w:hAnsi="Times New Roman" w:eastAsia="Times New Roman"/>
          <w:sz w:val="24"/>
          <w:szCs w:val="24"/>
        </w:rPr>
      </w:pPr>
    </w:p>
    <w:p w14:paraId="7551439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1CA23A00">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6F7B6F3">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3C22EEED">
      <w:pPr>
        <w:spacing w:beforeLines="0" w:afterLines="0" w:line="240" w:lineRule="auto"/>
        <w:ind w:left="1801" w:leftChars="0" w:hanging="1801" w:hangingChars="750"/>
        <w:rPr>
          <w:rFonts w:hint="default" w:ascii="Times New Roman" w:hAnsi="Times New Roman" w:cs="Times New Roman"/>
          <w:b/>
          <w:bCs/>
          <w:sz w:val="24"/>
          <w:szCs w:val="24"/>
          <w:lang w:val="en-GB"/>
        </w:rPr>
      </w:pPr>
    </w:p>
    <w:p w14:paraId="740B7246">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12.3.3     Methodological Learning (ML) and Automation (AUT) Coefficient Table</w:t>
      </w:r>
    </w:p>
    <w:p w14:paraId="3423ACAA">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42FA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5C5E7524">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38BC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1CB4A815">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367783B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5A92C76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1C5817B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2E72290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536F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60D7C810">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3A918FA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3F273A4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07C3FB5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6C4CAC40">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7E7E23BF">
            <w:pPr>
              <w:spacing w:beforeLines="0" w:afterLines="0"/>
              <w:rPr>
                <w:rFonts w:hint="default" w:ascii="Times New Roman" w:hAnsi="Times New Roman" w:eastAsia="Times New Roman"/>
                <w:sz w:val="18"/>
                <w:szCs w:val="24"/>
              </w:rPr>
            </w:pPr>
          </w:p>
        </w:tc>
      </w:tr>
      <w:tr w14:paraId="7415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02B92C60">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77A6BD27">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30A1EF2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4.340</w:t>
            </w:r>
          </w:p>
        </w:tc>
        <w:tc>
          <w:tcPr>
            <w:tcW w:w="1147" w:type="dxa"/>
            <w:tcBorders>
              <w:top w:val="single" w:color="000000" w:sz="8" w:space="0"/>
              <w:left w:val="nil"/>
              <w:bottom w:val="nil"/>
              <w:right w:val="nil"/>
              <w:tl2br w:val="nil"/>
              <w:tr2bl w:val="nil"/>
            </w:tcBorders>
            <w:shd w:val="clear" w:color="auto" w:fill="FFFFFF"/>
            <w:noWrap w:val="0"/>
            <w:vAlign w:val="top"/>
          </w:tcPr>
          <w:p w14:paraId="3D37B48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.510</w:t>
            </w:r>
          </w:p>
        </w:tc>
        <w:tc>
          <w:tcPr>
            <w:tcW w:w="1561" w:type="dxa"/>
            <w:tcBorders>
              <w:top w:val="single" w:color="000000" w:sz="8" w:space="0"/>
              <w:left w:val="nil"/>
              <w:bottom w:val="nil"/>
              <w:right w:val="nil"/>
              <w:tl2br w:val="nil"/>
              <w:tr2bl w:val="nil"/>
            </w:tcBorders>
            <w:shd w:val="clear" w:color="auto" w:fill="FFFFFF"/>
            <w:noWrap w:val="0"/>
            <w:vAlign w:val="center"/>
          </w:tcPr>
          <w:p w14:paraId="6ECC328D">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293E383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8.505</w:t>
            </w:r>
          </w:p>
        </w:tc>
        <w:tc>
          <w:tcPr>
            <w:tcW w:w="1086" w:type="dxa"/>
            <w:tcBorders>
              <w:top w:val="single" w:color="000000" w:sz="8" w:space="0"/>
              <w:left w:val="nil"/>
              <w:bottom w:val="nil"/>
              <w:right w:val="nil"/>
              <w:tl2br w:val="nil"/>
              <w:tr2bl w:val="nil"/>
            </w:tcBorders>
            <w:shd w:val="clear" w:color="auto" w:fill="FFFFFF"/>
            <w:noWrap w:val="0"/>
            <w:vAlign w:val="top"/>
          </w:tcPr>
          <w:p w14:paraId="43A17BA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07C2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14E1F12">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7D925E84">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METHODOLOGICAL LEARNING (ML)</w:t>
            </w:r>
          </w:p>
        </w:tc>
        <w:tc>
          <w:tcPr>
            <w:tcW w:w="1147" w:type="dxa"/>
            <w:tcBorders>
              <w:top w:val="nil"/>
              <w:left w:val="nil"/>
              <w:bottom w:val="single" w:color="000000" w:sz="8" w:space="0"/>
              <w:right w:val="nil"/>
              <w:tl2br w:val="nil"/>
              <w:tr2bl w:val="nil"/>
            </w:tcBorders>
            <w:shd w:val="clear" w:color="auto" w:fill="FFFFFF"/>
            <w:noWrap w:val="0"/>
            <w:vAlign w:val="top"/>
          </w:tcPr>
          <w:p w14:paraId="05E972B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.601</w:t>
            </w:r>
          </w:p>
        </w:tc>
        <w:tc>
          <w:tcPr>
            <w:tcW w:w="1147" w:type="dxa"/>
            <w:tcBorders>
              <w:top w:val="nil"/>
              <w:left w:val="nil"/>
              <w:bottom w:val="single" w:color="000000" w:sz="8" w:space="0"/>
              <w:right w:val="nil"/>
              <w:tl2br w:val="nil"/>
              <w:tr2bl w:val="nil"/>
            </w:tcBorders>
            <w:shd w:val="clear" w:color="auto" w:fill="FFFFFF"/>
            <w:noWrap w:val="0"/>
            <w:vAlign w:val="top"/>
          </w:tcPr>
          <w:p w14:paraId="5A6E52A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.012</w:t>
            </w:r>
          </w:p>
        </w:tc>
        <w:tc>
          <w:tcPr>
            <w:tcW w:w="1561" w:type="dxa"/>
            <w:tcBorders>
              <w:top w:val="nil"/>
              <w:left w:val="nil"/>
              <w:bottom w:val="single" w:color="000000" w:sz="8" w:space="0"/>
              <w:right w:val="nil"/>
              <w:tl2br w:val="nil"/>
              <w:tr2bl w:val="nil"/>
            </w:tcBorders>
            <w:shd w:val="clear" w:color="auto" w:fill="FFFFFF"/>
            <w:noWrap w:val="0"/>
            <w:vAlign w:val="top"/>
          </w:tcPr>
          <w:p w14:paraId="4C001E7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.927</w:t>
            </w:r>
          </w:p>
        </w:tc>
        <w:tc>
          <w:tcPr>
            <w:tcW w:w="1086" w:type="dxa"/>
            <w:tcBorders>
              <w:top w:val="nil"/>
              <w:left w:val="nil"/>
              <w:bottom w:val="single" w:color="000000" w:sz="8" w:space="0"/>
              <w:right w:val="nil"/>
              <w:tl2br w:val="nil"/>
              <w:tr2bl w:val="nil"/>
            </w:tcBorders>
            <w:shd w:val="clear" w:color="auto" w:fill="FFFFFF"/>
            <w:noWrap w:val="0"/>
            <w:vAlign w:val="top"/>
          </w:tcPr>
          <w:p w14:paraId="48D3236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49.008</w:t>
            </w:r>
          </w:p>
        </w:tc>
        <w:tc>
          <w:tcPr>
            <w:tcW w:w="1086" w:type="dxa"/>
            <w:tcBorders>
              <w:top w:val="nil"/>
              <w:left w:val="nil"/>
              <w:bottom w:val="single" w:color="000000" w:sz="8" w:space="0"/>
              <w:right w:val="nil"/>
              <w:tl2br w:val="nil"/>
              <w:tr2bl w:val="nil"/>
            </w:tcBorders>
            <w:shd w:val="clear" w:color="auto" w:fill="FFFFFF"/>
            <w:noWrap w:val="0"/>
            <w:vAlign w:val="top"/>
          </w:tcPr>
          <w:p w14:paraId="5E528C0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37B9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3A959DCA">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AUTOMATION (AUT)</w:t>
            </w:r>
          </w:p>
        </w:tc>
      </w:tr>
    </w:tbl>
    <w:p w14:paraId="0C8CC198">
      <w:pPr>
        <w:spacing w:beforeLines="0" w:afterLines="0" w:line="400" w:lineRule="atLeast"/>
        <w:rPr>
          <w:rFonts w:hint="default" w:ascii="Times New Roman" w:hAnsi="Times New Roman" w:eastAsia="Times New Roman"/>
          <w:sz w:val="24"/>
          <w:szCs w:val="24"/>
        </w:rPr>
      </w:pPr>
    </w:p>
    <w:p w14:paraId="1BB0F2C8">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5474C45D">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073BBF5">
      <w:pPr>
        <w:spacing w:beforeLines="0" w:afterLines="0" w:line="240" w:lineRule="auto"/>
        <w:ind w:left="1800" w:leftChars="0" w:hanging="1800" w:hangingChars="750"/>
        <w:rPr>
          <w:rFonts w:hint="default"/>
          <w:sz w:val="24"/>
          <w:szCs w:val="24"/>
        </w:rPr>
      </w:pPr>
    </w:p>
    <w:p w14:paraId="32437A7B">
      <w:pPr>
        <w:numPr>
          <w:ilvl w:val="0"/>
          <w:numId w:val="0"/>
        </w:numPr>
        <w:tabs>
          <w:tab w:val="left" w:pos="8341"/>
        </w:tabs>
        <w:spacing w:line="360" w:lineRule="auto"/>
        <w:ind w:left="1599" w:leftChars="0" w:hanging="1599" w:hangingChars="666"/>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12.4.1       H</w:t>
      </w:r>
      <w:r>
        <w:rPr>
          <w:rFonts w:hint="default" w:ascii="Times New Roman" w:hAnsi="Times New Roman" w:cs="Times New Roman"/>
          <w:b/>
          <w:bCs/>
          <w:sz w:val="24"/>
          <w:szCs w:val="24"/>
          <w:vertAlign w:val="subscript"/>
          <w:lang w:val="en-GB"/>
        </w:rPr>
        <w:t>04 -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Axiological Learning (AL) and Automation (AUT)</w:t>
      </w:r>
    </w:p>
    <w:p w14:paraId="04928CC6">
      <w:pPr>
        <w:ind w:left="1801" w:leftChars="0" w:hanging="1801" w:hangingChars="750"/>
        <w:rPr>
          <w:rFonts w:hint="default" w:ascii="Times New Roman" w:hAnsi="Times New Roman" w:cs="Times New Roman"/>
          <w:b/>
          <w:bCs/>
          <w:sz w:val="24"/>
          <w:szCs w:val="24"/>
          <w:lang w:val="en-GB"/>
        </w:rPr>
      </w:pPr>
    </w:p>
    <w:p w14:paraId="574C4B7E">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12.4.1     Methodological Learning (ML)</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 xml:space="preserve"> and Automation (AUT) Summary Table</w:t>
      </w:r>
    </w:p>
    <w:p w14:paraId="362BBCEC">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62B7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0DF5A306">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26E4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32A21AB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52B31D63">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4519A53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4FD9505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721D36FD">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0C25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3AD153BC">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1C48C757">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.943</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17343F4D">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.889</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72BA585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.889</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00F0547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3.084</w:t>
            </w:r>
          </w:p>
        </w:tc>
      </w:tr>
      <w:tr w14:paraId="51B3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26A100DB">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ANXIOLOGICAL LEARNING (AL)</w:t>
            </w:r>
          </w:p>
        </w:tc>
      </w:tr>
    </w:tbl>
    <w:p w14:paraId="767AB93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13617048">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D2B9619">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4E868439">
      <w:pPr>
        <w:ind w:left="1801" w:leftChars="0" w:hanging="1801" w:hangingChars="750"/>
        <w:rPr>
          <w:rFonts w:hint="default" w:ascii="Times New Roman" w:hAnsi="Times New Roman" w:cs="Times New Roman"/>
          <w:b/>
          <w:bCs/>
          <w:sz w:val="24"/>
          <w:szCs w:val="24"/>
          <w:lang w:val="en-GB"/>
        </w:rPr>
      </w:pPr>
    </w:p>
    <w:p w14:paraId="2B77BFFB">
      <w:pPr>
        <w:ind w:left="1801" w:leftChars="0" w:hanging="1801" w:hangingChars="750"/>
        <w:rPr>
          <w:rFonts w:hint="default" w:ascii="Times New Roman" w:hAnsi="Times New Roman" w:cs="Times New Roman"/>
          <w:b/>
          <w:bCs/>
          <w:sz w:val="24"/>
          <w:szCs w:val="24"/>
          <w:lang w:val="en-GB"/>
        </w:rPr>
      </w:pPr>
    </w:p>
    <w:p w14:paraId="212F19E4">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12.4.</w:t>
      </w:r>
      <w:r>
        <w:rPr>
          <w:rFonts w:hint="default" w:cs="Times New Roman"/>
          <w:b/>
          <w:bCs/>
          <w:sz w:val="24"/>
          <w:szCs w:val="24"/>
          <w:lang w:val="en-GB"/>
        </w:rPr>
        <w:t>2</w:t>
      </w:r>
      <w:r>
        <w:rPr>
          <w:rFonts w:hint="default" w:ascii="Times New Roman" w:hAnsi="Times New Roman" w:cs="Times New Roman"/>
          <w:b/>
          <w:bCs/>
          <w:sz w:val="24"/>
          <w:szCs w:val="24"/>
          <w:lang w:val="en-GB"/>
        </w:rPr>
        <w:t xml:space="preserve">     Axiological Learning (AL) and Automation (AUT) ANOVA Table</w:t>
      </w:r>
    </w:p>
    <w:p w14:paraId="3929FD6A">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40D1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00AC31D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52C1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5250711C">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503B2B2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4FB5AC6A">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401A6C9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42BBA21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EBBD5F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2E6B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574BF61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2E529BF5">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3145F74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30224.878</w:t>
            </w:r>
          </w:p>
        </w:tc>
        <w:tc>
          <w:tcPr>
            <w:tcW w:w="1324" w:type="dxa"/>
            <w:tcBorders>
              <w:top w:val="single" w:color="000000" w:sz="8" w:space="0"/>
              <w:left w:val="nil"/>
              <w:bottom w:val="nil"/>
              <w:right w:val="nil"/>
              <w:tl2br w:val="nil"/>
              <w:tr2bl w:val="nil"/>
            </w:tcBorders>
            <w:shd w:val="clear" w:color="auto" w:fill="FFFFFF"/>
            <w:noWrap w:val="0"/>
            <w:vAlign w:val="top"/>
          </w:tcPr>
          <w:p w14:paraId="4CF3CC7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4FFB6C1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30224.878</w:t>
            </w:r>
          </w:p>
        </w:tc>
        <w:tc>
          <w:tcPr>
            <w:tcW w:w="1324" w:type="dxa"/>
            <w:tcBorders>
              <w:top w:val="single" w:color="000000" w:sz="8" w:space="0"/>
              <w:left w:val="nil"/>
              <w:bottom w:val="nil"/>
              <w:right w:val="nil"/>
              <w:tl2br w:val="nil"/>
              <w:tr2bl w:val="nil"/>
            </w:tcBorders>
            <w:shd w:val="clear" w:color="auto" w:fill="FFFFFF"/>
            <w:noWrap w:val="0"/>
            <w:vAlign w:val="top"/>
          </w:tcPr>
          <w:p w14:paraId="03D89B3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3177.350</w:t>
            </w:r>
          </w:p>
        </w:tc>
        <w:tc>
          <w:tcPr>
            <w:tcW w:w="1324" w:type="dxa"/>
            <w:tcBorders>
              <w:top w:val="single" w:color="000000" w:sz="8" w:space="0"/>
              <w:left w:val="nil"/>
              <w:bottom w:val="nil"/>
              <w:right w:val="nil"/>
              <w:tl2br w:val="nil"/>
              <w:tr2bl w:val="nil"/>
            </w:tcBorders>
            <w:shd w:val="clear" w:color="auto" w:fill="FFFFFF"/>
            <w:noWrap w:val="0"/>
            <w:vAlign w:val="top"/>
          </w:tcPr>
          <w:p w14:paraId="256C2AB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26E7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4792DFEC">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27BC32E6">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066DEB5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3757.479</w:t>
            </w:r>
          </w:p>
        </w:tc>
        <w:tc>
          <w:tcPr>
            <w:tcW w:w="1324" w:type="dxa"/>
            <w:tcBorders>
              <w:top w:val="nil"/>
              <w:left w:val="nil"/>
              <w:bottom w:val="nil"/>
              <w:right w:val="nil"/>
              <w:tl2br w:val="nil"/>
              <w:tr2bl w:val="nil"/>
            </w:tcBorders>
            <w:shd w:val="clear" w:color="auto" w:fill="FFFFFF"/>
            <w:noWrap w:val="0"/>
            <w:vAlign w:val="top"/>
          </w:tcPr>
          <w:p w14:paraId="44118AA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1585398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9.513</w:t>
            </w:r>
          </w:p>
        </w:tc>
        <w:tc>
          <w:tcPr>
            <w:tcW w:w="1324" w:type="dxa"/>
            <w:tcBorders>
              <w:top w:val="nil"/>
              <w:left w:val="nil"/>
              <w:bottom w:val="nil"/>
              <w:right w:val="nil"/>
              <w:tl2br w:val="nil"/>
              <w:tr2bl w:val="nil"/>
            </w:tcBorders>
            <w:shd w:val="clear" w:color="auto" w:fill="FFFFFF"/>
            <w:noWrap w:val="0"/>
            <w:vAlign w:val="center"/>
          </w:tcPr>
          <w:p w14:paraId="3474EB6D">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5D076E30">
            <w:pPr>
              <w:spacing w:beforeLines="0" w:afterLines="0"/>
              <w:rPr>
                <w:rFonts w:hint="default"/>
                <w:sz w:val="24"/>
                <w:szCs w:val="24"/>
              </w:rPr>
            </w:pPr>
          </w:p>
        </w:tc>
      </w:tr>
      <w:tr w14:paraId="2378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35A0143B">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10E1F860">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1A64916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33982.358</w:t>
            </w:r>
          </w:p>
        </w:tc>
        <w:tc>
          <w:tcPr>
            <w:tcW w:w="1324" w:type="dxa"/>
            <w:tcBorders>
              <w:top w:val="nil"/>
              <w:left w:val="nil"/>
              <w:bottom w:val="single" w:color="000000" w:sz="8" w:space="0"/>
              <w:right w:val="nil"/>
              <w:tl2br w:val="nil"/>
              <w:tr2bl w:val="nil"/>
            </w:tcBorders>
            <w:shd w:val="clear" w:color="auto" w:fill="FFFFFF"/>
            <w:noWrap w:val="0"/>
            <w:vAlign w:val="top"/>
          </w:tcPr>
          <w:p w14:paraId="2B8F4C2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17E776EB">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608F0128">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1424C7FE">
            <w:pPr>
              <w:spacing w:beforeLines="0" w:afterLines="0"/>
              <w:rPr>
                <w:rFonts w:hint="default"/>
                <w:sz w:val="24"/>
                <w:szCs w:val="24"/>
              </w:rPr>
            </w:pPr>
          </w:p>
        </w:tc>
      </w:tr>
      <w:tr w14:paraId="6D92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202DE656">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AUTOMATION (AUT)</w:t>
            </w:r>
          </w:p>
        </w:tc>
      </w:tr>
      <w:tr w14:paraId="499D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3723F49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ANXIOLOGICAL LEARNING (AL)</w:t>
            </w:r>
          </w:p>
        </w:tc>
      </w:tr>
    </w:tbl>
    <w:p w14:paraId="7AE6C2CA">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7C729166">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19495F39">
      <w:pPr>
        <w:spacing w:beforeLines="0" w:afterLines="0" w:line="240" w:lineRule="auto"/>
        <w:ind w:left="1801" w:leftChars="0" w:hanging="1801" w:hangingChars="750"/>
        <w:rPr>
          <w:rFonts w:hint="default" w:ascii="Times New Roman" w:hAnsi="Times New Roman" w:cs="Times New Roman"/>
          <w:b/>
          <w:bCs/>
          <w:sz w:val="24"/>
          <w:szCs w:val="24"/>
          <w:lang w:val="en-GB"/>
        </w:rPr>
      </w:pPr>
    </w:p>
    <w:p w14:paraId="48566A3A">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12.4.3     Axiological Learning (AL) and Automation (AUT) Coefficient Table</w:t>
      </w:r>
    </w:p>
    <w:p w14:paraId="3FA25D6C">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3750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585F8E3A">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31C3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2938A26C">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64C53C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8F75AD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4233F28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6E928CC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0227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54BCE48D">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3F3CB43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42C1E98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3C66DE2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6BC0F409">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00F0F0BD">
            <w:pPr>
              <w:spacing w:beforeLines="0" w:afterLines="0"/>
              <w:rPr>
                <w:rFonts w:hint="default" w:ascii="Times New Roman" w:hAnsi="Times New Roman" w:eastAsia="Times New Roman"/>
                <w:sz w:val="18"/>
                <w:szCs w:val="24"/>
              </w:rPr>
            </w:pPr>
          </w:p>
        </w:tc>
      </w:tr>
      <w:tr w14:paraId="02C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6378D793">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24170914">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3594B33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4.873</w:t>
            </w:r>
          </w:p>
        </w:tc>
        <w:tc>
          <w:tcPr>
            <w:tcW w:w="1147" w:type="dxa"/>
            <w:tcBorders>
              <w:top w:val="single" w:color="000000" w:sz="8" w:space="0"/>
              <w:left w:val="nil"/>
              <w:bottom w:val="nil"/>
              <w:right w:val="nil"/>
              <w:tl2br w:val="nil"/>
              <w:tr2bl w:val="nil"/>
            </w:tcBorders>
            <w:shd w:val="clear" w:color="auto" w:fill="FFFFFF"/>
            <w:noWrap w:val="0"/>
            <w:vAlign w:val="top"/>
          </w:tcPr>
          <w:p w14:paraId="6C67ED0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.436</w:t>
            </w:r>
          </w:p>
        </w:tc>
        <w:tc>
          <w:tcPr>
            <w:tcW w:w="1561" w:type="dxa"/>
            <w:tcBorders>
              <w:top w:val="single" w:color="000000" w:sz="8" w:space="0"/>
              <w:left w:val="nil"/>
              <w:bottom w:val="nil"/>
              <w:right w:val="nil"/>
              <w:tl2br w:val="nil"/>
              <w:tr2bl w:val="nil"/>
            </w:tcBorders>
            <w:shd w:val="clear" w:color="auto" w:fill="FFFFFF"/>
            <w:noWrap w:val="0"/>
            <w:vAlign w:val="center"/>
          </w:tcPr>
          <w:p w14:paraId="7C942151">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3E0B99C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11.183</w:t>
            </w:r>
          </w:p>
        </w:tc>
        <w:tc>
          <w:tcPr>
            <w:tcW w:w="1086" w:type="dxa"/>
            <w:tcBorders>
              <w:top w:val="single" w:color="000000" w:sz="8" w:space="0"/>
              <w:left w:val="nil"/>
              <w:bottom w:val="nil"/>
              <w:right w:val="nil"/>
              <w:tl2br w:val="nil"/>
              <w:tr2bl w:val="nil"/>
            </w:tcBorders>
            <w:shd w:val="clear" w:color="auto" w:fill="FFFFFF"/>
            <w:noWrap w:val="0"/>
            <w:vAlign w:val="top"/>
          </w:tcPr>
          <w:p w14:paraId="0326F27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2249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5F7D861">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338EC832">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ANXIOLOGICAL LEARNING (AL)</w:t>
            </w:r>
          </w:p>
        </w:tc>
        <w:tc>
          <w:tcPr>
            <w:tcW w:w="1147" w:type="dxa"/>
            <w:tcBorders>
              <w:top w:val="nil"/>
              <w:left w:val="nil"/>
              <w:bottom w:val="single" w:color="000000" w:sz="8" w:space="0"/>
              <w:right w:val="nil"/>
              <w:tl2br w:val="nil"/>
              <w:tr2bl w:val="nil"/>
            </w:tcBorders>
            <w:shd w:val="clear" w:color="auto" w:fill="FFFFFF"/>
            <w:noWrap w:val="0"/>
            <w:vAlign w:val="top"/>
          </w:tcPr>
          <w:p w14:paraId="73B9B56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.566</w:t>
            </w:r>
          </w:p>
        </w:tc>
        <w:tc>
          <w:tcPr>
            <w:tcW w:w="1147" w:type="dxa"/>
            <w:tcBorders>
              <w:top w:val="nil"/>
              <w:left w:val="nil"/>
              <w:bottom w:val="single" w:color="000000" w:sz="8" w:space="0"/>
              <w:right w:val="nil"/>
              <w:tl2br w:val="nil"/>
              <w:tr2bl w:val="nil"/>
            </w:tcBorders>
            <w:shd w:val="clear" w:color="auto" w:fill="FFFFFF"/>
            <w:noWrap w:val="0"/>
            <w:vAlign w:val="top"/>
          </w:tcPr>
          <w:p w14:paraId="55F7FF3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.010</w:t>
            </w:r>
          </w:p>
        </w:tc>
        <w:tc>
          <w:tcPr>
            <w:tcW w:w="1561" w:type="dxa"/>
            <w:tcBorders>
              <w:top w:val="nil"/>
              <w:left w:val="nil"/>
              <w:bottom w:val="single" w:color="000000" w:sz="8" w:space="0"/>
              <w:right w:val="nil"/>
              <w:tl2br w:val="nil"/>
              <w:tr2bl w:val="nil"/>
            </w:tcBorders>
            <w:shd w:val="clear" w:color="auto" w:fill="FFFFFF"/>
            <w:noWrap w:val="0"/>
            <w:vAlign w:val="top"/>
          </w:tcPr>
          <w:p w14:paraId="67A92F2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.943</w:t>
            </w:r>
          </w:p>
        </w:tc>
        <w:tc>
          <w:tcPr>
            <w:tcW w:w="1086" w:type="dxa"/>
            <w:tcBorders>
              <w:top w:val="nil"/>
              <w:left w:val="nil"/>
              <w:bottom w:val="single" w:color="000000" w:sz="8" w:space="0"/>
              <w:right w:val="nil"/>
              <w:tl2br w:val="nil"/>
              <w:tr2bl w:val="nil"/>
            </w:tcBorders>
            <w:shd w:val="clear" w:color="auto" w:fill="FFFFFF"/>
            <w:noWrap w:val="0"/>
            <w:vAlign w:val="top"/>
          </w:tcPr>
          <w:p w14:paraId="2ABA61B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56.368</w:t>
            </w:r>
          </w:p>
        </w:tc>
        <w:tc>
          <w:tcPr>
            <w:tcW w:w="1086" w:type="dxa"/>
            <w:tcBorders>
              <w:top w:val="nil"/>
              <w:left w:val="nil"/>
              <w:bottom w:val="single" w:color="000000" w:sz="8" w:space="0"/>
              <w:right w:val="nil"/>
              <w:tl2br w:val="nil"/>
              <w:tr2bl w:val="nil"/>
            </w:tcBorders>
            <w:shd w:val="clear" w:color="auto" w:fill="FFFFFF"/>
            <w:noWrap w:val="0"/>
            <w:vAlign w:val="top"/>
          </w:tcPr>
          <w:p w14:paraId="2A77F25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495E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1DEEB88F">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AUTOMATION (AUT)</w:t>
            </w:r>
          </w:p>
        </w:tc>
      </w:tr>
    </w:tbl>
    <w:p w14:paraId="53481F6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1C211DDC">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14F78FD4">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7AB62DC6">
      <w:pPr>
        <w:spacing w:beforeLines="0" w:afterLines="0" w:line="400" w:lineRule="atLeast"/>
        <w:rPr>
          <w:rFonts w:hint="default" w:ascii="Times New Roman" w:hAnsi="Times New Roman" w:eastAsia="Times New Roman"/>
          <w:sz w:val="24"/>
          <w:szCs w:val="24"/>
          <w:lang w:val="en-GB"/>
        </w:rPr>
      </w:pPr>
    </w:p>
    <w:p w14:paraId="4F7E63E3">
      <w:pPr>
        <w:numPr>
          <w:ilvl w:val="0"/>
          <w:numId w:val="0"/>
        </w:numPr>
        <w:tabs>
          <w:tab w:val="left" w:pos="8341"/>
        </w:tabs>
        <w:spacing w:line="360" w:lineRule="auto"/>
        <w:ind w:left="982" w:leftChars="0" w:hanging="982" w:hangingChars="409"/>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 xml:space="preserve">12.5.1         </w:t>
      </w: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05 -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Practical Learning (PL) and Automation (AUT)</w:t>
      </w:r>
    </w:p>
    <w:p w14:paraId="096E88A8">
      <w:pPr>
        <w:spacing w:beforeLines="0" w:afterLines="0" w:line="400" w:lineRule="atLeast"/>
        <w:rPr>
          <w:rFonts w:hint="default" w:ascii="Times New Roman" w:hAnsi="Times New Roman" w:eastAsia="Times New Roman"/>
          <w:sz w:val="24"/>
          <w:szCs w:val="24"/>
          <w:lang w:val="en-GB"/>
        </w:rPr>
      </w:pPr>
      <w:r>
        <w:rPr>
          <w:rFonts w:hint="default" w:ascii="Times New Roman" w:hAnsi="Times New Roman" w:cs="Times New Roman"/>
          <w:b/>
          <w:bCs/>
          <w:sz w:val="24"/>
          <w:szCs w:val="24"/>
          <w:lang w:val="en-GB"/>
        </w:rPr>
        <w:t>Table 12.5.1     Practical Learning (PL)</w:t>
      </w: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 xml:space="preserve"> and Automation (AUT) Summary Table</w:t>
      </w:r>
    </w:p>
    <w:p w14:paraId="1FC40009">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54B5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00CE3AF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0954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1E9EB67B">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6B8B9F3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01319A4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204DF3E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68183623">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164D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585B2C44">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3AA2613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.932</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63BD7AE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.869</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3C5110E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.869</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2C0F9BB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3.352</w:t>
            </w:r>
          </w:p>
        </w:tc>
      </w:tr>
      <w:tr w14:paraId="768A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3CCEDEF2">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PRACTICAL LEARNING (pl)</w:t>
            </w:r>
          </w:p>
        </w:tc>
      </w:tr>
    </w:tbl>
    <w:p w14:paraId="5A2A637B">
      <w:pPr>
        <w:spacing w:beforeLines="0" w:afterLines="0" w:line="400" w:lineRule="atLeast"/>
        <w:rPr>
          <w:rFonts w:hint="default" w:ascii="Times New Roman" w:hAnsi="Times New Roman" w:eastAsia="Times New Roman"/>
          <w:sz w:val="24"/>
          <w:szCs w:val="24"/>
        </w:rPr>
      </w:pPr>
    </w:p>
    <w:p w14:paraId="2CDEF276">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640A342B">
      <w:pPr>
        <w:spacing w:beforeLines="0" w:afterLines="0" w:line="240" w:lineRule="auto"/>
        <w:ind w:left="1800" w:leftChars="0" w:hanging="1800" w:hangingChars="750"/>
        <w:rPr>
          <w:rFonts w:hint="default"/>
          <w:sz w:val="24"/>
          <w:szCs w:val="24"/>
        </w:rPr>
      </w:pPr>
      <w:r>
        <w:rPr>
          <w:rFonts w:hint="default" w:ascii="Times New Roman" w:hAnsi="Times New Roman" w:eastAsia="SimSun" w:cs="Times New Roman"/>
          <w:color w:val="000000"/>
          <w:kern w:val="0"/>
          <w:sz w:val="24"/>
          <w:szCs w:val="24"/>
          <w:lang w:val="en-US" w:eastAsia="zh-CN" w:bidi="ar"/>
        </w:rPr>
        <w:t>Output</w:t>
      </w:r>
    </w:p>
    <w:p w14:paraId="3B6AA3EC">
      <w:pPr>
        <w:pStyle w:val="9"/>
        <w:keepNext w:val="0"/>
        <w:keepLines w:val="0"/>
        <w:widowControl/>
        <w:suppressLineNumbers w:val="0"/>
        <w:rPr>
          <w:rStyle w:val="10"/>
        </w:rPr>
      </w:pPr>
    </w:p>
    <w:p w14:paraId="0E9AE1AC">
      <w:pPr>
        <w:pStyle w:val="9"/>
        <w:keepNext w:val="0"/>
        <w:keepLines w:val="0"/>
        <w:widowControl/>
        <w:suppressLineNumbers w:val="0"/>
        <w:rPr>
          <w:rStyle w:val="10"/>
        </w:rPr>
      </w:pPr>
    </w:p>
    <w:p w14:paraId="302DBF32">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12.5.</w:t>
      </w:r>
      <w:r>
        <w:rPr>
          <w:rFonts w:hint="default" w:cs="Times New Roman"/>
          <w:b/>
          <w:bCs/>
          <w:sz w:val="24"/>
          <w:szCs w:val="24"/>
          <w:lang w:val="en-GB"/>
        </w:rPr>
        <w:t>2</w:t>
      </w:r>
      <w:r>
        <w:rPr>
          <w:rFonts w:hint="default" w:ascii="Times New Roman" w:hAnsi="Times New Roman" w:cs="Times New Roman"/>
          <w:b/>
          <w:bCs/>
          <w:sz w:val="24"/>
          <w:szCs w:val="24"/>
          <w:lang w:val="en-GB"/>
        </w:rPr>
        <w:t xml:space="preserve">    Practical Learning (PL) and Automation (AUT) ANOVA Table</w:t>
      </w:r>
    </w:p>
    <w:p w14:paraId="234443F6">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241F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61349152">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6901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37DC7185">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295A6AD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4480D98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133CF1C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0726786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9889A4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0D02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D90DA2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1262F0D5">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0003D0F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29543.408</w:t>
            </w:r>
          </w:p>
        </w:tc>
        <w:tc>
          <w:tcPr>
            <w:tcW w:w="1324" w:type="dxa"/>
            <w:tcBorders>
              <w:top w:val="single" w:color="000000" w:sz="8" w:space="0"/>
              <w:left w:val="nil"/>
              <w:bottom w:val="nil"/>
              <w:right w:val="nil"/>
              <w:tl2br w:val="nil"/>
              <w:tr2bl w:val="nil"/>
            </w:tcBorders>
            <w:shd w:val="clear" w:color="auto" w:fill="FFFFFF"/>
            <w:noWrap w:val="0"/>
            <w:vAlign w:val="top"/>
          </w:tcPr>
          <w:p w14:paraId="74FC5C3C">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2726284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29543.408</w:t>
            </w:r>
          </w:p>
        </w:tc>
        <w:tc>
          <w:tcPr>
            <w:tcW w:w="1324" w:type="dxa"/>
            <w:tcBorders>
              <w:top w:val="single" w:color="000000" w:sz="8" w:space="0"/>
              <w:left w:val="nil"/>
              <w:bottom w:val="nil"/>
              <w:right w:val="nil"/>
              <w:tl2br w:val="nil"/>
              <w:tr2bl w:val="nil"/>
            </w:tcBorders>
            <w:shd w:val="clear" w:color="auto" w:fill="FFFFFF"/>
            <w:noWrap w:val="0"/>
            <w:vAlign w:val="top"/>
          </w:tcPr>
          <w:p w14:paraId="23C70B8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2628.921</w:t>
            </w:r>
          </w:p>
        </w:tc>
        <w:tc>
          <w:tcPr>
            <w:tcW w:w="1324" w:type="dxa"/>
            <w:tcBorders>
              <w:top w:val="single" w:color="000000" w:sz="8" w:space="0"/>
              <w:left w:val="nil"/>
              <w:bottom w:val="nil"/>
              <w:right w:val="nil"/>
              <w:tl2br w:val="nil"/>
              <w:tr2bl w:val="nil"/>
            </w:tcBorders>
            <w:shd w:val="clear" w:color="auto" w:fill="FFFFFF"/>
            <w:noWrap w:val="0"/>
            <w:vAlign w:val="top"/>
          </w:tcPr>
          <w:p w14:paraId="30DBDF1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2B4F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4F36DE2F">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59CC82F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734126C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4438.950</w:t>
            </w:r>
          </w:p>
        </w:tc>
        <w:tc>
          <w:tcPr>
            <w:tcW w:w="1324" w:type="dxa"/>
            <w:tcBorders>
              <w:top w:val="nil"/>
              <w:left w:val="nil"/>
              <w:bottom w:val="nil"/>
              <w:right w:val="nil"/>
              <w:tl2br w:val="nil"/>
              <w:tr2bl w:val="nil"/>
            </w:tcBorders>
            <w:shd w:val="clear" w:color="auto" w:fill="FFFFFF"/>
            <w:noWrap w:val="0"/>
            <w:vAlign w:val="top"/>
          </w:tcPr>
          <w:p w14:paraId="7BB5C26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6D91DED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11.238</w:t>
            </w:r>
          </w:p>
        </w:tc>
        <w:tc>
          <w:tcPr>
            <w:tcW w:w="1324" w:type="dxa"/>
            <w:tcBorders>
              <w:top w:val="nil"/>
              <w:left w:val="nil"/>
              <w:bottom w:val="nil"/>
              <w:right w:val="nil"/>
              <w:tl2br w:val="nil"/>
              <w:tr2bl w:val="nil"/>
            </w:tcBorders>
            <w:shd w:val="clear" w:color="auto" w:fill="FFFFFF"/>
            <w:noWrap w:val="0"/>
            <w:vAlign w:val="center"/>
          </w:tcPr>
          <w:p w14:paraId="3AC40DA4">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38D0AE29">
            <w:pPr>
              <w:spacing w:beforeLines="0" w:afterLines="0"/>
              <w:rPr>
                <w:rFonts w:hint="default"/>
                <w:sz w:val="24"/>
                <w:szCs w:val="24"/>
              </w:rPr>
            </w:pPr>
          </w:p>
        </w:tc>
      </w:tr>
      <w:tr w14:paraId="2591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7E69630">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1D4351C9">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4584C3C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33982.358</w:t>
            </w:r>
          </w:p>
        </w:tc>
        <w:tc>
          <w:tcPr>
            <w:tcW w:w="1324" w:type="dxa"/>
            <w:tcBorders>
              <w:top w:val="nil"/>
              <w:left w:val="nil"/>
              <w:bottom w:val="single" w:color="000000" w:sz="8" w:space="0"/>
              <w:right w:val="nil"/>
              <w:tl2br w:val="nil"/>
              <w:tr2bl w:val="nil"/>
            </w:tcBorders>
            <w:shd w:val="clear" w:color="auto" w:fill="FFFFFF"/>
            <w:noWrap w:val="0"/>
            <w:vAlign w:val="top"/>
          </w:tcPr>
          <w:p w14:paraId="5812783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6F1BCC6F">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67A68852">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49A54103">
            <w:pPr>
              <w:spacing w:beforeLines="0" w:afterLines="0"/>
              <w:rPr>
                <w:rFonts w:hint="default"/>
                <w:sz w:val="24"/>
                <w:szCs w:val="24"/>
              </w:rPr>
            </w:pPr>
          </w:p>
        </w:tc>
      </w:tr>
      <w:tr w14:paraId="479F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60FCC9A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AUTOMATION (AUT)</w:t>
            </w:r>
          </w:p>
        </w:tc>
      </w:tr>
      <w:tr w14:paraId="1FE0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728D189E">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PRACTICAL LEARNING (pl)</w:t>
            </w:r>
          </w:p>
        </w:tc>
      </w:tr>
    </w:tbl>
    <w:p w14:paraId="1CAF2DAC">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631CD5FB">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788D7F2F">
      <w:pPr>
        <w:spacing w:beforeLines="0" w:afterLines="0" w:line="240" w:lineRule="auto"/>
        <w:ind w:left="1801" w:leftChars="0" w:hanging="1801" w:hangingChars="750"/>
        <w:rPr>
          <w:rFonts w:hint="default" w:ascii="Times New Roman" w:hAnsi="Times New Roman" w:cs="Times New Roman"/>
          <w:b/>
          <w:bCs/>
          <w:sz w:val="24"/>
          <w:szCs w:val="24"/>
          <w:lang w:val="en-GB"/>
        </w:rPr>
      </w:pPr>
    </w:p>
    <w:p w14:paraId="4FF465B9">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12.5.3     Practical Learning (PL) and Automation (AUT) Coefficient Table</w:t>
      </w:r>
    </w:p>
    <w:p w14:paraId="1A8DF734">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1D3C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48B64CF4">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3CEE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451C2E3C">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751C19F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04F69CB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20D11C6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4160734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0006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59C9C5E3">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1C76781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1279916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052B3F3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5407ED85">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78F394D6">
            <w:pPr>
              <w:spacing w:beforeLines="0" w:afterLines="0"/>
              <w:rPr>
                <w:rFonts w:hint="default" w:ascii="Times New Roman" w:hAnsi="Times New Roman" w:eastAsia="Times New Roman"/>
                <w:sz w:val="18"/>
                <w:szCs w:val="24"/>
              </w:rPr>
            </w:pPr>
          </w:p>
        </w:tc>
      </w:tr>
      <w:tr w14:paraId="6873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70C18BD8">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3A4C153E">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4F7926D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4.984</w:t>
            </w:r>
          </w:p>
        </w:tc>
        <w:tc>
          <w:tcPr>
            <w:tcW w:w="1147" w:type="dxa"/>
            <w:tcBorders>
              <w:top w:val="single" w:color="000000" w:sz="8" w:space="0"/>
              <w:left w:val="nil"/>
              <w:bottom w:val="nil"/>
              <w:right w:val="nil"/>
              <w:tl2br w:val="nil"/>
              <w:tr2bl w:val="nil"/>
            </w:tcBorders>
            <w:shd w:val="clear" w:color="auto" w:fill="FFFFFF"/>
            <w:noWrap w:val="0"/>
            <w:vAlign w:val="top"/>
          </w:tcPr>
          <w:p w14:paraId="3E48950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.476</w:t>
            </w:r>
          </w:p>
        </w:tc>
        <w:tc>
          <w:tcPr>
            <w:tcW w:w="1561" w:type="dxa"/>
            <w:tcBorders>
              <w:top w:val="single" w:color="000000" w:sz="8" w:space="0"/>
              <w:left w:val="nil"/>
              <w:bottom w:val="nil"/>
              <w:right w:val="nil"/>
              <w:tl2br w:val="nil"/>
              <w:tr2bl w:val="nil"/>
            </w:tcBorders>
            <w:shd w:val="clear" w:color="auto" w:fill="FFFFFF"/>
            <w:noWrap w:val="0"/>
            <w:vAlign w:val="center"/>
          </w:tcPr>
          <w:p w14:paraId="4D1517A0">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225E3DC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10.463</w:t>
            </w:r>
          </w:p>
        </w:tc>
        <w:tc>
          <w:tcPr>
            <w:tcW w:w="1086" w:type="dxa"/>
            <w:tcBorders>
              <w:top w:val="single" w:color="000000" w:sz="8" w:space="0"/>
              <w:left w:val="nil"/>
              <w:bottom w:val="nil"/>
              <w:right w:val="nil"/>
              <w:tl2br w:val="nil"/>
              <w:tr2bl w:val="nil"/>
            </w:tcBorders>
            <w:shd w:val="clear" w:color="auto" w:fill="FFFFFF"/>
            <w:noWrap w:val="0"/>
            <w:vAlign w:val="top"/>
          </w:tcPr>
          <w:p w14:paraId="01350F1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227B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3A4C0A4">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5DB0206E">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PRACTICAL LEARNING (pl)</w:t>
            </w:r>
          </w:p>
        </w:tc>
        <w:tc>
          <w:tcPr>
            <w:tcW w:w="1147" w:type="dxa"/>
            <w:tcBorders>
              <w:top w:val="nil"/>
              <w:left w:val="nil"/>
              <w:bottom w:val="single" w:color="000000" w:sz="8" w:space="0"/>
              <w:right w:val="nil"/>
              <w:tl2br w:val="nil"/>
              <w:tr2bl w:val="nil"/>
            </w:tcBorders>
            <w:shd w:val="clear" w:color="auto" w:fill="FFFFFF"/>
            <w:noWrap w:val="0"/>
            <w:vAlign w:val="top"/>
          </w:tcPr>
          <w:p w14:paraId="76EE8B3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.343</w:t>
            </w:r>
          </w:p>
        </w:tc>
        <w:tc>
          <w:tcPr>
            <w:tcW w:w="1147" w:type="dxa"/>
            <w:tcBorders>
              <w:top w:val="nil"/>
              <w:left w:val="nil"/>
              <w:bottom w:val="single" w:color="000000" w:sz="8" w:space="0"/>
              <w:right w:val="nil"/>
              <w:tl2br w:val="nil"/>
              <w:tr2bl w:val="nil"/>
            </w:tcBorders>
            <w:shd w:val="clear" w:color="auto" w:fill="FFFFFF"/>
            <w:noWrap w:val="0"/>
            <w:vAlign w:val="top"/>
          </w:tcPr>
          <w:p w14:paraId="2BAB079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.007</w:t>
            </w:r>
          </w:p>
        </w:tc>
        <w:tc>
          <w:tcPr>
            <w:tcW w:w="1561" w:type="dxa"/>
            <w:tcBorders>
              <w:top w:val="nil"/>
              <w:left w:val="nil"/>
              <w:bottom w:val="single" w:color="000000" w:sz="8" w:space="0"/>
              <w:right w:val="nil"/>
              <w:tl2br w:val="nil"/>
              <w:tr2bl w:val="nil"/>
            </w:tcBorders>
            <w:shd w:val="clear" w:color="auto" w:fill="FFFFFF"/>
            <w:noWrap w:val="0"/>
            <w:vAlign w:val="top"/>
          </w:tcPr>
          <w:p w14:paraId="025A6C82">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.932</w:t>
            </w:r>
          </w:p>
        </w:tc>
        <w:tc>
          <w:tcPr>
            <w:tcW w:w="1086" w:type="dxa"/>
            <w:tcBorders>
              <w:top w:val="nil"/>
              <w:left w:val="nil"/>
              <w:bottom w:val="single" w:color="000000" w:sz="8" w:space="0"/>
              <w:right w:val="nil"/>
              <w:tl2br w:val="nil"/>
              <w:tr2bl w:val="nil"/>
            </w:tcBorders>
            <w:shd w:val="clear" w:color="auto" w:fill="FFFFFF"/>
            <w:noWrap w:val="0"/>
            <w:vAlign w:val="top"/>
          </w:tcPr>
          <w:p w14:paraId="2DAB328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51.273</w:t>
            </w:r>
          </w:p>
        </w:tc>
        <w:tc>
          <w:tcPr>
            <w:tcW w:w="1086" w:type="dxa"/>
            <w:tcBorders>
              <w:top w:val="nil"/>
              <w:left w:val="nil"/>
              <w:bottom w:val="single" w:color="000000" w:sz="8" w:space="0"/>
              <w:right w:val="nil"/>
              <w:tl2br w:val="nil"/>
              <w:tr2bl w:val="nil"/>
            </w:tcBorders>
            <w:shd w:val="clear" w:color="auto" w:fill="FFFFFF"/>
            <w:noWrap w:val="0"/>
            <w:vAlign w:val="top"/>
          </w:tcPr>
          <w:p w14:paraId="38D53E3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43C5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5F21E1E1">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AUTOMATION (AUT)</w:t>
            </w:r>
          </w:p>
        </w:tc>
      </w:tr>
    </w:tbl>
    <w:p w14:paraId="7FB60B80">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07D6C569">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56CCD055">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4D9F51D6">
      <w:pPr>
        <w:spacing w:beforeLines="0" w:afterLines="0" w:line="400" w:lineRule="atLeast"/>
        <w:rPr>
          <w:rFonts w:hint="default" w:ascii="Times New Roman" w:hAnsi="Times New Roman" w:eastAsia="Times New Roman"/>
          <w:sz w:val="24"/>
          <w:szCs w:val="24"/>
          <w:lang w:val="en-GB"/>
        </w:rPr>
      </w:pPr>
    </w:p>
    <w:p w14:paraId="3DE0ECA0">
      <w:pPr>
        <w:numPr>
          <w:ilvl w:val="0"/>
          <w:numId w:val="0"/>
        </w:numPr>
        <w:tabs>
          <w:tab w:val="left" w:pos="8341"/>
        </w:tabs>
        <w:spacing w:line="360" w:lineRule="auto"/>
        <w:ind w:left="1784" w:leftChars="0" w:hanging="1784" w:hangingChars="743"/>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 xml:space="preserve">12.6.1       </w:t>
      </w: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06</w:t>
      </w:r>
      <w:r>
        <w:rPr>
          <w:rFonts w:hint="default" w:ascii="Times New Roman" w:hAnsi="Times New Roman" w:cs="Times New Roman"/>
          <w:b/>
          <w:bCs/>
          <w:sz w:val="24"/>
          <w:szCs w:val="24"/>
          <w:vertAlign w:val="baseline"/>
          <w:lang w:val="en-GB"/>
        </w:rPr>
        <w:t xml:space="preserve"> - 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Ontological Learning (OL) and Nanotechnology (NT)</w:t>
      </w:r>
    </w:p>
    <w:p w14:paraId="6DE0918D">
      <w:pPr>
        <w:numPr>
          <w:ilvl w:val="0"/>
          <w:numId w:val="0"/>
        </w:numPr>
        <w:tabs>
          <w:tab w:val="left" w:pos="8341"/>
        </w:tabs>
        <w:spacing w:line="360" w:lineRule="auto"/>
        <w:ind w:left="984" w:leftChars="0" w:hanging="984" w:hangingChars="410"/>
        <w:jc w:val="both"/>
        <w:rPr>
          <w:rFonts w:hint="default" w:ascii="Times New Roman" w:hAnsi="Times New Roman" w:cs="Times New Roman"/>
          <w:b/>
          <w:bCs/>
          <w:sz w:val="24"/>
          <w:szCs w:val="24"/>
          <w:lang w:val="en-GB"/>
        </w:rPr>
      </w:pPr>
    </w:p>
    <w:p w14:paraId="0A34D00D">
      <w:pPr>
        <w:numPr>
          <w:ilvl w:val="0"/>
          <w:numId w:val="0"/>
        </w:numPr>
        <w:tabs>
          <w:tab w:val="left" w:pos="8341"/>
        </w:tabs>
        <w:spacing w:line="360" w:lineRule="auto"/>
        <w:ind w:left="984" w:leftChars="0" w:hanging="984" w:hangingChars="410"/>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Table 12.6.1</w:t>
      </w:r>
      <w:r>
        <w:rPr>
          <w:rFonts w:hint="default" w:ascii="Times New Roman" w:hAnsi="Times New Roman" w:eastAsia="Times New Roman"/>
          <w:sz w:val="24"/>
          <w:szCs w:val="24"/>
          <w:lang w:val="en-GB"/>
        </w:rPr>
        <w:t xml:space="preserve">      </w:t>
      </w:r>
      <w:r>
        <w:rPr>
          <w:rFonts w:hint="default" w:ascii="Times New Roman" w:hAnsi="Times New Roman" w:cs="Times New Roman"/>
          <w:b/>
          <w:bCs/>
          <w:sz w:val="24"/>
          <w:szCs w:val="24"/>
          <w:lang w:val="en-GB"/>
        </w:rPr>
        <w:t xml:space="preserve"> Ontological Learning (OL) and Nanotechnology (NT) Summary Table</w:t>
      </w:r>
    </w:p>
    <w:p w14:paraId="72893E2D">
      <w:pPr>
        <w:rPr>
          <w:rFonts w:hint="default" w:ascii="Times New Roman" w:hAnsi="Times New Roman" w:cs="Times New Roman"/>
          <w:b/>
          <w:bCs/>
          <w:sz w:val="24"/>
          <w:szCs w:val="24"/>
          <w:lang w:val="en-GB"/>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570A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10745E98">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776C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7911F57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1B7C856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006293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08FC3AB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1E0C95E9">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4E89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646F7D47">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1F19508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.891</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0C8C88F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.793</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3C32A6F8">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.793</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4F07217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3.444</w:t>
            </w:r>
          </w:p>
        </w:tc>
      </w:tr>
      <w:tr w14:paraId="383B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5AD9693A">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ONTOLOGICAL LEARNING (OL)</w:t>
            </w:r>
          </w:p>
        </w:tc>
      </w:tr>
    </w:tbl>
    <w:p w14:paraId="4BD4312C">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7F2E8D20">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0BE9A9A0">
      <w:pPr>
        <w:spacing w:beforeLines="0" w:afterLines="0" w:line="400" w:lineRule="atLeast"/>
        <w:rPr>
          <w:rFonts w:hint="default" w:ascii="Times New Roman" w:hAnsi="Times New Roman" w:eastAsia="Times New Roman"/>
          <w:sz w:val="24"/>
          <w:szCs w:val="24"/>
        </w:rPr>
      </w:pPr>
    </w:p>
    <w:p w14:paraId="573877A9">
      <w:pPr>
        <w:ind w:left="1801" w:leftChars="0" w:hanging="1801" w:hangingChars="750"/>
        <w:rPr>
          <w:rFonts w:hint="default" w:ascii="Times New Roman" w:hAnsi="Times New Roman" w:cs="Times New Roman"/>
          <w:b/>
          <w:bCs/>
          <w:sz w:val="24"/>
          <w:szCs w:val="24"/>
          <w:lang w:val="en-GB"/>
        </w:rPr>
      </w:pPr>
    </w:p>
    <w:p w14:paraId="753DE844">
      <w:pPr>
        <w:ind w:left="1801" w:leftChars="0" w:hanging="1801" w:hangingChars="750"/>
        <w:rPr>
          <w:rFonts w:hint="default" w:ascii="Times New Roman" w:hAnsi="Times New Roman" w:cs="Times New Roman"/>
          <w:b/>
          <w:bCs/>
          <w:sz w:val="24"/>
          <w:szCs w:val="24"/>
          <w:lang w:val="en-GB"/>
        </w:rPr>
      </w:pPr>
    </w:p>
    <w:p w14:paraId="55B08170">
      <w:pPr>
        <w:ind w:left="1801" w:leftChars="0" w:hanging="1801" w:hangingChars="750"/>
        <w:rPr>
          <w:rFonts w:hint="default" w:ascii="Times New Roman" w:hAnsi="Times New Roman" w:cs="Times New Roman"/>
          <w:b/>
          <w:bCs/>
          <w:sz w:val="24"/>
          <w:szCs w:val="24"/>
          <w:lang w:val="en-GB"/>
        </w:rPr>
      </w:pPr>
    </w:p>
    <w:p w14:paraId="00EAF824">
      <w:pPr>
        <w:ind w:left="1801" w:leftChars="0" w:hanging="1801" w:hangingChars="750"/>
        <w:rPr>
          <w:rFonts w:hint="default" w:ascii="Times New Roman" w:hAnsi="Times New Roman" w:cs="Times New Roman"/>
          <w:b/>
          <w:bCs/>
          <w:sz w:val="24"/>
          <w:szCs w:val="24"/>
          <w:lang w:val="en-GB"/>
        </w:rPr>
      </w:pPr>
    </w:p>
    <w:p w14:paraId="16BCEEC9">
      <w:pPr>
        <w:ind w:left="1801" w:leftChars="0" w:hanging="1801" w:hangingChars="750"/>
        <w:rPr>
          <w:rFonts w:hint="default" w:ascii="Times New Roman" w:hAnsi="Times New Roman" w:cs="Times New Roman"/>
          <w:b/>
          <w:bCs/>
          <w:sz w:val="24"/>
          <w:szCs w:val="24"/>
          <w:lang w:val="en-GB"/>
        </w:rPr>
      </w:pPr>
    </w:p>
    <w:p w14:paraId="250FF339">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12.6.</w:t>
      </w:r>
      <w:r>
        <w:rPr>
          <w:rFonts w:hint="default" w:cs="Times New Roman"/>
          <w:b/>
          <w:bCs/>
          <w:sz w:val="24"/>
          <w:szCs w:val="24"/>
          <w:lang w:val="en-GB"/>
        </w:rPr>
        <w:t>2</w:t>
      </w:r>
      <w:r>
        <w:rPr>
          <w:rFonts w:hint="default" w:ascii="Times New Roman" w:hAnsi="Times New Roman" w:cs="Times New Roman"/>
          <w:b/>
          <w:bCs/>
          <w:sz w:val="24"/>
          <w:szCs w:val="24"/>
          <w:lang w:val="en-GB"/>
        </w:rPr>
        <w:t xml:space="preserve">     Ontological Learning (OL) and Nanotechnology (NT) ANOVA Table</w:t>
      </w:r>
    </w:p>
    <w:p w14:paraId="658B0315">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1AAE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2EF36FA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30CF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C7BEEF1">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04636B8C">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5E0BCF5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20FCD4C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00762ED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268F17E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6F5E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0465F4E8">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1478CA45">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2FCB032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17957.991</w:t>
            </w:r>
          </w:p>
        </w:tc>
        <w:tc>
          <w:tcPr>
            <w:tcW w:w="1324" w:type="dxa"/>
            <w:tcBorders>
              <w:top w:val="single" w:color="000000" w:sz="8" w:space="0"/>
              <w:left w:val="nil"/>
              <w:bottom w:val="nil"/>
              <w:right w:val="nil"/>
              <w:tl2br w:val="nil"/>
              <w:tr2bl w:val="nil"/>
            </w:tcBorders>
            <w:shd w:val="clear" w:color="auto" w:fill="FFFFFF"/>
            <w:noWrap w:val="0"/>
            <w:vAlign w:val="top"/>
          </w:tcPr>
          <w:p w14:paraId="321B1CD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6A3150B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17957.991</w:t>
            </w:r>
          </w:p>
        </w:tc>
        <w:tc>
          <w:tcPr>
            <w:tcW w:w="1324" w:type="dxa"/>
            <w:tcBorders>
              <w:top w:val="single" w:color="000000" w:sz="8" w:space="0"/>
              <w:left w:val="nil"/>
              <w:bottom w:val="nil"/>
              <w:right w:val="nil"/>
              <w:tl2br w:val="nil"/>
              <w:tr2bl w:val="nil"/>
            </w:tcBorders>
            <w:shd w:val="clear" w:color="auto" w:fill="FFFFFF"/>
            <w:noWrap w:val="0"/>
            <w:vAlign w:val="top"/>
          </w:tcPr>
          <w:p w14:paraId="669B9D7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1514.162</w:t>
            </w:r>
          </w:p>
        </w:tc>
        <w:tc>
          <w:tcPr>
            <w:tcW w:w="1324" w:type="dxa"/>
            <w:tcBorders>
              <w:top w:val="single" w:color="000000" w:sz="8" w:space="0"/>
              <w:left w:val="nil"/>
              <w:bottom w:val="nil"/>
              <w:right w:val="nil"/>
              <w:tl2br w:val="nil"/>
              <w:tr2bl w:val="nil"/>
            </w:tcBorders>
            <w:shd w:val="clear" w:color="auto" w:fill="FFFFFF"/>
            <w:noWrap w:val="0"/>
            <w:vAlign w:val="top"/>
          </w:tcPr>
          <w:p w14:paraId="014D1B4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6AAB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6EB12D93">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2DF05A6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1495D28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4684.709</w:t>
            </w:r>
          </w:p>
        </w:tc>
        <w:tc>
          <w:tcPr>
            <w:tcW w:w="1324" w:type="dxa"/>
            <w:tcBorders>
              <w:top w:val="nil"/>
              <w:left w:val="nil"/>
              <w:bottom w:val="nil"/>
              <w:right w:val="nil"/>
              <w:tl2br w:val="nil"/>
              <w:tr2bl w:val="nil"/>
            </w:tcBorders>
            <w:shd w:val="clear" w:color="auto" w:fill="FFFFFF"/>
            <w:noWrap w:val="0"/>
            <w:vAlign w:val="top"/>
          </w:tcPr>
          <w:p w14:paraId="2EDB7F6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3B446FF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11.860</w:t>
            </w:r>
          </w:p>
        </w:tc>
        <w:tc>
          <w:tcPr>
            <w:tcW w:w="1324" w:type="dxa"/>
            <w:tcBorders>
              <w:top w:val="nil"/>
              <w:left w:val="nil"/>
              <w:bottom w:val="nil"/>
              <w:right w:val="nil"/>
              <w:tl2br w:val="nil"/>
              <w:tr2bl w:val="nil"/>
            </w:tcBorders>
            <w:shd w:val="clear" w:color="auto" w:fill="FFFFFF"/>
            <w:noWrap w:val="0"/>
            <w:vAlign w:val="center"/>
          </w:tcPr>
          <w:p w14:paraId="6E69FCF0">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1AFC5E0D">
            <w:pPr>
              <w:spacing w:beforeLines="0" w:afterLines="0"/>
              <w:rPr>
                <w:rFonts w:hint="default"/>
                <w:sz w:val="24"/>
                <w:szCs w:val="24"/>
              </w:rPr>
            </w:pPr>
          </w:p>
        </w:tc>
      </w:tr>
      <w:tr w14:paraId="0F5D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8E37918">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443365C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677D7F9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22642.700</w:t>
            </w:r>
          </w:p>
        </w:tc>
        <w:tc>
          <w:tcPr>
            <w:tcW w:w="1324" w:type="dxa"/>
            <w:tcBorders>
              <w:top w:val="nil"/>
              <w:left w:val="nil"/>
              <w:bottom w:val="single" w:color="000000" w:sz="8" w:space="0"/>
              <w:right w:val="nil"/>
              <w:tl2br w:val="nil"/>
              <w:tr2bl w:val="nil"/>
            </w:tcBorders>
            <w:shd w:val="clear" w:color="auto" w:fill="FFFFFF"/>
            <w:noWrap w:val="0"/>
            <w:vAlign w:val="top"/>
          </w:tcPr>
          <w:p w14:paraId="5D772E0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68902732">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56C4C395">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72217A92">
            <w:pPr>
              <w:spacing w:beforeLines="0" w:afterLines="0"/>
              <w:rPr>
                <w:rFonts w:hint="default"/>
                <w:sz w:val="24"/>
                <w:szCs w:val="24"/>
              </w:rPr>
            </w:pPr>
          </w:p>
        </w:tc>
      </w:tr>
      <w:tr w14:paraId="363A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1B62109F">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NANTECHNOLOGY (NT)</w:t>
            </w:r>
          </w:p>
        </w:tc>
      </w:tr>
      <w:tr w14:paraId="1099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7341E7D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ONTOLOGICAL LEARNING (OL)</w:t>
            </w:r>
          </w:p>
        </w:tc>
      </w:tr>
    </w:tbl>
    <w:p w14:paraId="2BEC67B8">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0C1FED11">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7F957E83">
      <w:pPr>
        <w:spacing w:beforeLines="0" w:afterLines="0" w:line="400" w:lineRule="atLeast"/>
        <w:rPr>
          <w:rFonts w:hint="default" w:ascii="Times New Roman" w:hAnsi="Times New Roman" w:eastAsia="Times New Roman"/>
          <w:sz w:val="24"/>
          <w:szCs w:val="24"/>
        </w:rPr>
      </w:pPr>
    </w:p>
    <w:p w14:paraId="541B02C7">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12.6.3    Ontological Learning (OL) and Nanotechnology (NT) Coefficient Table</w:t>
      </w:r>
    </w:p>
    <w:p w14:paraId="07ECA496">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4911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53F0C68B">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4EA8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4FC2A5FF">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52B5479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647E130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2D7DB012">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50945DC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646C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55705DED">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4287831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6407407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398EBAC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5BB56D23">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0AC41A8F">
            <w:pPr>
              <w:spacing w:beforeLines="0" w:afterLines="0"/>
              <w:rPr>
                <w:rFonts w:hint="default" w:ascii="Times New Roman" w:hAnsi="Times New Roman" w:eastAsia="Times New Roman"/>
                <w:sz w:val="18"/>
                <w:szCs w:val="24"/>
              </w:rPr>
            </w:pPr>
          </w:p>
        </w:tc>
      </w:tr>
      <w:tr w14:paraId="1290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1C858FA">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7CAEE696">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20F37BB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-1.587</w:t>
            </w:r>
          </w:p>
        </w:tc>
        <w:tc>
          <w:tcPr>
            <w:tcW w:w="1147" w:type="dxa"/>
            <w:tcBorders>
              <w:top w:val="single" w:color="000000" w:sz="8" w:space="0"/>
              <w:left w:val="nil"/>
              <w:bottom w:val="nil"/>
              <w:right w:val="nil"/>
              <w:tl2br w:val="nil"/>
              <w:tr2bl w:val="nil"/>
            </w:tcBorders>
            <w:shd w:val="clear" w:color="auto" w:fill="FFFFFF"/>
            <w:noWrap w:val="0"/>
            <w:vAlign w:val="top"/>
          </w:tcPr>
          <w:p w14:paraId="4857CF7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.493</w:t>
            </w:r>
          </w:p>
        </w:tc>
        <w:tc>
          <w:tcPr>
            <w:tcW w:w="1561" w:type="dxa"/>
            <w:tcBorders>
              <w:top w:val="single" w:color="000000" w:sz="8" w:space="0"/>
              <w:left w:val="nil"/>
              <w:bottom w:val="nil"/>
              <w:right w:val="nil"/>
              <w:tl2br w:val="nil"/>
              <w:tr2bl w:val="nil"/>
            </w:tcBorders>
            <w:shd w:val="clear" w:color="auto" w:fill="FFFFFF"/>
            <w:noWrap w:val="0"/>
            <w:vAlign w:val="center"/>
          </w:tcPr>
          <w:p w14:paraId="188EE4CC">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3415E72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-3.217</w:t>
            </w:r>
          </w:p>
        </w:tc>
        <w:tc>
          <w:tcPr>
            <w:tcW w:w="1086" w:type="dxa"/>
            <w:tcBorders>
              <w:top w:val="single" w:color="000000" w:sz="8" w:space="0"/>
              <w:left w:val="nil"/>
              <w:bottom w:val="nil"/>
              <w:right w:val="nil"/>
              <w:tl2br w:val="nil"/>
              <w:tr2bl w:val="nil"/>
            </w:tcBorders>
            <w:shd w:val="clear" w:color="auto" w:fill="FFFFFF"/>
            <w:noWrap w:val="0"/>
            <w:vAlign w:val="top"/>
          </w:tcPr>
          <w:p w14:paraId="7B8FBAB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.001</w:t>
            </w:r>
          </w:p>
        </w:tc>
      </w:tr>
      <w:tr w14:paraId="2512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2959E16">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3CA7C632">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ONTOLOGICAL LEARNING (OL)</w:t>
            </w:r>
          </w:p>
        </w:tc>
        <w:tc>
          <w:tcPr>
            <w:tcW w:w="1147" w:type="dxa"/>
            <w:tcBorders>
              <w:top w:val="nil"/>
              <w:left w:val="nil"/>
              <w:bottom w:val="single" w:color="000000" w:sz="8" w:space="0"/>
              <w:right w:val="nil"/>
              <w:tl2br w:val="nil"/>
              <w:tr2bl w:val="nil"/>
            </w:tcBorders>
            <w:shd w:val="clear" w:color="auto" w:fill="FFFFFF"/>
            <w:noWrap w:val="0"/>
            <w:vAlign w:val="top"/>
          </w:tcPr>
          <w:p w14:paraId="41C4538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.225</w:t>
            </w:r>
          </w:p>
        </w:tc>
        <w:tc>
          <w:tcPr>
            <w:tcW w:w="1147" w:type="dxa"/>
            <w:tcBorders>
              <w:top w:val="nil"/>
              <w:left w:val="nil"/>
              <w:bottom w:val="single" w:color="000000" w:sz="8" w:space="0"/>
              <w:right w:val="nil"/>
              <w:tl2br w:val="nil"/>
              <w:tr2bl w:val="nil"/>
            </w:tcBorders>
            <w:shd w:val="clear" w:color="auto" w:fill="FFFFFF"/>
            <w:noWrap w:val="0"/>
            <w:vAlign w:val="top"/>
          </w:tcPr>
          <w:p w14:paraId="2D6237A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.006</w:t>
            </w:r>
          </w:p>
        </w:tc>
        <w:tc>
          <w:tcPr>
            <w:tcW w:w="1561" w:type="dxa"/>
            <w:tcBorders>
              <w:top w:val="nil"/>
              <w:left w:val="nil"/>
              <w:bottom w:val="single" w:color="000000" w:sz="8" w:space="0"/>
              <w:right w:val="nil"/>
              <w:tl2br w:val="nil"/>
              <w:tr2bl w:val="nil"/>
            </w:tcBorders>
            <w:shd w:val="clear" w:color="auto" w:fill="FFFFFF"/>
            <w:noWrap w:val="0"/>
            <w:vAlign w:val="top"/>
          </w:tcPr>
          <w:p w14:paraId="54CB1EB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.891</w:t>
            </w:r>
          </w:p>
        </w:tc>
        <w:tc>
          <w:tcPr>
            <w:tcW w:w="1086" w:type="dxa"/>
            <w:tcBorders>
              <w:top w:val="nil"/>
              <w:left w:val="nil"/>
              <w:bottom w:val="single" w:color="000000" w:sz="8" w:space="0"/>
              <w:right w:val="nil"/>
              <w:tl2br w:val="nil"/>
              <w:tr2bl w:val="nil"/>
            </w:tcBorders>
            <w:shd w:val="clear" w:color="auto" w:fill="FFFFFF"/>
            <w:noWrap w:val="0"/>
            <w:vAlign w:val="top"/>
          </w:tcPr>
          <w:p w14:paraId="1BD153B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38.912</w:t>
            </w:r>
          </w:p>
        </w:tc>
        <w:tc>
          <w:tcPr>
            <w:tcW w:w="1086" w:type="dxa"/>
            <w:tcBorders>
              <w:top w:val="nil"/>
              <w:left w:val="nil"/>
              <w:bottom w:val="single" w:color="000000" w:sz="8" w:space="0"/>
              <w:right w:val="nil"/>
              <w:tl2br w:val="nil"/>
              <w:tr2bl w:val="nil"/>
            </w:tcBorders>
            <w:shd w:val="clear" w:color="auto" w:fill="FFFFFF"/>
            <w:noWrap w:val="0"/>
            <w:vAlign w:val="top"/>
          </w:tcPr>
          <w:p w14:paraId="23BEA48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0054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23084E3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NANTECHNOLOGY (NT)</w:t>
            </w:r>
          </w:p>
        </w:tc>
      </w:tr>
    </w:tbl>
    <w:p w14:paraId="7BD591CC">
      <w:pPr>
        <w:keepNext w:val="0"/>
        <w:keepLines w:val="0"/>
        <w:widowControl/>
        <w:suppressLineNumbers w:val="0"/>
        <w:spacing w:line="240" w:lineRule="auto"/>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57E12771">
      <w:pPr>
        <w:spacing w:beforeLines="0" w:afterLines="0" w:line="240" w:lineRule="auto"/>
        <w:ind w:left="996" w:leftChars="400" w:hanging="196" w:hangingChars="82"/>
        <w:rPr>
          <w:rFonts w:hint="default" w:ascii="Times New Roman" w:hAnsi="Times New Roman" w:eastAsia="Times New Roman"/>
          <w:sz w:val="24"/>
          <w:szCs w:val="24"/>
        </w:rPr>
      </w:pPr>
      <w:r>
        <w:rPr>
          <w:rFonts w:hint="default" w:ascii="Times New Roman" w:hAnsi="Times New Roman" w:eastAsia="SimSun" w:cs="Times New Roman"/>
          <w:color w:val="000000"/>
          <w:kern w:val="0"/>
          <w:sz w:val="24"/>
          <w:szCs w:val="24"/>
          <w:lang w:val="en-US" w:eastAsia="zh-CN" w:bidi="ar"/>
        </w:rPr>
        <w:t>Output</w:t>
      </w:r>
    </w:p>
    <w:p w14:paraId="0DCABE0C">
      <w:pPr>
        <w:spacing w:beforeLines="0" w:afterLines="0" w:line="240" w:lineRule="auto"/>
        <w:ind w:left="1800" w:leftChars="0" w:hanging="1800" w:hangingChars="750"/>
        <w:rPr>
          <w:rFonts w:hint="default"/>
          <w:sz w:val="24"/>
          <w:szCs w:val="24"/>
        </w:rPr>
      </w:pPr>
    </w:p>
    <w:p w14:paraId="10065076">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12.7.1       H</w:t>
      </w:r>
      <w:r>
        <w:rPr>
          <w:rFonts w:hint="default" w:ascii="Times New Roman" w:hAnsi="Times New Roman" w:cs="Times New Roman"/>
          <w:b/>
          <w:bCs/>
          <w:sz w:val="24"/>
          <w:szCs w:val="24"/>
          <w:vertAlign w:val="subscript"/>
          <w:lang w:val="en-GB"/>
        </w:rPr>
        <w:t>07 -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Epistemological Learning (EL) and Nanotechnology (NT)</w:t>
      </w:r>
    </w:p>
    <w:p w14:paraId="4BC9D0F1">
      <w:pPr>
        <w:pStyle w:val="9"/>
        <w:keepNext w:val="0"/>
        <w:keepLines w:val="0"/>
        <w:widowControl/>
        <w:suppressLineNumbers w:val="0"/>
        <w:ind w:left="1599" w:leftChars="0" w:hanging="1599" w:hangingChars="666"/>
        <w:rPr>
          <w:rStyle w:val="10"/>
          <w:rFonts w:hint="default"/>
          <w:lang w:val="en-GB"/>
        </w:rPr>
      </w:pPr>
      <w:r>
        <w:rPr>
          <w:rFonts w:hint="default" w:ascii="Times New Roman" w:hAnsi="Times New Roman" w:eastAsia="Times New Roman"/>
          <w:b/>
          <w:bCs/>
          <w:sz w:val="24"/>
          <w:szCs w:val="24"/>
          <w:lang w:val="en-GB"/>
        </w:rPr>
        <w:t>Table 12.7.1</w:t>
      </w:r>
      <w:r>
        <w:rPr>
          <w:rFonts w:hint="default" w:ascii="Times New Roman" w:hAnsi="Times New Roman" w:eastAsia="Times New Roman"/>
          <w:sz w:val="24"/>
          <w:szCs w:val="24"/>
          <w:lang w:val="en-GB"/>
        </w:rPr>
        <w:t xml:space="preserve">      </w:t>
      </w:r>
      <w:r>
        <w:rPr>
          <w:rFonts w:hint="default" w:ascii="Times New Roman" w:hAnsi="Times New Roman" w:cs="Times New Roman"/>
          <w:b/>
          <w:bCs/>
          <w:sz w:val="24"/>
          <w:szCs w:val="24"/>
          <w:lang w:val="en-GB"/>
        </w:rPr>
        <w:t xml:space="preserve"> Epistemological Learning (EL)  and Nanotechnology (NT) Summary Tabl</w:t>
      </w:r>
      <w:r>
        <w:rPr>
          <w:rFonts w:hint="default" w:cs="Times New Roman"/>
          <w:b/>
          <w:bCs/>
          <w:sz w:val="24"/>
          <w:szCs w:val="24"/>
          <w:lang w:val="en-GB"/>
        </w:rPr>
        <w:t>e</w:t>
      </w:r>
    </w:p>
    <w:p w14:paraId="3291C910">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20EE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1F8B3C0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6CC2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67BAB96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DB9C18A">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98E494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5052066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32F71DE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1CE8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0ABC8FE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67652D6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.903</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76461713">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.815</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723CBA4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.815</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335FF64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3.256</w:t>
            </w:r>
          </w:p>
        </w:tc>
      </w:tr>
      <w:tr w14:paraId="675E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46704E80">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EPISTEMOLOGICAL LEARNING (EL)</w:t>
            </w:r>
          </w:p>
        </w:tc>
      </w:tr>
    </w:tbl>
    <w:p w14:paraId="06AA610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189C81AD">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4ECF4BEB">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49A1993A">
      <w:pPr>
        <w:ind w:left="1801" w:leftChars="0" w:hanging="1801" w:hangingChars="750"/>
        <w:rPr>
          <w:rFonts w:hint="default" w:ascii="Times New Roman" w:hAnsi="Times New Roman" w:cs="Times New Roman"/>
          <w:b/>
          <w:bCs/>
          <w:sz w:val="24"/>
          <w:szCs w:val="24"/>
          <w:lang w:val="en-GB"/>
        </w:rPr>
      </w:pPr>
    </w:p>
    <w:p w14:paraId="2DF97E47">
      <w:pPr>
        <w:ind w:left="1801" w:leftChars="0" w:hanging="1801" w:hangingChars="750"/>
        <w:rPr>
          <w:rFonts w:hint="default" w:ascii="Times New Roman" w:hAnsi="Times New Roman" w:cs="Times New Roman"/>
          <w:b/>
          <w:bCs/>
          <w:sz w:val="24"/>
          <w:szCs w:val="24"/>
          <w:lang w:val="en-GB"/>
        </w:rPr>
      </w:pPr>
    </w:p>
    <w:p w14:paraId="01849E49">
      <w:pPr>
        <w:ind w:left="1801" w:leftChars="0" w:hanging="1801" w:hangingChars="750"/>
        <w:rPr>
          <w:rFonts w:hint="default" w:ascii="Times New Roman" w:hAnsi="Times New Roman" w:cs="Times New Roman"/>
          <w:b/>
          <w:bCs/>
          <w:sz w:val="24"/>
          <w:szCs w:val="24"/>
          <w:lang w:val="en-GB"/>
        </w:rPr>
      </w:pPr>
    </w:p>
    <w:p w14:paraId="1B58D14D">
      <w:pPr>
        <w:ind w:left="1801" w:leftChars="0" w:hanging="1801" w:hangingChars="750"/>
        <w:rPr>
          <w:rFonts w:hint="default" w:ascii="Times New Roman" w:hAnsi="Times New Roman" w:cs="Times New Roman"/>
          <w:b/>
          <w:bCs/>
          <w:sz w:val="24"/>
          <w:szCs w:val="24"/>
          <w:lang w:val="en-GB"/>
        </w:rPr>
      </w:pPr>
    </w:p>
    <w:p w14:paraId="2758F5E9">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12.7.</w:t>
      </w:r>
      <w:r>
        <w:rPr>
          <w:rFonts w:hint="default" w:cs="Times New Roman"/>
          <w:b/>
          <w:bCs/>
          <w:sz w:val="24"/>
          <w:szCs w:val="24"/>
          <w:lang w:val="en-GB"/>
        </w:rPr>
        <w:t>2</w:t>
      </w:r>
      <w:r>
        <w:rPr>
          <w:rFonts w:hint="default" w:ascii="Times New Roman" w:hAnsi="Times New Roman" w:cs="Times New Roman"/>
          <w:b/>
          <w:bCs/>
          <w:sz w:val="24"/>
          <w:szCs w:val="24"/>
          <w:lang w:val="en-GB"/>
        </w:rPr>
        <w:t xml:space="preserve">     Epistemological Learning (EL)  and Nanotechnology (NT) ANOVA Table</w:t>
      </w:r>
    </w:p>
    <w:p w14:paraId="6E6BBC1E">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5CB8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21B908D1">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7E94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152CCC4">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0638163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2F7EA6F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3C74D12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C023DC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C329B6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1829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1A98CC3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2525F1B3">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06EF848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18455.102</w:t>
            </w:r>
          </w:p>
        </w:tc>
        <w:tc>
          <w:tcPr>
            <w:tcW w:w="1324" w:type="dxa"/>
            <w:tcBorders>
              <w:top w:val="single" w:color="000000" w:sz="8" w:space="0"/>
              <w:left w:val="nil"/>
              <w:bottom w:val="nil"/>
              <w:right w:val="nil"/>
              <w:tl2br w:val="nil"/>
              <w:tr2bl w:val="nil"/>
            </w:tcBorders>
            <w:shd w:val="clear" w:color="auto" w:fill="FFFFFF"/>
            <w:noWrap w:val="0"/>
            <w:vAlign w:val="top"/>
          </w:tcPr>
          <w:p w14:paraId="0472317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1F5C591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18455.102</w:t>
            </w:r>
          </w:p>
        </w:tc>
        <w:tc>
          <w:tcPr>
            <w:tcW w:w="1324" w:type="dxa"/>
            <w:tcBorders>
              <w:top w:val="single" w:color="000000" w:sz="8" w:space="0"/>
              <w:left w:val="nil"/>
              <w:bottom w:val="nil"/>
              <w:right w:val="nil"/>
              <w:tl2br w:val="nil"/>
              <w:tr2bl w:val="nil"/>
            </w:tcBorders>
            <w:shd w:val="clear" w:color="auto" w:fill="FFFFFF"/>
            <w:noWrap w:val="0"/>
            <w:vAlign w:val="top"/>
          </w:tcPr>
          <w:p w14:paraId="3A6FE39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1740.799</w:t>
            </w:r>
          </w:p>
        </w:tc>
        <w:tc>
          <w:tcPr>
            <w:tcW w:w="1324" w:type="dxa"/>
            <w:tcBorders>
              <w:top w:val="single" w:color="000000" w:sz="8" w:space="0"/>
              <w:left w:val="nil"/>
              <w:bottom w:val="nil"/>
              <w:right w:val="nil"/>
              <w:tl2br w:val="nil"/>
              <w:tr2bl w:val="nil"/>
            </w:tcBorders>
            <w:shd w:val="clear" w:color="auto" w:fill="FFFFFF"/>
            <w:noWrap w:val="0"/>
            <w:vAlign w:val="top"/>
          </w:tcPr>
          <w:p w14:paraId="4E53F3B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3F4D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9D8CB7E">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7D4A15DE">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0CB122C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4187.598</w:t>
            </w:r>
          </w:p>
        </w:tc>
        <w:tc>
          <w:tcPr>
            <w:tcW w:w="1324" w:type="dxa"/>
            <w:tcBorders>
              <w:top w:val="nil"/>
              <w:left w:val="nil"/>
              <w:bottom w:val="nil"/>
              <w:right w:val="nil"/>
              <w:tl2br w:val="nil"/>
              <w:tr2bl w:val="nil"/>
            </w:tcBorders>
            <w:shd w:val="clear" w:color="auto" w:fill="FFFFFF"/>
            <w:noWrap w:val="0"/>
            <w:vAlign w:val="top"/>
          </w:tcPr>
          <w:p w14:paraId="67CF9B0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2F50DD4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10.602</w:t>
            </w:r>
          </w:p>
        </w:tc>
        <w:tc>
          <w:tcPr>
            <w:tcW w:w="1324" w:type="dxa"/>
            <w:tcBorders>
              <w:top w:val="nil"/>
              <w:left w:val="nil"/>
              <w:bottom w:val="nil"/>
              <w:right w:val="nil"/>
              <w:tl2br w:val="nil"/>
              <w:tr2bl w:val="nil"/>
            </w:tcBorders>
            <w:shd w:val="clear" w:color="auto" w:fill="FFFFFF"/>
            <w:noWrap w:val="0"/>
            <w:vAlign w:val="center"/>
          </w:tcPr>
          <w:p w14:paraId="3D4ED719">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17C9F9E7">
            <w:pPr>
              <w:spacing w:beforeLines="0" w:afterLines="0"/>
              <w:rPr>
                <w:rFonts w:hint="default"/>
                <w:sz w:val="24"/>
                <w:szCs w:val="24"/>
              </w:rPr>
            </w:pPr>
          </w:p>
        </w:tc>
      </w:tr>
      <w:tr w14:paraId="52F3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64F55E8A">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41CBDFA0">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65C786E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22642.700</w:t>
            </w:r>
          </w:p>
        </w:tc>
        <w:tc>
          <w:tcPr>
            <w:tcW w:w="1324" w:type="dxa"/>
            <w:tcBorders>
              <w:top w:val="nil"/>
              <w:left w:val="nil"/>
              <w:bottom w:val="single" w:color="000000" w:sz="8" w:space="0"/>
              <w:right w:val="nil"/>
              <w:tl2br w:val="nil"/>
              <w:tr2bl w:val="nil"/>
            </w:tcBorders>
            <w:shd w:val="clear" w:color="auto" w:fill="FFFFFF"/>
            <w:noWrap w:val="0"/>
            <w:vAlign w:val="top"/>
          </w:tcPr>
          <w:p w14:paraId="6186556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18124E2E">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056AFFFF">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5B0998C3">
            <w:pPr>
              <w:spacing w:beforeLines="0" w:afterLines="0"/>
              <w:rPr>
                <w:rFonts w:hint="default"/>
                <w:sz w:val="24"/>
                <w:szCs w:val="24"/>
              </w:rPr>
            </w:pPr>
          </w:p>
        </w:tc>
      </w:tr>
      <w:tr w14:paraId="5DB3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01691949">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NANTECHNOLOGY (NT)</w:t>
            </w:r>
          </w:p>
        </w:tc>
      </w:tr>
      <w:tr w14:paraId="58BF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20AD59F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EPISTEMOLOGICAL LEARNING (EL)</w:t>
            </w:r>
          </w:p>
        </w:tc>
      </w:tr>
    </w:tbl>
    <w:p w14:paraId="39EF04D1">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752E6EBD">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B885502">
      <w:pPr>
        <w:spacing w:beforeLines="0" w:afterLines="0" w:line="400" w:lineRule="atLeast"/>
        <w:rPr>
          <w:rFonts w:hint="default" w:ascii="Times New Roman" w:hAnsi="Times New Roman" w:eastAsia="Times New Roman"/>
          <w:sz w:val="24"/>
          <w:szCs w:val="24"/>
        </w:rPr>
      </w:pPr>
    </w:p>
    <w:p w14:paraId="0623FA72">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12.7.3    Epistemological Learning (EL)  and Nanotechnology (NT) Coefficient Table</w:t>
      </w:r>
    </w:p>
    <w:p w14:paraId="0AF0F7BF">
      <w:pPr>
        <w:spacing w:beforeLines="0" w:afterLines="0" w:line="240" w:lineRule="auto"/>
        <w:ind w:left="1800" w:leftChars="0" w:hanging="1800" w:hangingChars="75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791D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5FC09CEC">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613A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14051FB3">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7C2B65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00E2158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634430B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0007533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7422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7D9EAF66">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57E575C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712B4DC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75C370E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0D8854E8">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5EF0BF23">
            <w:pPr>
              <w:spacing w:beforeLines="0" w:afterLines="0"/>
              <w:rPr>
                <w:rFonts w:hint="default" w:ascii="Times New Roman" w:hAnsi="Times New Roman" w:eastAsia="Times New Roman"/>
                <w:sz w:val="18"/>
                <w:szCs w:val="24"/>
              </w:rPr>
            </w:pPr>
          </w:p>
        </w:tc>
      </w:tr>
      <w:tr w14:paraId="681C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1C0E2BF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58C6D0A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7BEFAAA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-.194</w:t>
            </w:r>
          </w:p>
        </w:tc>
        <w:tc>
          <w:tcPr>
            <w:tcW w:w="1147" w:type="dxa"/>
            <w:tcBorders>
              <w:top w:val="single" w:color="000000" w:sz="8" w:space="0"/>
              <w:left w:val="nil"/>
              <w:bottom w:val="nil"/>
              <w:right w:val="nil"/>
              <w:tl2br w:val="nil"/>
              <w:tr2bl w:val="nil"/>
            </w:tcBorders>
            <w:shd w:val="clear" w:color="auto" w:fill="FFFFFF"/>
            <w:noWrap w:val="0"/>
            <w:vAlign w:val="top"/>
          </w:tcPr>
          <w:p w14:paraId="07FCC0A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.430</w:t>
            </w:r>
          </w:p>
        </w:tc>
        <w:tc>
          <w:tcPr>
            <w:tcW w:w="1561" w:type="dxa"/>
            <w:tcBorders>
              <w:top w:val="single" w:color="000000" w:sz="8" w:space="0"/>
              <w:left w:val="nil"/>
              <w:bottom w:val="nil"/>
              <w:right w:val="nil"/>
              <w:tl2br w:val="nil"/>
              <w:tr2bl w:val="nil"/>
            </w:tcBorders>
            <w:shd w:val="clear" w:color="auto" w:fill="FFFFFF"/>
            <w:noWrap w:val="0"/>
            <w:vAlign w:val="center"/>
          </w:tcPr>
          <w:p w14:paraId="57990B1E">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7B2893F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-.451</w:t>
            </w:r>
          </w:p>
        </w:tc>
        <w:tc>
          <w:tcPr>
            <w:tcW w:w="1086" w:type="dxa"/>
            <w:tcBorders>
              <w:top w:val="single" w:color="000000" w:sz="8" w:space="0"/>
              <w:left w:val="nil"/>
              <w:bottom w:val="nil"/>
              <w:right w:val="nil"/>
              <w:tl2br w:val="nil"/>
              <w:tr2bl w:val="nil"/>
            </w:tcBorders>
            <w:shd w:val="clear" w:color="auto" w:fill="FFFFFF"/>
            <w:noWrap w:val="0"/>
            <w:vAlign w:val="top"/>
          </w:tcPr>
          <w:p w14:paraId="62BF343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.652</w:t>
            </w:r>
          </w:p>
        </w:tc>
      </w:tr>
      <w:tr w14:paraId="2A2F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E320B88">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21C59A3A">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EPISTEMOLOGICAL LEARNING (EL)</w:t>
            </w:r>
          </w:p>
        </w:tc>
        <w:tc>
          <w:tcPr>
            <w:tcW w:w="1147" w:type="dxa"/>
            <w:tcBorders>
              <w:top w:val="nil"/>
              <w:left w:val="nil"/>
              <w:bottom w:val="single" w:color="000000" w:sz="8" w:space="0"/>
              <w:right w:val="nil"/>
              <w:tl2br w:val="nil"/>
              <w:tr2bl w:val="nil"/>
            </w:tcBorders>
            <w:shd w:val="clear" w:color="auto" w:fill="FFFFFF"/>
            <w:noWrap w:val="0"/>
            <w:vAlign w:val="top"/>
          </w:tcPr>
          <w:p w14:paraId="711AF71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.601</w:t>
            </w:r>
          </w:p>
        </w:tc>
        <w:tc>
          <w:tcPr>
            <w:tcW w:w="1147" w:type="dxa"/>
            <w:tcBorders>
              <w:top w:val="nil"/>
              <w:left w:val="nil"/>
              <w:bottom w:val="single" w:color="000000" w:sz="8" w:space="0"/>
              <w:right w:val="nil"/>
              <w:tl2br w:val="nil"/>
              <w:tr2bl w:val="nil"/>
            </w:tcBorders>
            <w:shd w:val="clear" w:color="auto" w:fill="FFFFFF"/>
            <w:noWrap w:val="0"/>
            <w:vAlign w:val="top"/>
          </w:tcPr>
          <w:p w14:paraId="701F1CDB">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.014</w:t>
            </w:r>
          </w:p>
        </w:tc>
        <w:tc>
          <w:tcPr>
            <w:tcW w:w="1561" w:type="dxa"/>
            <w:tcBorders>
              <w:top w:val="nil"/>
              <w:left w:val="nil"/>
              <w:bottom w:val="single" w:color="000000" w:sz="8" w:space="0"/>
              <w:right w:val="nil"/>
              <w:tl2br w:val="nil"/>
              <w:tr2bl w:val="nil"/>
            </w:tcBorders>
            <w:shd w:val="clear" w:color="auto" w:fill="FFFFFF"/>
            <w:noWrap w:val="0"/>
            <w:vAlign w:val="top"/>
          </w:tcPr>
          <w:p w14:paraId="59B36C9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.903</w:t>
            </w:r>
          </w:p>
        </w:tc>
        <w:tc>
          <w:tcPr>
            <w:tcW w:w="1086" w:type="dxa"/>
            <w:tcBorders>
              <w:top w:val="nil"/>
              <w:left w:val="nil"/>
              <w:bottom w:val="single" w:color="000000" w:sz="8" w:space="0"/>
              <w:right w:val="nil"/>
              <w:tl2br w:val="nil"/>
              <w:tr2bl w:val="nil"/>
            </w:tcBorders>
            <w:shd w:val="clear" w:color="auto" w:fill="FFFFFF"/>
            <w:noWrap w:val="0"/>
            <w:vAlign w:val="top"/>
          </w:tcPr>
          <w:p w14:paraId="639A3E0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41.723</w:t>
            </w:r>
          </w:p>
        </w:tc>
        <w:tc>
          <w:tcPr>
            <w:tcW w:w="1086" w:type="dxa"/>
            <w:tcBorders>
              <w:top w:val="nil"/>
              <w:left w:val="nil"/>
              <w:bottom w:val="single" w:color="000000" w:sz="8" w:space="0"/>
              <w:right w:val="nil"/>
              <w:tl2br w:val="nil"/>
              <w:tr2bl w:val="nil"/>
            </w:tcBorders>
            <w:shd w:val="clear" w:color="auto" w:fill="FFFFFF"/>
            <w:noWrap w:val="0"/>
            <w:vAlign w:val="top"/>
          </w:tcPr>
          <w:p w14:paraId="5ADFDC3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50D8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01B24D71">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NANTECHNOLOGY (NT)</w:t>
            </w:r>
          </w:p>
        </w:tc>
      </w:tr>
    </w:tbl>
    <w:p w14:paraId="19005902">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609F4FFC">
      <w:pPr>
        <w:spacing w:beforeLines="0" w:afterLines="0" w:line="400" w:lineRule="atLeast"/>
        <w:rPr>
          <w:rFonts w:hint="default" w:ascii="Times New Roman" w:hAnsi="Times New Roman" w:eastAsia="Times New Roman"/>
          <w:sz w:val="24"/>
          <w:szCs w:val="24"/>
        </w:rPr>
      </w:pPr>
      <w:r>
        <w:rPr>
          <w:rFonts w:hint="default" w:ascii="Times New Roman" w:hAnsi="Times New Roman" w:eastAsia="SimSun" w:cs="Times New Roman"/>
          <w:color w:val="000000"/>
          <w:kern w:val="0"/>
          <w:sz w:val="24"/>
          <w:szCs w:val="24"/>
          <w:lang w:val="en-US" w:eastAsia="zh-CN" w:bidi="ar"/>
        </w:rPr>
        <w:t>Output</w:t>
      </w:r>
    </w:p>
    <w:p w14:paraId="329932E6">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3E6B4565">
      <w:pPr>
        <w:numPr>
          <w:ilvl w:val="0"/>
          <w:numId w:val="0"/>
        </w:numPr>
        <w:tabs>
          <w:tab w:val="left" w:pos="8341"/>
        </w:tabs>
        <w:spacing w:line="36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 xml:space="preserve">12.8.1       </w:t>
      </w: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08 -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Methodological Learning (ML) and Nanotechnology (NT)</w:t>
      </w:r>
    </w:p>
    <w:p w14:paraId="7994227A">
      <w:pPr>
        <w:numPr>
          <w:ilvl w:val="0"/>
          <w:numId w:val="0"/>
        </w:numPr>
        <w:tabs>
          <w:tab w:val="left" w:pos="8341"/>
        </w:tabs>
        <w:spacing w:line="360" w:lineRule="auto"/>
        <w:ind w:left="1983" w:leftChars="0" w:hanging="1983" w:hangingChars="826"/>
        <w:jc w:val="both"/>
        <w:rPr>
          <w:rFonts w:hint="default" w:ascii="Times New Roman" w:hAnsi="Times New Roman" w:eastAsia="Times New Roman"/>
          <w:b/>
          <w:bCs/>
          <w:sz w:val="24"/>
          <w:szCs w:val="24"/>
          <w:lang w:val="en-GB"/>
        </w:rPr>
      </w:pPr>
    </w:p>
    <w:p w14:paraId="2E8E46FE">
      <w:pPr>
        <w:numPr>
          <w:ilvl w:val="0"/>
          <w:numId w:val="0"/>
        </w:numPr>
        <w:tabs>
          <w:tab w:val="left" w:pos="8341"/>
        </w:tabs>
        <w:spacing w:line="360" w:lineRule="auto"/>
        <w:ind w:left="1983" w:leftChars="0" w:hanging="1983" w:hangingChars="826"/>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Table 12.8.1</w:t>
      </w:r>
      <w:r>
        <w:rPr>
          <w:rFonts w:hint="default" w:ascii="Times New Roman" w:hAnsi="Times New Roman" w:eastAsia="Times New Roman"/>
          <w:sz w:val="24"/>
          <w:szCs w:val="24"/>
          <w:lang w:val="en-GB"/>
        </w:rPr>
        <w:t xml:space="preserve">      </w:t>
      </w:r>
      <w:r>
        <w:rPr>
          <w:rFonts w:hint="default" w:ascii="Times New Roman" w:hAnsi="Times New Roman" w:cs="Times New Roman"/>
          <w:b/>
          <w:bCs/>
          <w:sz w:val="24"/>
          <w:szCs w:val="24"/>
          <w:lang w:val="en-GB"/>
        </w:rPr>
        <w:t xml:space="preserve"> Methodological Learning (ML) and Nanotechnology (NT) Summary Table</w:t>
      </w:r>
    </w:p>
    <w:p w14:paraId="1800BE31">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33A1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621117C8">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0207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6002C4F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7289E27">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1DD73D7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6ACD58A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60C8CE9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74A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4B3614C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6BCD6CD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.861</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3E070A8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.742</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37D2780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.741</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424D02E7">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3.845</w:t>
            </w:r>
          </w:p>
        </w:tc>
      </w:tr>
      <w:tr w14:paraId="210C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3E159F36">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METHODOLOGICAL LEARNING (ML)</w:t>
            </w:r>
          </w:p>
        </w:tc>
      </w:tr>
    </w:tbl>
    <w:p w14:paraId="3499DA94">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18B53C8D">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7D8CBED">
      <w:pPr>
        <w:spacing w:beforeLines="0" w:afterLines="0" w:line="400" w:lineRule="atLeast"/>
        <w:rPr>
          <w:rFonts w:hint="default" w:ascii="Times New Roman" w:hAnsi="Times New Roman" w:eastAsia="Times New Roman"/>
          <w:sz w:val="24"/>
          <w:szCs w:val="24"/>
        </w:rPr>
      </w:pPr>
    </w:p>
    <w:p w14:paraId="6AD5BC82">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12.8.</w:t>
      </w:r>
      <w:r>
        <w:rPr>
          <w:rFonts w:hint="default" w:cs="Times New Roman"/>
          <w:b/>
          <w:bCs/>
          <w:sz w:val="24"/>
          <w:szCs w:val="24"/>
          <w:lang w:val="en-GB"/>
        </w:rPr>
        <w:t>2</w:t>
      </w:r>
      <w:r>
        <w:rPr>
          <w:rFonts w:hint="default" w:ascii="Times New Roman" w:hAnsi="Times New Roman" w:cs="Times New Roman"/>
          <w:b/>
          <w:bCs/>
          <w:sz w:val="24"/>
          <w:szCs w:val="24"/>
          <w:lang w:val="en-GB"/>
        </w:rPr>
        <w:t xml:space="preserve">     Methodological Learning (ML) and Nanotechnology (NT) ANOVA Table</w:t>
      </w:r>
    </w:p>
    <w:p w14:paraId="0B386972">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6186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5458BC4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5B9E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1EBFE5D2">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590D0EB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5B7C21B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4EEAC3F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C4D2F9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5D9DABA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778D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6BCBDE3C">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7C5A51A6">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0446EDF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16803.652</w:t>
            </w:r>
          </w:p>
        </w:tc>
        <w:tc>
          <w:tcPr>
            <w:tcW w:w="1324" w:type="dxa"/>
            <w:tcBorders>
              <w:top w:val="single" w:color="000000" w:sz="8" w:space="0"/>
              <w:left w:val="nil"/>
              <w:bottom w:val="nil"/>
              <w:right w:val="nil"/>
              <w:tl2br w:val="nil"/>
              <w:tr2bl w:val="nil"/>
            </w:tcBorders>
            <w:shd w:val="clear" w:color="auto" w:fill="FFFFFF"/>
            <w:noWrap w:val="0"/>
            <w:vAlign w:val="top"/>
          </w:tcPr>
          <w:p w14:paraId="58A5B49E">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25B5C18A">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16803.652</w:t>
            </w:r>
          </w:p>
        </w:tc>
        <w:tc>
          <w:tcPr>
            <w:tcW w:w="1324" w:type="dxa"/>
            <w:tcBorders>
              <w:top w:val="single" w:color="000000" w:sz="8" w:space="0"/>
              <w:left w:val="nil"/>
              <w:bottom w:val="nil"/>
              <w:right w:val="nil"/>
              <w:tl2br w:val="nil"/>
              <w:tr2bl w:val="nil"/>
            </w:tcBorders>
            <w:shd w:val="clear" w:color="auto" w:fill="FFFFFF"/>
            <w:noWrap w:val="0"/>
            <w:vAlign w:val="top"/>
          </w:tcPr>
          <w:p w14:paraId="2009F17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1136.734</w:t>
            </w:r>
          </w:p>
        </w:tc>
        <w:tc>
          <w:tcPr>
            <w:tcW w:w="1324" w:type="dxa"/>
            <w:tcBorders>
              <w:top w:val="single" w:color="000000" w:sz="8" w:space="0"/>
              <w:left w:val="nil"/>
              <w:bottom w:val="nil"/>
              <w:right w:val="nil"/>
              <w:tl2br w:val="nil"/>
              <w:tr2bl w:val="nil"/>
            </w:tcBorders>
            <w:shd w:val="clear" w:color="auto" w:fill="FFFFFF"/>
            <w:noWrap w:val="0"/>
            <w:vAlign w:val="top"/>
          </w:tcPr>
          <w:p w14:paraId="268B4B69">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4411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711326A">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65CE9AB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13EC45D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5839.048</w:t>
            </w:r>
          </w:p>
        </w:tc>
        <w:tc>
          <w:tcPr>
            <w:tcW w:w="1324" w:type="dxa"/>
            <w:tcBorders>
              <w:top w:val="nil"/>
              <w:left w:val="nil"/>
              <w:bottom w:val="nil"/>
              <w:right w:val="nil"/>
              <w:tl2br w:val="nil"/>
              <w:tr2bl w:val="nil"/>
            </w:tcBorders>
            <w:shd w:val="clear" w:color="auto" w:fill="FFFFFF"/>
            <w:noWrap w:val="0"/>
            <w:vAlign w:val="top"/>
          </w:tcPr>
          <w:p w14:paraId="1031127A">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02CBE50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14.782</w:t>
            </w:r>
          </w:p>
        </w:tc>
        <w:tc>
          <w:tcPr>
            <w:tcW w:w="1324" w:type="dxa"/>
            <w:tcBorders>
              <w:top w:val="nil"/>
              <w:left w:val="nil"/>
              <w:bottom w:val="nil"/>
              <w:right w:val="nil"/>
              <w:tl2br w:val="nil"/>
              <w:tr2bl w:val="nil"/>
            </w:tcBorders>
            <w:shd w:val="clear" w:color="auto" w:fill="FFFFFF"/>
            <w:noWrap w:val="0"/>
            <w:vAlign w:val="center"/>
          </w:tcPr>
          <w:p w14:paraId="4100DAF3">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6EBBA215">
            <w:pPr>
              <w:spacing w:beforeLines="0" w:afterLines="0"/>
              <w:rPr>
                <w:rFonts w:hint="default"/>
                <w:sz w:val="24"/>
                <w:szCs w:val="24"/>
              </w:rPr>
            </w:pPr>
          </w:p>
        </w:tc>
      </w:tr>
      <w:tr w14:paraId="5E2C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35419DB8">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284CCC22">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6530C73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22642.700</w:t>
            </w:r>
          </w:p>
        </w:tc>
        <w:tc>
          <w:tcPr>
            <w:tcW w:w="1324" w:type="dxa"/>
            <w:tcBorders>
              <w:top w:val="nil"/>
              <w:left w:val="nil"/>
              <w:bottom w:val="single" w:color="000000" w:sz="8" w:space="0"/>
              <w:right w:val="nil"/>
              <w:tl2br w:val="nil"/>
              <w:tr2bl w:val="nil"/>
            </w:tcBorders>
            <w:shd w:val="clear" w:color="auto" w:fill="FFFFFF"/>
            <w:noWrap w:val="0"/>
            <w:vAlign w:val="top"/>
          </w:tcPr>
          <w:p w14:paraId="6F2D137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397C2B39">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307F8932">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3E7AD557">
            <w:pPr>
              <w:spacing w:beforeLines="0" w:afterLines="0"/>
              <w:rPr>
                <w:rFonts w:hint="default"/>
                <w:sz w:val="24"/>
                <w:szCs w:val="24"/>
              </w:rPr>
            </w:pPr>
          </w:p>
        </w:tc>
      </w:tr>
      <w:tr w14:paraId="5B88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4DEF8D7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NANTECHNOLOGY (NT)</w:t>
            </w:r>
          </w:p>
        </w:tc>
      </w:tr>
      <w:tr w14:paraId="7A40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29426A3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METHODOLOGICAL LEARNING (ML)</w:t>
            </w:r>
          </w:p>
        </w:tc>
      </w:tr>
    </w:tbl>
    <w:p w14:paraId="377523C4">
      <w:pPr>
        <w:spacing w:beforeLines="0" w:afterLines="0" w:line="400" w:lineRule="atLeast"/>
        <w:rPr>
          <w:rFonts w:hint="default" w:ascii="Times New Roman" w:hAnsi="Times New Roman" w:eastAsia="Times New Roman"/>
          <w:sz w:val="24"/>
          <w:szCs w:val="24"/>
        </w:rPr>
      </w:pPr>
    </w:p>
    <w:p w14:paraId="4FEEBF50">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7E152A48">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46B24FBE">
      <w:pPr>
        <w:spacing w:beforeLines="0" w:afterLines="0" w:line="240" w:lineRule="auto"/>
        <w:ind w:left="1801" w:leftChars="0" w:hanging="1801" w:hangingChars="750"/>
        <w:rPr>
          <w:rFonts w:hint="default" w:ascii="Times New Roman" w:hAnsi="Times New Roman" w:cs="Times New Roman"/>
          <w:b/>
          <w:bCs/>
          <w:sz w:val="24"/>
          <w:szCs w:val="24"/>
          <w:lang w:val="en-GB"/>
        </w:rPr>
      </w:pPr>
    </w:p>
    <w:p w14:paraId="1D7C7614">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12.8.3    Methodological Learning (ML) and Nanotechnology (NT) Coefficient Table</w:t>
      </w:r>
    </w:p>
    <w:p w14:paraId="19CBF554">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37ED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11B8706C">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2302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6C5D63B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6942580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A8C018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07EE46B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7EB26E4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0EA3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70CB0E69">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09B8CD2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16D514F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86BDFC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44EAA772">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46DA649A">
            <w:pPr>
              <w:spacing w:beforeLines="0" w:afterLines="0"/>
              <w:rPr>
                <w:rFonts w:hint="default" w:ascii="Times New Roman" w:hAnsi="Times New Roman" w:eastAsia="Times New Roman"/>
                <w:sz w:val="18"/>
                <w:szCs w:val="24"/>
              </w:rPr>
            </w:pPr>
          </w:p>
        </w:tc>
      </w:tr>
      <w:tr w14:paraId="1EE9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DB3C443">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689276B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5988862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-1.436</w:t>
            </w:r>
          </w:p>
        </w:tc>
        <w:tc>
          <w:tcPr>
            <w:tcW w:w="1147" w:type="dxa"/>
            <w:tcBorders>
              <w:top w:val="single" w:color="000000" w:sz="8" w:space="0"/>
              <w:left w:val="nil"/>
              <w:bottom w:val="nil"/>
              <w:right w:val="nil"/>
              <w:tl2br w:val="nil"/>
              <w:tr2bl w:val="nil"/>
            </w:tcBorders>
            <w:shd w:val="clear" w:color="auto" w:fill="FFFFFF"/>
            <w:noWrap w:val="0"/>
            <w:vAlign w:val="top"/>
          </w:tcPr>
          <w:p w14:paraId="5240E00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.563</w:t>
            </w:r>
          </w:p>
        </w:tc>
        <w:tc>
          <w:tcPr>
            <w:tcW w:w="1561" w:type="dxa"/>
            <w:tcBorders>
              <w:top w:val="single" w:color="000000" w:sz="8" w:space="0"/>
              <w:left w:val="nil"/>
              <w:bottom w:val="nil"/>
              <w:right w:val="nil"/>
              <w:tl2br w:val="nil"/>
              <w:tr2bl w:val="nil"/>
            </w:tcBorders>
            <w:shd w:val="clear" w:color="auto" w:fill="FFFFFF"/>
            <w:noWrap w:val="0"/>
            <w:vAlign w:val="center"/>
          </w:tcPr>
          <w:p w14:paraId="51AE0752">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5CE38C5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-2.551</w:t>
            </w:r>
          </w:p>
        </w:tc>
        <w:tc>
          <w:tcPr>
            <w:tcW w:w="1086" w:type="dxa"/>
            <w:tcBorders>
              <w:top w:val="single" w:color="000000" w:sz="8" w:space="0"/>
              <w:left w:val="nil"/>
              <w:bottom w:val="nil"/>
              <w:right w:val="nil"/>
              <w:tl2br w:val="nil"/>
              <w:tr2bl w:val="nil"/>
            </w:tcBorders>
            <w:shd w:val="clear" w:color="auto" w:fill="FFFFFF"/>
            <w:noWrap w:val="0"/>
            <w:vAlign w:val="top"/>
          </w:tcPr>
          <w:p w14:paraId="48A6E0E2">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.011</w:t>
            </w:r>
          </w:p>
        </w:tc>
      </w:tr>
      <w:tr w14:paraId="7932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F4F3D0F">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28158185">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METHODOLOGICAL LEARNING (ML)</w:t>
            </w:r>
          </w:p>
        </w:tc>
        <w:tc>
          <w:tcPr>
            <w:tcW w:w="1147" w:type="dxa"/>
            <w:tcBorders>
              <w:top w:val="nil"/>
              <w:left w:val="nil"/>
              <w:bottom w:val="single" w:color="000000" w:sz="8" w:space="0"/>
              <w:right w:val="nil"/>
              <w:tl2br w:val="nil"/>
              <w:tr2bl w:val="nil"/>
            </w:tcBorders>
            <w:shd w:val="clear" w:color="auto" w:fill="FFFFFF"/>
            <w:noWrap w:val="0"/>
            <w:vAlign w:val="top"/>
          </w:tcPr>
          <w:p w14:paraId="73F0C22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.456</w:t>
            </w:r>
          </w:p>
        </w:tc>
        <w:tc>
          <w:tcPr>
            <w:tcW w:w="1147" w:type="dxa"/>
            <w:tcBorders>
              <w:top w:val="nil"/>
              <w:left w:val="nil"/>
              <w:bottom w:val="single" w:color="000000" w:sz="8" w:space="0"/>
              <w:right w:val="nil"/>
              <w:tl2br w:val="nil"/>
              <w:tr2bl w:val="nil"/>
            </w:tcBorders>
            <w:shd w:val="clear" w:color="auto" w:fill="FFFFFF"/>
            <w:noWrap w:val="0"/>
            <w:vAlign w:val="top"/>
          </w:tcPr>
          <w:p w14:paraId="4FE317B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.014</w:t>
            </w:r>
          </w:p>
        </w:tc>
        <w:tc>
          <w:tcPr>
            <w:tcW w:w="1561" w:type="dxa"/>
            <w:tcBorders>
              <w:top w:val="nil"/>
              <w:left w:val="nil"/>
              <w:bottom w:val="single" w:color="000000" w:sz="8" w:space="0"/>
              <w:right w:val="nil"/>
              <w:tl2br w:val="nil"/>
              <w:tr2bl w:val="nil"/>
            </w:tcBorders>
            <w:shd w:val="clear" w:color="auto" w:fill="FFFFFF"/>
            <w:noWrap w:val="0"/>
            <w:vAlign w:val="top"/>
          </w:tcPr>
          <w:p w14:paraId="137D860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.861</w:t>
            </w:r>
          </w:p>
        </w:tc>
        <w:tc>
          <w:tcPr>
            <w:tcW w:w="1086" w:type="dxa"/>
            <w:tcBorders>
              <w:top w:val="nil"/>
              <w:left w:val="nil"/>
              <w:bottom w:val="single" w:color="000000" w:sz="8" w:space="0"/>
              <w:right w:val="nil"/>
              <w:tl2br w:val="nil"/>
              <w:tr2bl w:val="nil"/>
            </w:tcBorders>
            <w:shd w:val="clear" w:color="auto" w:fill="FFFFFF"/>
            <w:noWrap w:val="0"/>
            <w:vAlign w:val="top"/>
          </w:tcPr>
          <w:p w14:paraId="22BC5832">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33.715</w:t>
            </w:r>
          </w:p>
        </w:tc>
        <w:tc>
          <w:tcPr>
            <w:tcW w:w="1086" w:type="dxa"/>
            <w:tcBorders>
              <w:top w:val="nil"/>
              <w:left w:val="nil"/>
              <w:bottom w:val="single" w:color="000000" w:sz="8" w:space="0"/>
              <w:right w:val="nil"/>
              <w:tl2br w:val="nil"/>
              <w:tr2bl w:val="nil"/>
            </w:tcBorders>
            <w:shd w:val="clear" w:color="auto" w:fill="FFFFFF"/>
            <w:noWrap w:val="0"/>
            <w:vAlign w:val="top"/>
          </w:tcPr>
          <w:p w14:paraId="76BA7BA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7655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6AF915D8">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NANTECHNOLOGY (NT)</w:t>
            </w:r>
          </w:p>
        </w:tc>
      </w:tr>
    </w:tbl>
    <w:p w14:paraId="08AD4D4E">
      <w:pPr>
        <w:spacing w:beforeLines="0" w:afterLines="0" w:line="400" w:lineRule="atLeast"/>
        <w:rPr>
          <w:rFonts w:hint="default" w:ascii="Times New Roman" w:hAnsi="Times New Roman" w:eastAsia="Times New Roman"/>
          <w:sz w:val="24"/>
          <w:szCs w:val="24"/>
        </w:rPr>
      </w:pPr>
    </w:p>
    <w:p w14:paraId="00F8FA3E">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6FC47146">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1C9EC8BC">
      <w:pPr>
        <w:numPr>
          <w:ilvl w:val="0"/>
          <w:numId w:val="0"/>
        </w:numPr>
        <w:tabs>
          <w:tab w:val="left" w:pos="8341"/>
        </w:tabs>
        <w:spacing w:line="360" w:lineRule="auto"/>
        <w:jc w:val="both"/>
        <w:rPr>
          <w:rFonts w:hint="default" w:ascii="Times New Roman" w:hAnsi="Times New Roman" w:cs="Times New Roman"/>
          <w:b/>
          <w:bCs/>
          <w:sz w:val="24"/>
          <w:szCs w:val="24"/>
          <w:lang w:val="en-GB"/>
        </w:rPr>
      </w:pPr>
    </w:p>
    <w:p w14:paraId="66F760AC">
      <w:pPr>
        <w:numPr>
          <w:ilvl w:val="0"/>
          <w:numId w:val="0"/>
        </w:numPr>
        <w:tabs>
          <w:tab w:val="left" w:pos="8341"/>
        </w:tabs>
        <w:spacing w:line="360" w:lineRule="auto"/>
        <w:ind w:left="1599" w:leftChars="0" w:hanging="1599" w:hangingChars="666"/>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12.9.1       H</w:t>
      </w:r>
      <w:r>
        <w:rPr>
          <w:rFonts w:hint="default" w:ascii="Times New Roman" w:hAnsi="Times New Roman" w:cs="Times New Roman"/>
          <w:b/>
          <w:bCs/>
          <w:sz w:val="24"/>
          <w:szCs w:val="24"/>
          <w:vertAlign w:val="subscript"/>
          <w:lang w:val="en-GB"/>
        </w:rPr>
        <w:t>09 -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Axiological Learning (AL) and Nanotechnology (NT)</w:t>
      </w:r>
    </w:p>
    <w:p w14:paraId="2DCBA278">
      <w:pPr>
        <w:numPr>
          <w:ilvl w:val="0"/>
          <w:numId w:val="0"/>
        </w:numPr>
        <w:tabs>
          <w:tab w:val="left" w:pos="8341"/>
        </w:tabs>
        <w:spacing w:line="360" w:lineRule="auto"/>
        <w:ind w:left="1599" w:leftChars="0" w:hanging="1599" w:hangingChars="666"/>
        <w:jc w:val="both"/>
        <w:rPr>
          <w:rFonts w:hint="default" w:ascii="Times New Roman" w:hAnsi="Times New Roman" w:cs="Times New Roman"/>
          <w:b/>
          <w:bCs/>
          <w:sz w:val="24"/>
          <w:szCs w:val="24"/>
          <w:lang w:val="en-GB"/>
        </w:rPr>
      </w:pPr>
    </w:p>
    <w:p w14:paraId="121F21B2">
      <w:pPr>
        <w:numPr>
          <w:ilvl w:val="0"/>
          <w:numId w:val="0"/>
        </w:numPr>
        <w:tabs>
          <w:tab w:val="left" w:pos="8341"/>
        </w:tabs>
        <w:spacing w:line="360" w:lineRule="auto"/>
        <w:ind w:left="1983" w:leftChars="0" w:hanging="1983" w:hangingChars="826"/>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Table 12.9.1</w:t>
      </w:r>
      <w:r>
        <w:rPr>
          <w:rFonts w:hint="default" w:ascii="Times New Roman" w:hAnsi="Times New Roman" w:eastAsia="Times New Roman"/>
          <w:sz w:val="24"/>
          <w:szCs w:val="24"/>
          <w:lang w:val="en-GB"/>
        </w:rPr>
        <w:t xml:space="preserve">      </w:t>
      </w:r>
      <w:r>
        <w:rPr>
          <w:rFonts w:hint="default" w:ascii="Times New Roman" w:hAnsi="Times New Roman" w:cs="Times New Roman"/>
          <w:b/>
          <w:bCs/>
          <w:sz w:val="24"/>
          <w:szCs w:val="24"/>
          <w:lang w:val="en-GB"/>
        </w:rPr>
        <w:t xml:space="preserve"> Axiological Learning (AL) and Nanotechnology (NT) Summary Table</w:t>
      </w:r>
    </w:p>
    <w:p w14:paraId="55A66665">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02D7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32C8B9D7">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2116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364B57F5">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B6D769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7086F5E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48948A9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6D9757FA">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1C83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21A25C49">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3400706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.887</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50785DB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.786</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0B7C2B2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.785</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5E9D9CD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3.503</w:t>
            </w:r>
          </w:p>
        </w:tc>
      </w:tr>
      <w:tr w14:paraId="3EC7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28DE486C">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ANXIOLOGICAL LEARNING (AL)</w:t>
            </w:r>
          </w:p>
        </w:tc>
      </w:tr>
    </w:tbl>
    <w:p w14:paraId="27AFDB7B">
      <w:pPr>
        <w:spacing w:beforeLines="0" w:afterLines="0" w:line="400" w:lineRule="atLeast"/>
        <w:rPr>
          <w:rFonts w:hint="default" w:ascii="Times New Roman" w:hAnsi="Times New Roman" w:eastAsia="Times New Roman"/>
          <w:sz w:val="24"/>
          <w:szCs w:val="24"/>
        </w:rPr>
      </w:pPr>
    </w:p>
    <w:p w14:paraId="0CA622AF">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 xml:space="preserve">Source: </w:t>
      </w:r>
      <w:r>
        <w:rPr>
          <w:rFonts w:hint="default" w:ascii="Times New Roman" w:hAnsi="Times New Roman" w:eastAsia="SimSun" w:cs="Times New Roman"/>
          <w:color w:val="000000"/>
          <w:kern w:val="0"/>
          <w:sz w:val="22"/>
          <w:szCs w:val="22"/>
          <w:lang w:val="en-US" w:eastAsia="zh-CN" w:bidi="ar"/>
        </w:rPr>
        <w:t>Researcher’s Summary Model Table, 2025) with SPSS Version 27 window Output</w:t>
      </w:r>
    </w:p>
    <w:p w14:paraId="12F4E50A">
      <w:pPr>
        <w:ind w:left="1801" w:leftChars="0" w:hanging="1801" w:hangingChars="750"/>
        <w:rPr>
          <w:rFonts w:hint="default" w:ascii="Times New Roman" w:hAnsi="Times New Roman" w:cs="Times New Roman"/>
          <w:b/>
          <w:bCs/>
          <w:sz w:val="24"/>
          <w:szCs w:val="24"/>
          <w:lang w:val="en-GB"/>
        </w:rPr>
      </w:pPr>
    </w:p>
    <w:p w14:paraId="20216DF1">
      <w:pPr>
        <w:ind w:left="1801" w:leftChars="0" w:hanging="1801" w:hangingChars="750"/>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Table 12.9.</w:t>
      </w:r>
      <w:r>
        <w:rPr>
          <w:rFonts w:hint="default" w:cs="Times New Roman"/>
          <w:b/>
          <w:bCs/>
          <w:sz w:val="24"/>
          <w:szCs w:val="24"/>
          <w:lang w:val="en-GB"/>
        </w:rPr>
        <w:t>2</w:t>
      </w:r>
      <w:r>
        <w:rPr>
          <w:rFonts w:hint="default" w:ascii="Times New Roman" w:hAnsi="Times New Roman" w:cs="Times New Roman"/>
          <w:b/>
          <w:bCs/>
          <w:sz w:val="24"/>
          <w:szCs w:val="24"/>
          <w:lang w:val="en-GB"/>
        </w:rPr>
        <w:t xml:space="preserve">     Axiological Learning (AL)  and Nanotechnology (NT) ANOVA Table</w:t>
      </w:r>
    </w:p>
    <w:p w14:paraId="072AC1F1">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0E80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6BA1862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6A08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4C720038">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5253CB6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6A90B13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3DB6AF3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562925B3">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48D4407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6849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05A78744">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0803E0AA">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2333253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17795.398</w:t>
            </w:r>
          </w:p>
        </w:tc>
        <w:tc>
          <w:tcPr>
            <w:tcW w:w="1324" w:type="dxa"/>
            <w:tcBorders>
              <w:top w:val="single" w:color="000000" w:sz="8" w:space="0"/>
              <w:left w:val="nil"/>
              <w:bottom w:val="nil"/>
              <w:right w:val="nil"/>
              <w:tl2br w:val="nil"/>
              <w:tr2bl w:val="nil"/>
            </w:tcBorders>
            <w:shd w:val="clear" w:color="auto" w:fill="FFFFFF"/>
            <w:noWrap w:val="0"/>
            <w:vAlign w:val="top"/>
          </w:tcPr>
          <w:p w14:paraId="602E96F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4C92BB8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17795.398</w:t>
            </w:r>
          </w:p>
        </w:tc>
        <w:tc>
          <w:tcPr>
            <w:tcW w:w="1324" w:type="dxa"/>
            <w:tcBorders>
              <w:top w:val="single" w:color="000000" w:sz="8" w:space="0"/>
              <w:left w:val="nil"/>
              <w:bottom w:val="nil"/>
              <w:right w:val="nil"/>
              <w:tl2br w:val="nil"/>
              <w:tr2bl w:val="nil"/>
            </w:tcBorders>
            <w:shd w:val="clear" w:color="auto" w:fill="FFFFFF"/>
            <w:noWrap w:val="0"/>
            <w:vAlign w:val="top"/>
          </w:tcPr>
          <w:p w14:paraId="4805B7E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1450.122</w:t>
            </w:r>
          </w:p>
        </w:tc>
        <w:tc>
          <w:tcPr>
            <w:tcW w:w="1324" w:type="dxa"/>
            <w:tcBorders>
              <w:top w:val="single" w:color="000000" w:sz="8" w:space="0"/>
              <w:left w:val="nil"/>
              <w:bottom w:val="nil"/>
              <w:right w:val="nil"/>
              <w:tl2br w:val="nil"/>
              <w:tr2bl w:val="nil"/>
            </w:tcBorders>
            <w:shd w:val="clear" w:color="auto" w:fill="FFFFFF"/>
            <w:noWrap w:val="0"/>
            <w:vAlign w:val="top"/>
          </w:tcPr>
          <w:p w14:paraId="1AF815B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345D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30E6B89">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7BAD8EFA">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0E4BC95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4847.303</w:t>
            </w:r>
          </w:p>
        </w:tc>
        <w:tc>
          <w:tcPr>
            <w:tcW w:w="1324" w:type="dxa"/>
            <w:tcBorders>
              <w:top w:val="nil"/>
              <w:left w:val="nil"/>
              <w:bottom w:val="nil"/>
              <w:right w:val="nil"/>
              <w:tl2br w:val="nil"/>
              <w:tr2bl w:val="nil"/>
            </w:tcBorders>
            <w:shd w:val="clear" w:color="auto" w:fill="FFFFFF"/>
            <w:noWrap w:val="0"/>
            <w:vAlign w:val="top"/>
          </w:tcPr>
          <w:p w14:paraId="7E9308E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72A6403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12.272</w:t>
            </w:r>
          </w:p>
        </w:tc>
        <w:tc>
          <w:tcPr>
            <w:tcW w:w="1324" w:type="dxa"/>
            <w:tcBorders>
              <w:top w:val="nil"/>
              <w:left w:val="nil"/>
              <w:bottom w:val="nil"/>
              <w:right w:val="nil"/>
              <w:tl2br w:val="nil"/>
              <w:tr2bl w:val="nil"/>
            </w:tcBorders>
            <w:shd w:val="clear" w:color="auto" w:fill="FFFFFF"/>
            <w:noWrap w:val="0"/>
            <w:vAlign w:val="center"/>
          </w:tcPr>
          <w:p w14:paraId="47879CDB">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7DEF9054">
            <w:pPr>
              <w:spacing w:beforeLines="0" w:afterLines="0"/>
              <w:rPr>
                <w:rFonts w:hint="default"/>
                <w:sz w:val="24"/>
                <w:szCs w:val="24"/>
              </w:rPr>
            </w:pPr>
          </w:p>
        </w:tc>
      </w:tr>
      <w:tr w14:paraId="212B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469BB2E2">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43C430CD">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1714BCC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22642.700</w:t>
            </w:r>
          </w:p>
        </w:tc>
        <w:tc>
          <w:tcPr>
            <w:tcW w:w="1324" w:type="dxa"/>
            <w:tcBorders>
              <w:top w:val="nil"/>
              <w:left w:val="nil"/>
              <w:bottom w:val="single" w:color="000000" w:sz="8" w:space="0"/>
              <w:right w:val="nil"/>
              <w:tl2br w:val="nil"/>
              <w:tr2bl w:val="nil"/>
            </w:tcBorders>
            <w:shd w:val="clear" w:color="auto" w:fill="FFFFFF"/>
            <w:noWrap w:val="0"/>
            <w:vAlign w:val="top"/>
          </w:tcPr>
          <w:p w14:paraId="6E2F1EA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3D967205">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6A7890D6">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16F1B12D">
            <w:pPr>
              <w:spacing w:beforeLines="0" w:afterLines="0"/>
              <w:rPr>
                <w:rFonts w:hint="default"/>
                <w:sz w:val="24"/>
                <w:szCs w:val="24"/>
              </w:rPr>
            </w:pPr>
          </w:p>
        </w:tc>
      </w:tr>
      <w:tr w14:paraId="3030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573A0F5C">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NANTECHNOLOGY (NT)</w:t>
            </w:r>
          </w:p>
        </w:tc>
      </w:tr>
      <w:tr w14:paraId="6E0B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24511B6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ANXIOLOGICAL LEARNING (AL)</w:t>
            </w:r>
          </w:p>
        </w:tc>
      </w:tr>
    </w:tbl>
    <w:p w14:paraId="64E83609">
      <w:pPr>
        <w:spacing w:beforeLines="0" w:afterLines="0" w:line="400" w:lineRule="atLeast"/>
        <w:rPr>
          <w:rFonts w:hint="default" w:ascii="Times New Roman" w:hAnsi="Times New Roman" w:eastAsia="Times New Roman"/>
          <w:sz w:val="24"/>
          <w:szCs w:val="24"/>
        </w:rPr>
      </w:pPr>
    </w:p>
    <w:p w14:paraId="24F73C85">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649C2CCA">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2742930">
      <w:pPr>
        <w:numPr>
          <w:ilvl w:val="0"/>
          <w:numId w:val="0"/>
        </w:numPr>
        <w:tabs>
          <w:tab w:val="left" w:pos="8341"/>
        </w:tabs>
        <w:spacing w:line="360" w:lineRule="auto"/>
        <w:ind w:left="1599" w:leftChars="0" w:hanging="1599" w:hangingChars="666"/>
        <w:jc w:val="both"/>
        <w:rPr>
          <w:rFonts w:hint="default" w:ascii="Times New Roman" w:hAnsi="Times New Roman" w:cs="Times New Roman"/>
          <w:b/>
          <w:bCs/>
          <w:sz w:val="24"/>
          <w:szCs w:val="24"/>
          <w:lang w:val="en-GB"/>
        </w:rPr>
      </w:pPr>
    </w:p>
    <w:p w14:paraId="1F504C23">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12.9.3    Axiological Learning (AL)  and Nanotechnology (NT) Coefficient Table</w:t>
      </w:r>
    </w:p>
    <w:p w14:paraId="11A63F4C">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0DC0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4970794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57D7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44C90E95">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728D388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1F404C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758535B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25D8009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17F9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15315F42">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6B06DB6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7DE3EB4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42C76AA9">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2612F0EA">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168BD64E">
            <w:pPr>
              <w:spacing w:beforeLines="0" w:afterLines="0"/>
              <w:rPr>
                <w:rFonts w:hint="default" w:ascii="Times New Roman" w:hAnsi="Times New Roman" w:eastAsia="Times New Roman"/>
                <w:sz w:val="18"/>
                <w:szCs w:val="24"/>
              </w:rPr>
            </w:pPr>
          </w:p>
        </w:tc>
      </w:tr>
      <w:tr w14:paraId="3B8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4FD52840">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7B563220">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4E723EB1">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-1.227</w:t>
            </w:r>
          </w:p>
        </w:tc>
        <w:tc>
          <w:tcPr>
            <w:tcW w:w="1147" w:type="dxa"/>
            <w:tcBorders>
              <w:top w:val="single" w:color="000000" w:sz="8" w:space="0"/>
              <w:left w:val="nil"/>
              <w:bottom w:val="nil"/>
              <w:right w:val="nil"/>
              <w:tl2br w:val="nil"/>
              <w:tr2bl w:val="nil"/>
            </w:tcBorders>
            <w:shd w:val="clear" w:color="auto" w:fill="FFFFFF"/>
            <w:noWrap w:val="0"/>
            <w:vAlign w:val="top"/>
          </w:tcPr>
          <w:p w14:paraId="406EC6F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.495</w:t>
            </w:r>
          </w:p>
        </w:tc>
        <w:tc>
          <w:tcPr>
            <w:tcW w:w="1561" w:type="dxa"/>
            <w:tcBorders>
              <w:top w:val="single" w:color="000000" w:sz="8" w:space="0"/>
              <w:left w:val="nil"/>
              <w:bottom w:val="nil"/>
              <w:right w:val="nil"/>
              <w:tl2br w:val="nil"/>
              <w:tr2bl w:val="nil"/>
            </w:tcBorders>
            <w:shd w:val="clear" w:color="auto" w:fill="FFFFFF"/>
            <w:noWrap w:val="0"/>
            <w:vAlign w:val="center"/>
          </w:tcPr>
          <w:p w14:paraId="09ECB9E8">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3C3B11B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-2.478</w:t>
            </w:r>
          </w:p>
        </w:tc>
        <w:tc>
          <w:tcPr>
            <w:tcW w:w="1086" w:type="dxa"/>
            <w:tcBorders>
              <w:top w:val="single" w:color="000000" w:sz="8" w:space="0"/>
              <w:left w:val="nil"/>
              <w:bottom w:val="nil"/>
              <w:right w:val="nil"/>
              <w:tl2br w:val="nil"/>
              <w:tr2bl w:val="nil"/>
            </w:tcBorders>
            <w:shd w:val="clear" w:color="auto" w:fill="FFFFFF"/>
            <w:noWrap w:val="0"/>
            <w:vAlign w:val="top"/>
          </w:tcPr>
          <w:p w14:paraId="6DA569C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.014</w:t>
            </w:r>
          </w:p>
        </w:tc>
      </w:tr>
      <w:tr w14:paraId="081D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04A59F5">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63E24AC7">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ANXIOLOGICAL LEARNING (AL)</w:t>
            </w:r>
          </w:p>
        </w:tc>
        <w:tc>
          <w:tcPr>
            <w:tcW w:w="1147" w:type="dxa"/>
            <w:tcBorders>
              <w:top w:val="nil"/>
              <w:left w:val="nil"/>
              <w:bottom w:val="single" w:color="000000" w:sz="8" w:space="0"/>
              <w:right w:val="nil"/>
              <w:tl2br w:val="nil"/>
              <w:tr2bl w:val="nil"/>
            </w:tcBorders>
            <w:shd w:val="clear" w:color="auto" w:fill="FFFFFF"/>
            <w:noWrap w:val="0"/>
            <w:vAlign w:val="top"/>
          </w:tcPr>
          <w:p w14:paraId="1C11BEC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.434</w:t>
            </w:r>
          </w:p>
        </w:tc>
        <w:tc>
          <w:tcPr>
            <w:tcW w:w="1147" w:type="dxa"/>
            <w:tcBorders>
              <w:top w:val="nil"/>
              <w:left w:val="nil"/>
              <w:bottom w:val="single" w:color="000000" w:sz="8" w:space="0"/>
              <w:right w:val="nil"/>
              <w:tl2br w:val="nil"/>
              <w:tr2bl w:val="nil"/>
            </w:tcBorders>
            <w:shd w:val="clear" w:color="auto" w:fill="FFFFFF"/>
            <w:noWrap w:val="0"/>
            <w:vAlign w:val="top"/>
          </w:tcPr>
          <w:p w14:paraId="243819D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.011</w:t>
            </w:r>
          </w:p>
        </w:tc>
        <w:tc>
          <w:tcPr>
            <w:tcW w:w="1561" w:type="dxa"/>
            <w:tcBorders>
              <w:top w:val="nil"/>
              <w:left w:val="nil"/>
              <w:bottom w:val="single" w:color="000000" w:sz="8" w:space="0"/>
              <w:right w:val="nil"/>
              <w:tl2br w:val="nil"/>
              <w:tr2bl w:val="nil"/>
            </w:tcBorders>
            <w:shd w:val="clear" w:color="auto" w:fill="FFFFFF"/>
            <w:noWrap w:val="0"/>
            <w:vAlign w:val="top"/>
          </w:tcPr>
          <w:p w14:paraId="569C6F9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.887</w:t>
            </w:r>
          </w:p>
        </w:tc>
        <w:tc>
          <w:tcPr>
            <w:tcW w:w="1086" w:type="dxa"/>
            <w:tcBorders>
              <w:top w:val="nil"/>
              <w:left w:val="nil"/>
              <w:bottom w:val="single" w:color="000000" w:sz="8" w:space="0"/>
              <w:right w:val="nil"/>
              <w:tl2br w:val="nil"/>
              <w:tr2bl w:val="nil"/>
            </w:tcBorders>
            <w:shd w:val="clear" w:color="auto" w:fill="FFFFFF"/>
            <w:noWrap w:val="0"/>
            <w:vAlign w:val="top"/>
          </w:tcPr>
          <w:p w14:paraId="005EB0D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38.080</w:t>
            </w:r>
          </w:p>
        </w:tc>
        <w:tc>
          <w:tcPr>
            <w:tcW w:w="1086" w:type="dxa"/>
            <w:tcBorders>
              <w:top w:val="nil"/>
              <w:left w:val="nil"/>
              <w:bottom w:val="single" w:color="000000" w:sz="8" w:space="0"/>
              <w:right w:val="nil"/>
              <w:tl2br w:val="nil"/>
              <w:tr2bl w:val="nil"/>
            </w:tcBorders>
            <w:shd w:val="clear" w:color="auto" w:fill="FFFFFF"/>
            <w:noWrap w:val="0"/>
            <w:vAlign w:val="top"/>
          </w:tcPr>
          <w:p w14:paraId="4E675953">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6E2E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4598860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NANTECHNOLOGY (NT)</w:t>
            </w:r>
          </w:p>
        </w:tc>
      </w:tr>
    </w:tbl>
    <w:p w14:paraId="6F7040D1">
      <w:pPr>
        <w:spacing w:beforeLines="0" w:afterLines="0" w:line="400" w:lineRule="atLeast"/>
        <w:rPr>
          <w:rFonts w:hint="default" w:ascii="Times New Roman" w:hAnsi="Times New Roman" w:eastAsia="Times New Roman"/>
          <w:sz w:val="24"/>
          <w:szCs w:val="24"/>
        </w:rPr>
      </w:pPr>
    </w:p>
    <w:p w14:paraId="16A5E21A">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Table, 2025) with SPSS Version 27 window</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Output</w:t>
      </w:r>
    </w:p>
    <w:p w14:paraId="20C61BE0">
      <w:pPr>
        <w:numPr>
          <w:ilvl w:val="0"/>
          <w:numId w:val="0"/>
        </w:numPr>
        <w:tabs>
          <w:tab w:val="left" w:pos="8341"/>
        </w:tabs>
        <w:spacing w:line="360" w:lineRule="auto"/>
        <w:ind w:left="1599" w:leftChars="0" w:hanging="1599" w:hangingChars="666"/>
        <w:jc w:val="both"/>
        <w:rPr>
          <w:rFonts w:hint="default" w:ascii="Times New Roman" w:hAnsi="Times New Roman" w:cs="Times New Roman"/>
          <w:b/>
          <w:bCs/>
          <w:sz w:val="24"/>
          <w:szCs w:val="24"/>
          <w:lang w:val="en-GB"/>
        </w:rPr>
      </w:pPr>
    </w:p>
    <w:p w14:paraId="7BF1917F">
      <w:pPr>
        <w:numPr>
          <w:ilvl w:val="0"/>
          <w:numId w:val="0"/>
        </w:numPr>
        <w:tabs>
          <w:tab w:val="left" w:pos="8341"/>
        </w:tabs>
        <w:spacing w:line="360" w:lineRule="auto"/>
        <w:ind w:left="2000" w:leftChars="0" w:hanging="2000" w:hangingChars="833"/>
        <w:jc w:val="both"/>
        <w:rPr>
          <w:rFonts w:hint="default" w:ascii="Times New Roman" w:hAnsi="Times New Roman" w:cs="Times New Roman"/>
          <w:b/>
          <w:bCs/>
          <w:sz w:val="24"/>
          <w:szCs w:val="24"/>
          <w:lang w:val="en-GB"/>
        </w:rPr>
      </w:pPr>
      <w:r>
        <w:rPr>
          <w:rStyle w:val="8"/>
          <w:rFonts w:hint="default" w:ascii="Times New Roman" w:hAnsi="Times New Roman" w:eastAsia="Helvetica" w:cs="Times New Roman"/>
          <w:b/>
          <w:bCs/>
          <w:i w:val="0"/>
          <w:iCs w:val="0"/>
          <w:caps w:val="0"/>
          <w:color w:val="auto"/>
          <w:spacing w:val="0"/>
          <w:sz w:val="24"/>
          <w:szCs w:val="24"/>
          <w:u w:val="none"/>
          <w:shd w:val="clear" w:fill="FFFFFF"/>
          <w:lang w:val="en-GB"/>
        </w:rPr>
        <w:t>12.12.1</w:t>
      </w:r>
      <w:r>
        <w:rPr>
          <w:rStyle w:val="8"/>
          <w:rFonts w:hint="default" w:eastAsia="Helvetica" w:cs="Times New Roman"/>
          <w:b/>
          <w:bCs/>
          <w:i w:val="0"/>
          <w:iCs w:val="0"/>
          <w:caps w:val="0"/>
          <w:color w:val="auto"/>
          <w:spacing w:val="0"/>
          <w:sz w:val="24"/>
          <w:szCs w:val="24"/>
          <w:u w:val="none"/>
          <w:shd w:val="clear" w:fill="FFFFFF"/>
          <w:lang w:val="en-GB"/>
        </w:rPr>
        <w:t xml:space="preserve">       </w:t>
      </w: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010 -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significant relationship </w:t>
      </w:r>
      <w:r>
        <w:rPr>
          <w:rFonts w:hint="default" w:ascii="Times New Roman" w:hAnsi="Times New Roman" w:cs="Times New Roman"/>
          <w:b/>
          <w:bCs/>
          <w:sz w:val="24"/>
          <w:szCs w:val="24"/>
        </w:rPr>
        <w:t>between</w:t>
      </w:r>
      <w:r>
        <w:rPr>
          <w:rFonts w:hint="default" w:ascii="Times New Roman" w:hAnsi="Times New Roman" w:cs="Times New Roman"/>
          <w:b/>
          <w:bCs/>
          <w:sz w:val="24"/>
          <w:szCs w:val="24"/>
          <w:lang w:val="en-GB"/>
        </w:rPr>
        <w:t xml:space="preserve"> Practical Learning (PL) and Nanotechnology (NT)</w:t>
      </w:r>
    </w:p>
    <w:p w14:paraId="76133B91">
      <w:pPr>
        <w:numPr>
          <w:ilvl w:val="0"/>
          <w:numId w:val="0"/>
        </w:numPr>
        <w:tabs>
          <w:tab w:val="left" w:pos="8341"/>
        </w:tabs>
        <w:spacing w:line="360" w:lineRule="auto"/>
        <w:ind w:left="1983" w:leftChars="0" w:hanging="1983" w:hangingChars="826"/>
        <w:jc w:val="both"/>
        <w:rPr>
          <w:rFonts w:hint="default" w:ascii="Times New Roman" w:hAnsi="Times New Roman" w:eastAsia="Times New Roman"/>
          <w:b/>
          <w:bCs/>
          <w:sz w:val="24"/>
          <w:szCs w:val="24"/>
          <w:lang w:val="en-GB"/>
        </w:rPr>
      </w:pPr>
    </w:p>
    <w:p w14:paraId="6DCD4F5F">
      <w:pPr>
        <w:numPr>
          <w:ilvl w:val="0"/>
          <w:numId w:val="0"/>
        </w:numPr>
        <w:tabs>
          <w:tab w:val="left" w:pos="8341"/>
        </w:tabs>
        <w:spacing w:line="360" w:lineRule="auto"/>
        <w:ind w:left="1983" w:leftChars="0" w:hanging="1983" w:hangingChars="826"/>
        <w:jc w:val="both"/>
        <w:rPr>
          <w:rFonts w:hint="default" w:ascii="Times New Roman" w:hAnsi="Times New Roman" w:cs="Times New Roman"/>
          <w:b/>
          <w:bCs/>
          <w:sz w:val="24"/>
          <w:szCs w:val="24"/>
          <w:lang w:val="en-GB"/>
        </w:rPr>
      </w:pPr>
      <w:r>
        <w:rPr>
          <w:rFonts w:hint="default" w:ascii="Times New Roman" w:hAnsi="Times New Roman" w:eastAsia="Times New Roman"/>
          <w:b/>
          <w:bCs/>
          <w:sz w:val="24"/>
          <w:szCs w:val="24"/>
          <w:lang w:val="en-GB"/>
        </w:rPr>
        <w:t>Table 12.9.1</w:t>
      </w:r>
      <w:r>
        <w:rPr>
          <w:rFonts w:hint="default" w:ascii="Times New Roman" w:hAnsi="Times New Roman" w:eastAsia="Times New Roman"/>
          <w:sz w:val="24"/>
          <w:szCs w:val="24"/>
          <w:lang w:val="en-GB"/>
        </w:rPr>
        <w:t xml:space="preserve">      </w:t>
      </w:r>
      <w:r>
        <w:rPr>
          <w:rFonts w:hint="default" w:ascii="Times New Roman" w:hAnsi="Times New Roman" w:cs="Times New Roman"/>
          <w:b/>
          <w:bCs/>
          <w:sz w:val="24"/>
          <w:szCs w:val="24"/>
          <w:lang w:val="en-GB"/>
        </w:rPr>
        <w:t xml:space="preserve"> Practical Learning (PL) and Nanotechnology (NT) Summary Table</w:t>
      </w:r>
    </w:p>
    <w:p w14:paraId="75F63561">
      <w:pPr>
        <w:spacing w:beforeLines="0" w:afterLines="0"/>
        <w:rPr>
          <w:rFonts w:hint="default"/>
          <w:sz w:val="24"/>
          <w:szCs w:val="24"/>
        </w:rPr>
      </w:pPr>
    </w:p>
    <w:tbl>
      <w:tblPr>
        <w:tblStyle w:val="5"/>
        <w:tblW w:w="7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3"/>
        <w:gridCol w:w="1368"/>
        <w:gridCol w:w="1368"/>
        <w:gridCol w:w="1967"/>
        <w:gridCol w:w="1967"/>
      </w:tblGrid>
      <w:tr w14:paraId="697C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center"/>
          </w:tcPr>
          <w:p w14:paraId="5C9C6E14">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Model Summary</w:t>
            </w:r>
          </w:p>
        </w:tc>
      </w:tr>
      <w:tr w14:paraId="4CA1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bottom"/>
          </w:tcPr>
          <w:p w14:paraId="4B679C84">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Model</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19624D4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0B9D412D">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7DACEDE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Adjusted R Square</w:t>
            </w:r>
          </w:p>
        </w:tc>
        <w:tc>
          <w:tcPr>
            <w:tcW w:w="1967" w:type="dxa"/>
            <w:tcBorders>
              <w:top w:val="single" w:color="000000" w:sz="8" w:space="0"/>
              <w:left w:val="nil"/>
              <w:bottom w:val="single" w:color="000000" w:sz="8" w:space="0"/>
              <w:right w:val="nil"/>
              <w:tl2br w:val="nil"/>
              <w:tr2bl w:val="nil"/>
            </w:tcBorders>
            <w:shd w:val="clear" w:color="auto" w:fill="FFFFFF"/>
            <w:noWrap w:val="0"/>
            <w:vAlign w:val="bottom"/>
          </w:tcPr>
          <w:p w14:paraId="4E319E3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Error of the Estimate</w:t>
            </w:r>
          </w:p>
        </w:tc>
      </w:tr>
      <w:tr w14:paraId="1030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983" w:type="dxa"/>
            <w:tcBorders>
              <w:top w:val="single" w:color="000000" w:sz="8" w:space="0"/>
              <w:left w:val="nil"/>
              <w:bottom w:val="single" w:color="000000" w:sz="8" w:space="0"/>
              <w:right w:val="nil"/>
              <w:tl2br w:val="nil"/>
              <w:tr2bl w:val="nil"/>
            </w:tcBorders>
            <w:shd w:val="clear" w:color="auto" w:fill="FFFFFF"/>
            <w:noWrap w:val="0"/>
            <w:vAlign w:val="top"/>
          </w:tcPr>
          <w:p w14:paraId="0E024B81">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1</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70ABDC34">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.895</w:t>
            </w:r>
            <w:r>
              <w:rPr>
                <w:rFonts w:hint="default" w:ascii="Times New Roman" w:hAnsi="Times New Roman" w:eastAsia="Times New Roman"/>
                <w:sz w:val="24"/>
                <w:szCs w:val="24"/>
                <w:vertAlign w:val="superscript"/>
              </w:rPr>
              <w:t>a</w:t>
            </w:r>
          </w:p>
        </w:tc>
        <w:tc>
          <w:tcPr>
            <w:tcW w:w="1368" w:type="dxa"/>
            <w:tcBorders>
              <w:top w:val="single" w:color="000000" w:sz="8" w:space="0"/>
              <w:left w:val="nil"/>
              <w:bottom w:val="single" w:color="000000" w:sz="8" w:space="0"/>
              <w:right w:val="nil"/>
              <w:tl2br w:val="nil"/>
              <w:tr2bl w:val="nil"/>
            </w:tcBorders>
            <w:shd w:val="clear" w:color="auto" w:fill="FFFFFF"/>
            <w:noWrap w:val="0"/>
            <w:vAlign w:val="top"/>
          </w:tcPr>
          <w:p w14:paraId="52836F11">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.801</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190E7FC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.800</w:t>
            </w:r>
          </w:p>
        </w:tc>
        <w:tc>
          <w:tcPr>
            <w:tcW w:w="1967" w:type="dxa"/>
            <w:tcBorders>
              <w:top w:val="single" w:color="000000" w:sz="8" w:space="0"/>
              <w:left w:val="nil"/>
              <w:bottom w:val="single" w:color="000000" w:sz="8" w:space="0"/>
              <w:right w:val="nil"/>
              <w:tl2br w:val="nil"/>
              <w:tr2bl w:val="nil"/>
            </w:tcBorders>
            <w:shd w:val="clear" w:color="auto" w:fill="FFFFFF"/>
            <w:noWrap w:val="0"/>
            <w:vAlign w:val="top"/>
          </w:tcPr>
          <w:p w14:paraId="07EE05FD">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3.378</w:t>
            </w:r>
          </w:p>
        </w:tc>
      </w:tr>
      <w:tr w14:paraId="5808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53" w:type="dxa"/>
            <w:gridSpan w:val="5"/>
            <w:tcBorders>
              <w:top w:val="nil"/>
              <w:left w:val="nil"/>
              <w:bottom w:val="nil"/>
              <w:right w:val="nil"/>
              <w:tl2br w:val="nil"/>
              <w:tr2bl w:val="nil"/>
            </w:tcBorders>
            <w:shd w:val="clear" w:color="auto" w:fill="FFFFFF"/>
            <w:noWrap w:val="0"/>
            <w:vAlign w:val="top"/>
          </w:tcPr>
          <w:p w14:paraId="6D0120C6">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a. Predictors: (Constant), PRACTICAL LEARNING (pl)</w:t>
            </w:r>
          </w:p>
        </w:tc>
      </w:tr>
    </w:tbl>
    <w:p w14:paraId="1BF4AA83">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Summary Model Table, 2025) with SPSS Version 27 window </w:t>
      </w:r>
    </w:p>
    <w:p w14:paraId="5A2946D3">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3D43B615">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p>
    <w:p w14:paraId="20D323C1">
      <w:pPr>
        <w:spacing w:beforeLines="0" w:afterLines="0" w:line="400" w:lineRule="atLeast"/>
        <w:rPr>
          <w:rFonts w:hint="default" w:ascii="Times New Roman" w:hAnsi="Times New Roman" w:cs="Times New Roman"/>
          <w:b/>
          <w:bCs/>
          <w:sz w:val="24"/>
          <w:szCs w:val="24"/>
          <w:lang w:val="en-GB"/>
        </w:rPr>
      </w:pPr>
    </w:p>
    <w:p w14:paraId="339361BC">
      <w:pPr>
        <w:spacing w:beforeLines="0" w:afterLines="0" w:line="400" w:lineRule="atLeast"/>
        <w:rPr>
          <w:rFonts w:hint="default" w:ascii="Times New Roman" w:hAnsi="Times New Roman" w:cs="Times New Roman"/>
          <w:b/>
          <w:bCs/>
          <w:sz w:val="24"/>
          <w:szCs w:val="24"/>
          <w:lang w:val="en-GB"/>
        </w:rPr>
      </w:pPr>
    </w:p>
    <w:p w14:paraId="0B6B90F4">
      <w:pPr>
        <w:spacing w:beforeLines="0" w:afterLines="0" w:line="400" w:lineRule="atLeast"/>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12.9.</w:t>
      </w:r>
      <w:r>
        <w:rPr>
          <w:rFonts w:hint="default" w:cs="Times New Roman"/>
          <w:b/>
          <w:bCs/>
          <w:sz w:val="24"/>
          <w:szCs w:val="24"/>
          <w:lang w:val="en-GB"/>
        </w:rPr>
        <w:t>2</w:t>
      </w:r>
      <w:r>
        <w:rPr>
          <w:rFonts w:hint="default" w:ascii="Times New Roman" w:hAnsi="Times New Roman" w:cs="Times New Roman"/>
          <w:b/>
          <w:bCs/>
          <w:sz w:val="24"/>
          <w:szCs w:val="24"/>
          <w:lang w:val="en-GB"/>
        </w:rPr>
        <w:t xml:space="preserve">     Practical Learning (PL)  and Nanotechnology (NT) ANOVA Table</w:t>
      </w:r>
    </w:p>
    <w:p w14:paraId="21DBA645">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2"/>
        <w:gridCol w:w="1265"/>
        <w:gridCol w:w="1711"/>
        <w:gridCol w:w="1324"/>
        <w:gridCol w:w="1503"/>
        <w:gridCol w:w="1324"/>
        <w:gridCol w:w="1324"/>
      </w:tblGrid>
      <w:tr w14:paraId="7CA9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center"/>
          </w:tcPr>
          <w:p w14:paraId="768BDFC1">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i/>
                <w:sz w:val="22"/>
                <w:szCs w:val="24"/>
              </w:rPr>
              <w:t>ANOVA</w:t>
            </w:r>
            <w:r>
              <w:rPr>
                <w:rFonts w:hint="default" w:ascii="Times New Roman" w:hAnsi="Times New Roman" w:eastAsia="Times New Roman"/>
                <w:i/>
                <w:sz w:val="22"/>
                <w:szCs w:val="24"/>
                <w:vertAlign w:val="superscript"/>
              </w:rPr>
              <w:t>a</w:t>
            </w:r>
          </w:p>
        </w:tc>
      </w:tr>
      <w:tr w14:paraId="2109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217"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0CBA59BA">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Model</w:t>
            </w:r>
          </w:p>
        </w:tc>
        <w:tc>
          <w:tcPr>
            <w:tcW w:w="1711" w:type="dxa"/>
            <w:tcBorders>
              <w:top w:val="single" w:color="000000" w:sz="8" w:space="0"/>
              <w:left w:val="nil"/>
              <w:bottom w:val="single" w:color="000000" w:sz="8" w:space="0"/>
              <w:right w:val="nil"/>
              <w:tl2br w:val="nil"/>
              <w:tr2bl w:val="nil"/>
            </w:tcBorders>
            <w:shd w:val="clear" w:color="auto" w:fill="FFFFFF"/>
            <w:noWrap w:val="0"/>
            <w:vAlign w:val="bottom"/>
          </w:tcPr>
          <w:p w14:paraId="74289F8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Sum of Squares</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5D90A3DF">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df</w:t>
            </w:r>
          </w:p>
        </w:tc>
        <w:tc>
          <w:tcPr>
            <w:tcW w:w="1503" w:type="dxa"/>
            <w:tcBorders>
              <w:top w:val="single" w:color="000000" w:sz="8" w:space="0"/>
              <w:left w:val="nil"/>
              <w:bottom w:val="single" w:color="000000" w:sz="8" w:space="0"/>
              <w:right w:val="nil"/>
              <w:tl2br w:val="nil"/>
              <w:tr2bl w:val="nil"/>
            </w:tcBorders>
            <w:shd w:val="clear" w:color="auto" w:fill="FFFFFF"/>
            <w:noWrap w:val="0"/>
            <w:vAlign w:val="bottom"/>
          </w:tcPr>
          <w:p w14:paraId="19E0B07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Mean Square</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27F8CFEA">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F</w:t>
            </w:r>
          </w:p>
        </w:tc>
        <w:tc>
          <w:tcPr>
            <w:tcW w:w="1324" w:type="dxa"/>
            <w:tcBorders>
              <w:top w:val="single" w:color="000000" w:sz="8" w:space="0"/>
              <w:left w:val="nil"/>
              <w:bottom w:val="single" w:color="000000" w:sz="8" w:space="0"/>
              <w:right w:val="nil"/>
              <w:tl2br w:val="nil"/>
              <w:tr2bl w:val="nil"/>
            </w:tcBorders>
            <w:shd w:val="clear" w:color="auto" w:fill="FFFFFF"/>
            <w:noWrap w:val="0"/>
            <w:vAlign w:val="bottom"/>
          </w:tcPr>
          <w:p w14:paraId="0167D9B1">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Sig.</w:t>
            </w:r>
          </w:p>
        </w:tc>
      </w:tr>
      <w:tr w14:paraId="51A3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54F7252B">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265" w:type="dxa"/>
            <w:tcBorders>
              <w:top w:val="single" w:color="000000" w:sz="8" w:space="0"/>
              <w:left w:val="nil"/>
              <w:bottom w:val="nil"/>
              <w:right w:val="nil"/>
              <w:tl2br w:val="nil"/>
              <w:tr2bl w:val="nil"/>
            </w:tcBorders>
            <w:shd w:val="clear" w:color="auto" w:fill="FFFFFF"/>
            <w:noWrap w:val="0"/>
            <w:vAlign w:val="top"/>
          </w:tcPr>
          <w:p w14:paraId="6987D530">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Regression</w:t>
            </w:r>
          </w:p>
        </w:tc>
        <w:tc>
          <w:tcPr>
            <w:tcW w:w="1711" w:type="dxa"/>
            <w:tcBorders>
              <w:top w:val="single" w:color="000000" w:sz="8" w:space="0"/>
              <w:left w:val="nil"/>
              <w:bottom w:val="nil"/>
              <w:right w:val="nil"/>
              <w:tl2br w:val="nil"/>
              <w:tr2bl w:val="nil"/>
            </w:tcBorders>
            <w:shd w:val="clear" w:color="auto" w:fill="FFFFFF"/>
            <w:noWrap w:val="0"/>
            <w:vAlign w:val="top"/>
          </w:tcPr>
          <w:p w14:paraId="5FA35DE4">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18136.207</w:t>
            </w:r>
          </w:p>
        </w:tc>
        <w:tc>
          <w:tcPr>
            <w:tcW w:w="1324" w:type="dxa"/>
            <w:tcBorders>
              <w:top w:val="single" w:color="000000" w:sz="8" w:space="0"/>
              <w:left w:val="nil"/>
              <w:bottom w:val="nil"/>
              <w:right w:val="nil"/>
              <w:tl2br w:val="nil"/>
              <w:tr2bl w:val="nil"/>
            </w:tcBorders>
            <w:shd w:val="clear" w:color="auto" w:fill="FFFFFF"/>
            <w:noWrap w:val="0"/>
            <w:vAlign w:val="top"/>
          </w:tcPr>
          <w:p w14:paraId="7637BCE7">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w:t>
            </w:r>
          </w:p>
        </w:tc>
        <w:tc>
          <w:tcPr>
            <w:tcW w:w="1503" w:type="dxa"/>
            <w:tcBorders>
              <w:top w:val="single" w:color="000000" w:sz="8" w:space="0"/>
              <w:left w:val="nil"/>
              <w:bottom w:val="nil"/>
              <w:right w:val="nil"/>
              <w:tl2br w:val="nil"/>
              <w:tr2bl w:val="nil"/>
            </w:tcBorders>
            <w:shd w:val="clear" w:color="auto" w:fill="FFFFFF"/>
            <w:noWrap w:val="0"/>
            <w:vAlign w:val="top"/>
          </w:tcPr>
          <w:p w14:paraId="520F277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18136.207</w:t>
            </w:r>
          </w:p>
        </w:tc>
        <w:tc>
          <w:tcPr>
            <w:tcW w:w="1324" w:type="dxa"/>
            <w:tcBorders>
              <w:top w:val="single" w:color="000000" w:sz="8" w:space="0"/>
              <w:left w:val="nil"/>
              <w:bottom w:val="nil"/>
              <w:right w:val="nil"/>
              <w:tl2br w:val="nil"/>
              <w:tr2bl w:val="nil"/>
            </w:tcBorders>
            <w:shd w:val="clear" w:color="auto" w:fill="FFFFFF"/>
            <w:noWrap w:val="0"/>
            <w:vAlign w:val="top"/>
          </w:tcPr>
          <w:p w14:paraId="39B09D35">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1589.662</w:t>
            </w:r>
          </w:p>
        </w:tc>
        <w:tc>
          <w:tcPr>
            <w:tcW w:w="1324" w:type="dxa"/>
            <w:tcBorders>
              <w:top w:val="single" w:color="000000" w:sz="8" w:space="0"/>
              <w:left w:val="nil"/>
              <w:bottom w:val="nil"/>
              <w:right w:val="nil"/>
              <w:tl2br w:val="nil"/>
              <w:tr2bl w:val="nil"/>
            </w:tcBorders>
            <w:shd w:val="clear" w:color="auto" w:fill="FFFFFF"/>
            <w:noWrap w:val="0"/>
            <w:vAlign w:val="top"/>
          </w:tcPr>
          <w:p w14:paraId="76CFB422">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.000</w:t>
            </w:r>
            <w:r>
              <w:rPr>
                <w:rFonts w:hint="default" w:ascii="Times New Roman" w:hAnsi="Times New Roman" w:eastAsia="Times New Roman"/>
                <w:sz w:val="22"/>
                <w:szCs w:val="24"/>
                <w:vertAlign w:val="superscript"/>
              </w:rPr>
              <w:t>b</w:t>
            </w:r>
          </w:p>
        </w:tc>
      </w:tr>
      <w:tr w14:paraId="7AC1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4E83C2C">
            <w:pPr>
              <w:spacing w:beforeLines="0" w:afterLines="0"/>
              <w:rPr>
                <w:rFonts w:hint="default" w:ascii="Times New Roman" w:hAnsi="Times New Roman" w:eastAsia="Times New Roman"/>
                <w:sz w:val="22"/>
                <w:szCs w:val="24"/>
              </w:rPr>
            </w:pPr>
          </w:p>
        </w:tc>
        <w:tc>
          <w:tcPr>
            <w:tcW w:w="1265" w:type="dxa"/>
            <w:tcBorders>
              <w:top w:val="nil"/>
              <w:left w:val="nil"/>
              <w:bottom w:val="nil"/>
              <w:right w:val="nil"/>
              <w:tl2br w:val="nil"/>
              <w:tr2bl w:val="nil"/>
            </w:tcBorders>
            <w:shd w:val="clear" w:color="auto" w:fill="FFFFFF"/>
            <w:noWrap w:val="0"/>
            <w:vAlign w:val="top"/>
          </w:tcPr>
          <w:p w14:paraId="7A172FF1">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Residual</w:t>
            </w:r>
          </w:p>
        </w:tc>
        <w:tc>
          <w:tcPr>
            <w:tcW w:w="1711" w:type="dxa"/>
            <w:tcBorders>
              <w:top w:val="nil"/>
              <w:left w:val="nil"/>
              <w:bottom w:val="nil"/>
              <w:right w:val="nil"/>
              <w:tl2br w:val="nil"/>
              <w:tr2bl w:val="nil"/>
            </w:tcBorders>
            <w:shd w:val="clear" w:color="auto" w:fill="FFFFFF"/>
            <w:noWrap w:val="0"/>
            <w:vAlign w:val="top"/>
          </w:tcPr>
          <w:p w14:paraId="102F4778">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4506.493</w:t>
            </w:r>
          </w:p>
        </w:tc>
        <w:tc>
          <w:tcPr>
            <w:tcW w:w="1324" w:type="dxa"/>
            <w:tcBorders>
              <w:top w:val="nil"/>
              <w:left w:val="nil"/>
              <w:bottom w:val="nil"/>
              <w:right w:val="nil"/>
              <w:tl2br w:val="nil"/>
              <w:tr2bl w:val="nil"/>
            </w:tcBorders>
            <w:shd w:val="clear" w:color="auto" w:fill="FFFFFF"/>
            <w:noWrap w:val="0"/>
            <w:vAlign w:val="top"/>
          </w:tcPr>
          <w:p w14:paraId="470F85E6">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395</w:t>
            </w:r>
          </w:p>
        </w:tc>
        <w:tc>
          <w:tcPr>
            <w:tcW w:w="1503" w:type="dxa"/>
            <w:tcBorders>
              <w:top w:val="nil"/>
              <w:left w:val="nil"/>
              <w:bottom w:val="nil"/>
              <w:right w:val="nil"/>
              <w:tl2br w:val="nil"/>
              <w:tr2bl w:val="nil"/>
            </w:tcBorders>
            <w:shd w:val="clear" w:color="auto" w:fill="FFFFFF"/>
            <w:noWrap w:val="0"/>
            <w:vAlign w:val="top"/>
          </w:tcPr>
          <w:p w14:paraId="0AFDC2F0">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11.409</w:t>
            </w:r>
          </w:p>
        </w:tc>
        <w:tc>
          <w:tcPr>
            <w:tcW w:w="1324" w:type="dxa"/>
            <w:tcBorders>
              <w:top w:val="nil"/>
              <w:left w:val="nil"/>
              <w:bottom w:val="nil"/>
              <w:right w:val="nil"/>
              <w:tl2br w:val="nil"/>
              <w:tr2bl w:val="nil"/>
            </w:tcBorders>
            <w:shd w:val="clear" w:color="auto" w:fill="FFFFFF"/>
            <w:noWrap w:val="0"/>
            <w:vAlign w:val="center"/>
          </w:tcPr>
          <w:p w14:paraId="50D1D565">
            <w:pPr>
              <w:spacing w:beforeLines="0" w:afterLines="0"/>
              <w:rPr>
                <w:rFonts w:hint="default"/>
                <w:sz w:val="24"/>
                <w:szCs w:val="24"/>
              </w:rPr>
            </w:pPr>
          </w:p>
        </w:tc>
        <w:tc>
          <w:tcPr>
            <w:tcW w:w="1324" w:type="dxa"/>
            <w:tcBorders>
              <w:top w:val="nil"/>
              <w:left w:val="nil"/>
              <w:bottom w:val="nil"/>
              <w:right w:val="nil"/>
              <w:tl2br w:val="nil"/>
              <w:tr2bl w:val="nil"/>
            </w:tcBorders>
            <w:shd w:val="clear" w:color="auto" w:fill="FFFFFF"/>
            <w:noWrap w:val="0"/>
            <w:vAlign w:val="center"/>
          </w:tcPr>
          <w:p w14:paraId="507D5675">
            <w:pPr>
              <w:spacing w:beforeLines="0" w:afterLines="0"/>
              <w:rPr>
                <w:rFonts w:hint="default"/>
                <w:sz w:val="24"/>
                <w:szCs w:val="24"/>
              </w:rPr>
            </w:pPr>
          </w:p>
        </w:tc>
      </w:tr>
      <w:tr w14:paraId="1D1E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52"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C9D0479">
            <w:pPr>
              <w:spacing w:beforeLines="0" w:afterLines="0"/>
              <w:rPr>
                <w:rFonts w:hint="default"/>
                <w:sz w:val="24"/>
                <w:szCs w:val="24"/>
              </w:rPr>
            </w:pPr>
          </w:p>
        </w:tc>
        <w:tc>
          <w:tcPr>
            <w:tcW w:w="1265" w:type="dxa"/>
            <w:tcBorders>
              <w:top w:val="nil"/>
              <w:left w:val="nil"/>
              <w:bottom w:val="single" w:color="000000" w:sz="8" w:space="0"/>
              <w:right w:val="nil"/>
              <w:tl2br w:val="nil"/>
              <w:tr2bl w:val="nil"/>
            </w:tcBorders>
            <w:shd w:val="clear" w:color="auto" w:fill="FFFFFF"/>
            <w:noWrap w:val="0"/>
            <w:vAlign w:val="top"/>
          </w:tcPr>
          <w:p w14:paraId="71B88989">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Total</w:t>
            </w:r>
          </w:p>
        </w:tc>
        <w:tc>
          <w:tcPr>
            <w:tcW w:w="1711" w:type="dxa"/>
            <w:tcBorders>
              <w:top w:val="nil"/>
              <w:left w:val="nil"/>
              <w:bottom w:val="single" w:color="000000" w:sz="8" w:space="0"/>
              <w:right w:val="nil"/>
              <w:tl2br w:val="nil"/>
              <w:tr2bl w:val="nil"/>
            </w:tcBorders>
            <w:shd w:val="clear" w:color="auto" w:fill="FFFFFF"/>
            <w:noWrap w:val="0"/>
            <w:vAlign w:val="top"/>
          </w:tcPr>
          <w:p w14:paraId="0A14692D">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22642.700</w:t>
            </w:r>
          </w:p>
        </w:tc>
        <w:tc>
          <w:tcPr>
            <w:tcW w:w="1324" w:type="dxa"/>
            <w:tcBorders>
              <w:top w:val="nil"/>
              <w:left w:val="nil"/>
              <w:bottom w:val="single" w:color="000000" w:sz="8" w:space="0"/>
              <w:right w:val="nil"/>
              <w:tl2br w:val="nil"/>
              <w:tr2bl w:val="nil"/>
            </w:tcBorders>
            <w:shd w:val="clear" w:color="auto" w:fill="FFFFFF"/>
            <w:noWrap w:val="0"/>
            <w:vAlign w:val="top"/>
          </w:tcPr>
          <w:p w14:paraId="59DB512B">
            <w:pPr>
              <w:spacing w:beforeLines="0" w:afterLines="0" w:line="320" w:lineRule="atLeast"/>
              <w:ind w:left="60" w:right="60"/>
              <w:jc w:val="center"/>
              <w:rPr>
                <w:rFonts w:hint="default" w:ascii="Times New Roman" w:hAnsi="Times New Roman" w:eastAsia="Times New Roman"/>
                <w:sz w:val="22"/>
                <w:szCs w:val="24"/>
              </w:rPr>
            </w:pPr>
            <w:r>
              <w:rPr>
                <w:rFonts w:hint="default" w:ascii="Times New Roman" w:hAnsi="Times New Roman" w:eastAsia="Times New Roman"/>
                <w:sz w:val="22"/>
                <w:szCs w:val="24"/>
              </w:rPr>
              <w:t>396</w:t>
            </w:r>
          </w:p>
        </w:tc>
        <w:tc>
          <w:tcPr>
            <w:tcW w:w="1503" w:type="dxa"/>
            <w:tcBorders>
              <w:top w:val="nil"/>
              <w:left w:val="nil"/>
              <w:bottom w:val="single" w:color="000000" w:sz="8" w:space="0"/>
              <w:right w:val="nil"/>
              <w:tl2br w:val="nil"/>
              <w:tr2bl w:val="nil"/>
            </w:tcBorders>
            <w:shd w:val="clear" w:color="auto" w:fill="FFFFFF"/>
            <w:noWrap w:val="0"/>
            <w:vAlign w:val="center"/>
          </w:tcPr>
          <w:p w14:paraId="2979C867">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6FB14D31">
            <w:pPr>
              <w:spacing w:beforeLines="0" w:afterLines="0"/>
              <w:rPr>
                <w:rFonts w:hint="default"/>
                <w:sz w:val="24"/>
                <w:szCs w:val="24"/>
              </w:rPr>
            </w:pPr>
          </w:p>
        </w:tc>
        <w:tc>
          <w:tcPr>
            <w:tcW w:w="1324" w:type="dxa"/>
            <w:tcBorders>
              <w:top w:val="nil"/>
              <w:left w:val="nil"/>
              <w:bottom w:val="single" w:color="000000" w:sz="8" w:space="0"/>
              <w:right w:val="nil"/>
              <w:tl2br w:val="nil"/>
              <w:tr2bl w:val="nil"/>
            </w:tcBorders>
            <w:shd w:val="clear" w:color="auto" w:fill="FFFFFF"/>
            <w:noWrap w:val="0"/>
            <w:vAlign w:val="center"/>
          </w:tcPr>
          <w:p w14:paraId="3A12797B">
            <w:pPr>
              <w:spacing w:beforeLines="0" w:afterLines="0"/>
              <w:rPr>
                <w:rFonts w:hint="default"/>
                <w:sz w:val="24"/>
                <w:szCs w:val="24"/>
              </w:rPr>
            </w:pPr>
          </w:p>
        </w:tc>
      </w:tr>
      <w:tr w14:paraId="2A30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623D5B77">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a. Dependent Variable: NANTECHNOLOGY (NT)</w:t>
            </w:r>
          </w:p>
        </w:tc>
      </w:tr>
      <w:tr w14:paraId="182A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3" w:type="dxa"/>
            <w:gridSpan w:val="7"/>
            <w:tcBorders>
              <w:top w:val="nil"/>
              <w:left w:val="nil"/>
              <w:bottom w:val="nil"/>
              <w:right w:val="nil"/>
              <w:tl2br w:val="nil"/>
              <w:tr2bl w:val="nil"/>
            </w:tcBorders>
            <w:shd w:val="clear" w:color="auto" w:fill="FFFFFF"/>
            <w:noWrap w:val="0"/>
            <w:vAlign w:val="top"/>
          </w:tcPr>
          <w:p w14:paraId="43C1CD06">
            <w:pPr>
              <w:spacing w:beforeLines="0" w:afterLines="0" w:line="320" w:lineRule="atLeast"/>
              <w:ind w:left="60" w:right="60"/>
              <w:rPr>
                <w:rFonts w:hint="default" w:ascii="Times New Roman" w:hAnsi="Times New Roman" w:eastAsia="Times New Roman"/>
                <w:sz w:val="22"/>
                <w:szCs w:val="24"/>
              </w:rPr>
            </w:pPr>
            <w:r>
              <w:rPr>
                <w:rFonts w:hint="default" w:ascii="Times New Roman" w:hAnsi="Times New Roman" w:eastAsia="Times New Roman"/>
                <w:sz w:val="22"/>
                <w:szCs w:val="24"/>
              </w:rPr>
              <w:t>b. Predictors: (Constant), PRACTICAL LEARNING (pl)</w:t>
            </w:r>
          </w:p>
        </w:tc>
      </w:tr>
    </w:tbl>
    <w:p w14:paraId="6F07C3B5">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ANOVA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41558AD2">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4027934B">
      <w:pPr>
        <w:spacing w:beforeLines="0" w:afterLines="0" w:line="400" w:lineRule="atLeast"/>
        <w:rPr>
          <w:rFonts w:hint="default" w:ascii="Times New Roman" w:hAnsi="Times New Roman" w:eastAsia="Times New Roman"/>
          <w:sz w:val="24"/>
          <w:szCs w:val="24"/>
        </w:rPr>
      </w:pPr>
    </w:p>
    <w:p w14:paraId="47A6A8F3">
      <w:pPr>
        <w:spacing w:beforeLines="0" w:afterLines="0" w:line="240" w:lineRule="auto"/>
        <w:ind w:left="1801" w:leftChars="0" w:hanging="1801" w:hangingChars="750"/>
        <w:rPr>
          <w:rFonts w:hint="default" w:ascii="Times New Roman" w:hAnsi="Times New Roman" w:eastAsia="Times New Roman"/>
          <w:sz w:val="24"/>
          <w:szCs w:val="24"/>
        </w:rPr>
      </w:pPr>
      <w:r>
        <w:rPr>
          <w:rFonts w:hint="default" w:ascii="Times New Roman" w:hAnsi="Times New Roman" w:cs="Times New Roman"/>
          <w:b/>
          <w:bCs/>
          <w:sz w:val="24"/>
          <w:szCs w:val="24"/>
          <w:lang w:val="en-GB"/>
        </w:rPr>
        <w:t>Table 12.9.3    Practical Learning (PL)  and Nanotechnology (NT) Coefficient Table</w:t>
      </w:r>
    </w:p>
    <w:p w14:paraId="15716137">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2599"/>
        <w:gridCol w:w="1147"/>
        <w:gridCol w:w="1147"/>
        <w:gridCol w:w="1561"/>
        <w:gridCol w:w="1086"/>
        <w:gridCol w:w="1086"/>
      </w:tblGrid>
      <w:tr w14:paraId="01F8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center"/>
          </w:tcPr>
          <w:p w14:paraId="7A312C49">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i/>
                <w:sz w:val="18"/>
                <w:szCs w:val="24"/>
              </w:rPr>
              <w:t>Coefficients</w:t>
            </w:r>
            <w:r>
              <w:rPr>
                <w:rFonts w:hint="default" w:ascii="Times New Roman" w:hAnsi="Times New Roman" w:eastAsia="Times New Roman"/>
                <w:i/>
                <w:sz w:val="18"/>
                <w:szCs w:val="24"/>
                <w:vertAlign w:val="superscript"/>
              </w:rPr>
              <w:t>a</w:t>
            </w:r>
          </w:p>
        </w:tc>
      </w:tr>
      <w:tr w14:paraId="70C5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restart"/>
            <w:tcBorders>
              <w:top w:val="single" w:color="000000" w:sz="8" w:space="0"/>
              <w:left w:val="nil"/>
              <w:bottom w:val="nil"/>
              <w:right w:val="nil"/>
              <w:tl2br w:val="nil"/>
              <w:tr2bl w:val="nil"/>
            </w:tcBorders>
            <w:shd w:val="clear" w:color="auto" w:fill="FFFFFF"/>
            <w:noWrap w:val="0"/>
            <w:vAlign w:val="bottom"/>
          </w:tcPr>
          <w:p w14:paraId="438301DE">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Model</w:t>
            </w:r>
          </w:p>
        </w:tc>
        <w:tc>
          <w:tcPr>
            <w:tcW w:w="2294" w:type="dxa"/>
            <w:gridSpan w:val="2"/>
            <w:tcBorders>
              <w:top w:val="single" w:color="000000" w:sz="8" w:space="0"/>
              <w:left w:val="nil"/>
              <w:bottom w:val="single" w:color="000000" w:sz="8" w:space="0"/>
              <w:right w:val="nil"/>
              <w:tl2br w:val="nil"/>
              <w:tr2bl w:val="nil"/>
            </w:tcBorders>
            <w:shd w:val="clear" w:color="auto" w:fill="FFFFFF"/>
            <w:noWrap w:val="0"/>
            <w:vAlign w:val="bottom"/>
          </w:tcPr>
          <w:p w14:paraId="4E170385">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Unstandardized Coefficients</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148E27A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Standardized Coefficients</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7B5BF6D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t</w:t>
            </w:r>
          </w:p>
        </w:tc>
        <w:tc>
          <w:tcPr>
            <w:tcW w:w="1086" w:type="dxa"/>
            <w:vMerge w:val="restart"/>
            <w:tcBorders>
              <w:top w:val="single" w:color="000000" w:sz="8" w:space="0"/>
              <w:left w:val="nil"/>
              <w:bottom w:val="single" w:color="000000" w:sz="8" w:space="0"/>
              <w:right w:val="nil"/>
              <w:tl2br w:val="nil"/>
              <w:tr2bl w:val="nil"/>
            </w:tcBorders>
            <w:shd w:val="clear" w:color="auto" w:fill="FFFFFF"/>
            <w:noWrap w:val="0"/>
            <w:vAlign w:val="bottom"/>
          </w:tcPr>
          <w:p w14:paraId="07AA84B0">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Sig.</w:t>
            </w:r>
          </w:p>
        </w:tc>
      </w:tr>
      <w:tr w14:paraId="798D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3379" w:type="dxa"/>
            <w:gridSpan w:val="2"/>
            <w:vMerge w:val="continue"/>
            <w:tcBorders>
              <w:top w:val="single" w:color="000000" w:sz="8" w:space="0"/>
              <w:left w:val="nil"/>
              <w:bottom w:val="nil"/>
              <w:right w:val="nil"/>
              <w:tl2br w:val="nil"/>
              <w:tr2bl w:val="nil"/>
            </w:tcBorders>
            <w:shd w:val="clear" w:color="auto" w:fill="FFFFFF"/>
            <w:noWrap w:val="0"/>
            <w:vAlign w:val="bottom"/>
          </w:tcPr>
          <w:p w14:paraId="35071239">
            <w:pPr>
              <w:spacing w:beforeLines="0" w:afterLines="0"/>
              <w:rPr>
                <w:rFonts w:hint="default" w:ascii="Times New Roman" w:hAnsi="Times New Roman" w:eastAsia="Times New Roman"/>
                <w:sz w:val="18"/>
                <w:szCs w:val="24"/>
              </w:rPr>
            </w:pP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20784A1F">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w:t>
            </w:r>
          </w:p>
        </w:tc>
        <w:tc>
          <w:tcPr>
            <w:tcW w:w="1147" w:type="dxa"/>
            <w:tcBorders>
              <w:top w:val="single" w:color="000000" w:sz="8" w:space="0"/>
              <w:left w:val="nil"/>
              <w:bottom w:val="single" w:color="000000" w:sz="8" w:space="0"/>
              <w:right w:val="nil"/>
              <w:tl2br w:val="nil"/>
              <w:tr2bl w:val="nil"/>
            </w:tcBorders>
            <w:shd w:val="clear" w:color="auto" w:fill="FFFFFF"/>
            <w:noWrap w:val="0"/>
            <w:vAlign w:val="bottom"/>
          </w:tcPr>
          <w:p w14:paraId="4492842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Std. Error</w:t>
            </w:r>
          </w:p>
        </w:tc>
        <w:tc>
          <w:tcPr>
            <w:tcW w:w="1561" w:type="dxa"/>
            <w:tcBorders>
              <w:top w:val="single" w:color="000000" w:sz="8" w:space="0"/>
              <w:left w:val="nil"/>
              <w:bottom w:val="single" w:color="000000" w:sz="8" w:space="0"/>
              <w:right w:val="nil"/>
              <w:tl2br w:val="nil"/>
              <w:tr2bl w:val="nil"/>
            </w:tcBorders>
            <w:shd w:val="clear" w:color="auto" w:fill="FFFFFF"/>
            <w:noWrap w:val="0"/>
            <w:vAlign w:val="bottom"/>
          </w:tcPr>
          <w:p w14:paraId="04CD81B8">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Beta</w:t>
            </w: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7E7840D6">
            <w:pPr>
              <w:spacing w:beforeLines="0" w:afterLines="0"/>
              <w:rPr>
                <w:rFonts w:hint="default" w:ascii="Times New Roman" w:hAnsi="Times New Roman" w:eastAsia="Times New Roman"/>
                <w:sz w:val="18"/>
                <w:szCs w:val="24"/>
              </w:rPr>
            </w:pPr>
          </w:p>
        </w:tc>
        <w:tc>
          <w:tcPr>
            <w:tcW w:w="1086" w:type="dxa"/>
            <w:vMerge w:val="continue"/>
            <w:tcBorders>
              <w:top w:val="single" w:color="000000" w:sz="8" w:space="0"/>
              <w:left w:val="nil"/>
              <w:bottom w:val="single" w:color="000000" w:sz="8" w:space="0"/>
              <w:right w:val="nil"/>
              <w:tl2br w:val="nil"/>
              <w:tr2bl w:val="nil"/>
            </w:tcBorders>
            <w:shd w:val="clear" w:color="auto" w:fill="FFFFFF"/>
            <w:noWrap w:val="0"/>
            <w:vAlign w:val="bottom"/>
          </w:tcPr>
          <w:p w14:paraId="178B7B51">
            <w:pPr>
              <w:spacing w:beforeLines="0" w:afterLines="0"/>
              <w:rPr>
                <w:rFonts w:hint="default" w:ascii="Times New Roman" w:hAnsi="Times New Roman" w:eastAsia="Times New Roman"/>
                <w:sz w:val="18"/>
                <w:szCs w:val="24"/>
              </w:rPr>
            </w:pPr>
          </w:p>
        </w:tc>
      </w:tr>
      <w:tr w14:paraId="32D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80"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1B04E516">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1</w:t>
            </w:r>
          </w:p>
        </w:tc>
        <w:tc>
          <w:tcPr>
            <w:tcW w:w="2599" w:type="dxa"/>
            <w:tcBorders>
              <w:top w:val="single" w:color="000000" w:sz="8" w:space="0"/>
              <w:left w:val="nil"/>
              <w:bottom w:val="nil"/>
              <w:right w:val="nil"/>
              <w:tl2br w:val="nil"/>
              <w:tr2bl w:val="nil"/>
            </w:tcBorders>
            <w:shd w:val="clear" w:color="auto" w:fill="FFFFFF"/>
            <w:noWrap w:val="0"/>
            <w:vAlign w:val="top"/>
          </w:tcPr>
          <w:p w14:paraId="1FE4E084">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(Constant)</w:t>
            </w:r>
          </w:p>
        </w:tc>
        <w:tc>
          <w:tcPr>
            <w:tcW w:w="1147" w:type="dxa"/>
            <w:tcBorders>
              <w:top w:val="single" w:color="000000" w:sz="8" w:space="0"/>
              <w:left w:val="nil"/>
              <w:bottom w:val="nil"/>
              <w:right w:val="nil"/>
              <w:tl2br w:val="nil"/>
              <w:tr2bl w:val="nil"/>
            </w:tcBorders>
            <w:shd w:val="clear" w:color="auto" w:fill="FFFFFF"/>
            <w:noWrap w:val="0"/>
            <w:vAlign w:val="top"/>
          </w:tcPr>
          <w:p w14:paraId="65048092">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-1.512</w:t>
            </w:r>
          </w:p>
        </w:tc>
        <w:tc>
          <w:tcPr>
            <w:tcW w:w="1147" w:type="dxa"/>
            <w:tcBorders>
              <w:top w:val="single" w:color="000000" w:sz="8" w:space="0"/>
              <w:left w:val="nil"/>
              <w:bottom w:val="nil"/>
              <w:right w:val="nil"/>
              <w:tl2br w:val="nil"/>
              <w:tr2bl w:val="nil"/>
            </w:tcBorders>
            <w:shd w:val="clear" w:color="auto" w:fill="FFFFFF"/>
            <w:noWrap w:val="0"/>
            <w:vAlign w:val="top"/>
          </w:tcPr>
          <w:p w14:paraId="7722547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.480</w:t>
            </w:r>
          </w:p>
        </w:tc>
        <w:tc>
          <w:tcPr>
            <w:tcW w:w="1561" w:type="dxa"/>
            <w:tcBorders>
              <w:top w:val="single" w:color="000000" w:sz="8" w:space="0"/>
              <w:left w:val="nil"/>
              <w:bottom w:val="nil"/>
              <w:right w:val="nil"/>
              <w:tl2br w:val="nil"/>
              <w:tr2bl w:val="nil"/>
            </w:tcBorders>
            <w:shd w:val="clear" w:color="auto" w:fill="FFFFFF"/>
            <w:noWrap w:val="0"/>
            <w:vAlign w:val="center"/>
          </w:tcPr>
          <w:p w14:paraId="265AED9A">
            <w:pPr>
              <w:spacing w:beforeLines="0" w:afterLines="0"/>
              <w:rPr>
                <w:rFonts w:hint="default"/>
                <w:sz w:val="24"/>
                <w:szCs w:val="24"/>
              </w:rPr>
            </w:pPr>
          </w:p>
        </w:tc>
        <w:tc>
          <w:tcPr>
            <w:tcW w:w="1086" w:type="dxa"/>
            <w:tcBorders>
              <w:top w:val="single" w:color="000000" w:sz="8" w:space="0"/>
              <w:left w:val="nil"/>
              <w:bottom w:val="nil"/>
              <w:right w:val="nil"/>
              <w:tl2br w:val="nil"/>
              <w:tr2bl w:val="nil"/>
            </w:tcBorders>
            <w:shd w:val="clear" w:color="auto" w:fill="FFFFFF"/>
            <w:noWrap w:val="0"/>
            <w:vAlign w:val="top"/>
          </w:tcPr>
          <w:p w14:paraId="0159AD84">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-3.149</w:t>
            </w:r>
          </w:p>
        </w:tc>
        <w:tc>
          <w:tcPr>
            <w:tcW w:w="1086" w:type="dxa"/>
            <w:tcBorders>
              <w:top w:val="single" w:color="000000" w:sz="8" w:space="0"/>
              <w:left w:val="nil"/>
              <w:bottom w:val="nil"/>
              <w:right w:val="nil"/>
              <w:tl2br w:val="nil"/>
              <w:tr2bl w:val="nil"/>
            </w:tcBorders>
            <w:shd w:val="clear" w:color="auto" w:fill="FFFFFF"/>
            <w:noWrap w:val="0"/>
            <w:vAlign w:val="top"/>
          </w:tcPr>
          <w:p w14:paraId="504461C7">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.002</w:t>
            </w:r>
          </w:p>
        </w:tc>
      </w:tr>
      <w:tr w14:paraId="0DFD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780"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44103AD">
            <w:pPr>
              <w:spacing w:beforeLines="0" w:afterLines="0"/>
              <w:rPr>
                <w:rFonts w:hint="default" w:ascii="Times New Roman" w:hAnsi="Times New Roman" w:eastAsia="Times New Roman"/>
                <w:sz w:val="18"/>
                <w:szCs w:val="24"/>
              </w:rPr>
            </w:pPr>
          </w:p>
        </w:tc>
        <w:tc>
          <w:tcPr>
            <w:tcW w:w="2599" w:type="dxa"/>
            <w:tcBorders>
              <w:top w:val="nil"/>
              <w:left w:val="nil"/>
              <w:bottom w:val="single" w:color="000000" w:sz="8" w:space="0"/>
              <w:right w:val="nil"/>
              <w:tl2br w:val="nil"/>
              <w:tr2bl w:val="nil"/>
            </w:tcBorders>
            <w:shd w:val="clear" w:color="auto" w:fill="FFFFFF"/>
            <w:noWrap w:val="0"/>
            <w:vAlign w:val="top"/>
          </w:tcPr>
          <w:p w14:paraId="7FC3B0C3">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PRACTICAL LEARNING (pl)</w:t>
            </w:r>
          </w:p>
        </w:tc>
        <w:tc>
          <w:tcPr>
            <w:tcW w:w="1147" w:type="dxa"/>
            <w:tcBorders>
              <w:top w:val="nil"/>
              <w:left w:val="nil"/>
              <w:bottom w:val="single" w:color="000000" w:sz="8" w:space="0"/>
              <w:right w:val="nil"/>
              <w:tl2br w:val="nil"/>
              <w:tr2bl w:val="nil"/>
            </w:tcBorders>
            <w:shd w:val="clear" w:color="auto" w:fill="FFFFFF"/>
            <w:noWrap w:val="0"/>
            <w:vAlign w:val="top"/>
          </w:tcPr>
          <w:p w14:paraId="41E9DC6D">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.269</w:t>
            </w:r>
          </w:p>
        </w:tc>
        <w:tc>
          <w:tcPr>
            <w:tcW w:w="1147" w:type="dxa"/>
            <w:tcBorders>
              <w:top w:val="nil"/>
              <w:left w:val="nil"/>
              <w:bottom w:val="single" w:color="000000" w:sz="8" w:space="0"/>
              <w:right w:val="nil"/>
              <w:tl2br w:val="nil"/>
              <w:tr2bl w:val="nil"/>
            </w:tcBorders>
            <w:shd w:val="clear" w:color="auto" w:fill="FFFFFF"/>
            <w:noWrap w:val="0"/>
            <w:vAlign w:val="top"/>
          </w:tcPr>
          <w:p w14:paraId="5ACF0D16">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.007</w:t>
            </w:r>
          </w:p>
        </w:tc>
        <w:tc>
          <w:tcPr>
            <w:tcW w:w="1561" w:type="dxa"/>
            <w:tcBorders>
              <w:top w:val="nil"/>
              <w:left w:val="nil"/>
              <w:bottom w:val="single" w:color="000000" w:sz="8" w:space="0"/>
              <w:right w:val="nil"/>
              <w:tl2br w:val="nil"/>
              <w:tr2bl w:val="nil"/>
            </w:tcBorders>
            <w:shd w:val="clear" w:color="auto" w:fill="FFFFFF"/>
            <w:noWrap w:val="0"/>
            <w:vAlign w:val="top"/>
          </w:tcPr>
          <w:p w14:paraId="2EC434BC">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.895</w:t>
            </w:r>
          </w:p>
        </w:tc>
        <w:tc>
          <w:tcPr>
            <w:tcW w:w="1086" w:type="dxa"/>
            <w:tcBorders>
              <w:top w:val="nil"/>
              <w:left w:val="nil"/>
              <w:bottom w:val="single" w:color="000000" w:sz="8" w:space="0"/>
              <w:right w:val="nil"/>
              <w:tl2br w:val="nil"/>
              <w:tr2bl w:val="nil"/>
            </w:tcBorders>
            <w:shd w:val="clear" w:color="auto" w:fill="FFFFFF"/>
            <w:noWrap w:val="0"/>
            <w:vAlign w:val="top"/>
          </w:tcPr>
          <w:p w14:paraId="5997F2FE">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39.871</w:t>
            </w:r>
          </w:p>
        </w:tc>
        <w:tc>
          <w:tcPr>
            <w:tcW w:w="1086" w:type="dxa"/>
            <w:tcBorders>
              <w:top w:val="nil"/>
              <w:left w:val="nil"/>
              <w:bottom w:val="single" w:color="000000" w:sz="8" w:space="0"/>
              <w:right w:val="nil"/>
              <w:tl2br w:val="nil"/>
              <w:tr2bl w:val="nil"/>
            </w:tcBorders>
            <w:shd w:val="clear" w:color="auto" w:fill="FFFFFF"/>
            <w:noWrap w:val="0"/>
            <w:vAlign w:val="top"/>
          </w:tcPr>
          <w:p w14:paraId="33857D3A">
            <w:pPr>
              <w:spacing w:beforeLines="0" w:afterLines="0" w:line="320" w:lineRule="atLeast"/>
              <w:ind w:left="60" w:right="60"/>
              <w:jc w:val="center"/>
              <w:rPr>
                <w:rFonts w:hint="default" w:ascii="Times New Roman" w:hAnsi="Times New Roman" w:eastAsia="Times New Roman"/>
                <w:sz w:val="18"/>
                <w:szCs w:val="24"/>
              </w:rPr>
            </w:pPr>
            <w:r>
              <w:rPr>
                <w:rFonts w:hint="default" w:ascii="Times New Roman" w:hAnsi="Times New Roman" w:eastAsia="Times New Roman"/>
                <w:sz w:val="18"/>
                <w:szCs w:val="24"/>
              </w:rPr>
              <w:t>.000</w:t>
            </w:r>
          </w:p>
        </w:tc>
      </w:tr>
      <w:tr w14:paraId="1722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7"/>
            <w:tcBorders>
              <w:top w:val="nil"/>
              <w:left w:val="nil"/>
              <w:bottom w:val="nil"/>
              <w:right w:val="nil"/>
              <w:tl2br w:val="nil"/>
              <w:tr2bl w:val="nil"/>
            </w:tcBorders>
            <w:shd w:val="clear" w:color="auto" w:fill="FFFFFF"/>
            <w:noWrap w:val="0"/>
            <w:vAlign w:val="top"/>
          </w:tcPr>
          <w:p w14:paraId="0A1FB06D">
            <w:pPr>
              <w:spacing w:beforeLines="0" w:afterLines="0" w:line="320" w:lineRule="atLeast"/>
              <w:ind w:left="60" w:right="60"/>
              <w:rPr>
                <w:rFonts w:hint="default" w:ascii="Times New Roman" w:hAnsi="Times New Roman" w:eastAsia="Times New Roman"/>
                <w:sz w:val="18"/>
                <w:szCs w:val="24"/>
              </w:rPr>
            </w:pPr>
            <w:r>
              <w:rPr>
                <w:rFonts w:hint="default" w:ascii="Times New Roman" w:hAnsi="Times New Roman" w:eastAsia="Times New Roman"/>
                <w:sz w:val="18"/>
                <w:szCs w:val="24"/>
              </w:rPr>
              <w:t>a. Dependent Variable: NANTECHNOLOGY (NT)</w:t>
            </w:r>
          </w:p>
        </w:tc>
      </w:tr>
    </w:tbl>
    <w:p w14:paraId="700EACC0">
      <w:pPr>
        <w:spacing w:beforeLines="0" w:afterLines="0" w:line="400" w:lineRule="atLeast"/>
        <w:rPr>
          <w:rFonts w:hint="default" w:ascii="Times New Roman" w:hAnsi="Times New Roman" w:eastAsia="Times New Roman"/>
          <w:sz w:val="24"/>
          <w:szCs w:val="24"/>
        </w:rPr>
      </w:pPr>
    </w:p>
    <w:p w14:paraId="24C6AA47">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Source: </w:t>
      </w:r>
      <w:r>
        <w:rPr>
          <w:rFonts w:hint="default" w:ascii="Times New Roman" w:hAnsi="Times New Roman" w:eastAsia="SimSun" w:cs="Times New Roman"/>
          <w:color w:val="000000"/>
          <w:kern w:val="0"/>
          <w:sz w:val="24"/>
          <w:szCs w:val="24"/>
          <w:lang w:val="en-US" w:eastAsia="zh-CN" w:bidi="ar"/>
        </w:rPr>
        <w:t xml:space="preserve">Researcher’s </w:t>
      </w:r>
      <w:r>
        <w:rPr>
          <w:rFonts w:hint="default" w:ascii="Times New Roman" w:hAnsi="Times New Roman" w:eastAsia="SimSun" w:cs="Times New Roman"/>
          <w:color w:val="000000"/>
          <w:kern w:val="0"/>
          <w:sz w:val="24"/>
          <w:szCs w:val="24"/>
          <w:lang w:val="en-GB" w:eastAsia="zh-CN" w:bidi="ar"/>
        </w:rPr>
        <w:t xml:space="preserve">Coefficient </w:t>
      </w:r>
      <w:r>
        <w:rPr>
          <w:rFonts w:hint="default" w:ascii="Times New Roman" w:hAnsi="Times New Roman" w:eastAsia="SimSun" w:cs="Times New Roman"/>
          <w:color w:val="000000"/>
          <w:kern w:val="0"/>
          <w:sz w:val="24"/>
          <w:szCs w:val="24"/>
          <w:lang w:val="en-US" w:eastAsia="zh-CN" w:bidi="ar"/>
        </w:rPr>
        <w:t xml:space="preserve">Table, 2025) with SPSS Version 27 window </w:t>
      </w:r>
    </w:p>
    <w:p w14:paraId="5DEBEB30">
      <w:pPr>
        <w:keepNext w:val="0"/>
        <w:keepLines w:val="0"/>
        <w:widowControl/>
        <w:suppressLineNumbers w:val="0"/>
        <w:ind w:left="996" w:leftChars="400" w:hanging="196" w:hangingChars="82"/>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Output</w:t>
      </w:r>
    </w:p>
    <w:p w14:paraId="1177383B">
      <w:pPr>
        <w:keepNext w:val="0"/>
        <w:keepLines w:val="0"/>
        <w:widowControl/>
        <w:suppressLineNumbers w:val="0"/>
        <w:spacing w:line="360" w:lineRule="auto"/>
        <w:jc w:val="both"/>
        <w:rPr>
          <w:rFonts w:hint="default" w:ascii="Times New Roman" w:hAnsi="Times New Roman" w:eastAsia="SimSun" w:cs="Times New Roman"/>
          <w:b/>
          <w:bCs/>
          <w:color w:val="000000"/>
          <w:kern w:val="0"/>
          <w:sz w:val="24"/>
          <w:szCs w:val="24"/>
          <w:lang w:val="en-GB" w:eastAsia="zh-CN" w:bidi="ar"/>
        </w:rPr>
      </w:pPr>
    </w:p>
    <w:p w14:paraId="6C06B970">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Style w:val="8"/>
          <w:rFonts w:hint="default" w:ascii="Times New Roman" w:hAnsi="Times New Roman" w:eastAsia="Helvetica" w:cs="Times New Roman"/>
          <w:b/>
          <w:bCs/>
          <w:i w:val="0"/>
          <w:iCs w:val="0"/>
          <w:caps w:val="0"/>
          <w:color w:val="auto"/>
          <w:spacing w:val="0"/>
          <w:sz w:val="24"/>
          <w:szCs w:val="24"/>
          <w:u w:val="none"/>
          <w:shd w:val="clear" w:fill="FFFFFF"/>
          <w:lang w:val="en-GB"/>
        </w:rPr>
        <w:t>12.11.1</w:t>
      </w:r>
      <w:r>
        <w:rPr>
          <w:rStyle w:val="8"/>
          <w:rFonts w:hint="default" w:eastAsia="Helvetica" w:cs="Times New Roman"/>
          <w:b/>
          <w:bCs/>
          <w:i w:val="0"/>
          <w:iCs w:val="0"/>
          <w:caps w:val="0"/>
          <w:color w:val="auto"/>
          <w:spacing w:val="0"/>
          <w:sz w:val="24"/>
          <w:szCs w:val="24"/>
          <w:u w:val="none"/>
          <w:shd w:val="clear" w:fill="FFFFFF"/>
          <w:lang w:val="en-GB"/>
        </w:rPr>
        <w:t xml:space="preserve">       </w:t>
      </w:r>
      <w:r>
        <w:rPr>
          <w:rFonts w:hint="default" w:ascii="Times New Roman" w:hAnsi="Times New Roman" w:cs="Times New Roman"/>
          <w:b/>
          <w:bCs/>
          <w:sz w:val="24"/>
          <w:szCs w:val="24"/>
          <w:lang w:val="en-GB"/>
        </w:rPr>
        <w:t>H</w:t>
      </w:r>
      <w:r>
        <w:rPr>
          <w:rFonts w:hint="default" w:ascii="Times New Roman" w:hAnsi="Times New Roman" w:cs="Times New Roman"/>
          <w:b/>
          <w:bCs/>
          <w:sz w:val="24"/>
          <w:szCs w:val="24"/>
          <w:vertAlign w:val="subscript"/>
          <w:lang w:val="en-GB"/>
        </w:rPr>
        <w:t>011 -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w:t>
      </w:r>
      <w:r>
        <w:rPr>
          <w:rFonts w:hint="default" w:ascii="Times New Roman" w:hAnsi="Times New Roman" w:cs="Times New Roman"/>
          <w:b/>
          <w:bCs/>
          <w:sz w:val="24"/>
          <w:szCs w:val="24"/>
          <w:lang w:val="en-GB"/>
        </w:rPr>
        <w:t>positive impact of Research-Based Policy Implementation (RBPI) in the relationship between Research-Based Education (RBE) and Technological Advancement (TA)</w:t>
      </w:r>
    </w:p>
    <w:p w14:paraId="19EBF43B">
      <w:pPr>
        <w:numPr>
          <w:ilvl w:val="0"/>
          <w:numId w:val="0"/>
        </w:numPr>
        <w:spacing w:after="0" w:line="240" w:lineRule="auto"/>
        <w:ind w:right="-330" w:rightChars="0"/>
        <w:jc w:val="both"/>
        <w:rPr>
          <w:rFonts w:hint="default" w:ascii="Times New Roman" w:hAnsi="Times New Roman" w:cs="Times New Roman"/>
          <w:b/>
          <w:bCs/>
          <w:sz w:val="24"/>
          <w:szCs w:val="24"/>
          <w:vertAlign w:val="baseline"/>
          <w:lang w:val="en-GB"/>
        </w:rPr>
      </w:pPr>
    </w:p>
    <w:p w14:paraId="1950A0DF">
      <w:pPr>
        <w:numPr>
          <w:ilvl w:val="0"/>
          <w:numId w:val="0"/>
        </w:numPr>
        <w:spacing w:after="0" w:line="240" w:lineRule="auto"/>
        <w:ind w:left="3201" w:leftChars="0" w:right="-330" w:rightChars="0" w:hanging="3201" w:hangingChars="1333"/>
        <w:jc w:val="both"/>
        <w:rPr>
          <w:rFonts w:hint="default" w:ascii="Times New Roman" w:hAnsi="Times New Roman" w:eastAsia="Calibri" w:cs="Times New Roman"/>
          <w:b/>
          <w:bCs/>
          <w:color w:val="000000"/>
          <w:sz w:val="24"/>
          <w:szCs w:val="24"/>
          <w:lang w:val="en-GB"/>
        </w:rPr>
      </w:pPr>
      <w:r>
        <w:rPr>
          <w:rFonts w:hint="default" w:ascii="Times New Roman" w:hAnsi="Times New Roman" w:cs="Times New Roman"/>
          <w:b/>
          <w:bCs/>
          <w:sz w:val="24"/>
          <w:szCs w:val="24"/>
          <w:vertAlign w:val="baseline"/>
          <w:lang w:val="en-GB"/>
        </w:rPr>
        <w:t>12.11.2       Null Hypotheses - H</w:t>
      </w:r>
      <w:r>
        <w:rPr>
          <w:rFonts w:hint="default" w:ascii="Times New Roman" w:hAnsi="Times New Roman" w:cs="Times New Roman"/>
          <w:b/>
          <w:bCs/>
          <w:sz w:val="24"/>
          <w:szCs w:val="24"/>
          <w:vertAlign w:val="subscript"/>
          <w:lang w:val="en-GB"/>
        </w:rPr>
        <w:t>011</w:t>
      </w:r>
      <w:r>
        <w:rPr>
          <w:rFonts w:hint="default" w:ascii="Times New Roman" w:hAnsi="Times New Roman" w:cs="Times New Roman"/>
          <w:b/>
          <w:bCs/>
          <w:sz w:val="24"/>
          <w:szCs w:val="24"/>
          <w:vertAlign w:val="baseline"/>
          <w:lang w:val="en-GB"/>
        </w:rPr>
        <w:t>: There is no positive</w:t>
      </w:r>
      <w:r>
        <w:rPr>
          <w:rFonts w:hint="default" w:ascii="Times New Roman" w:hAnsi="Times New Roman" w:eastAsia="Calibri" w:cs="Times New Roman"/>
          <w:b/>
          <w:bCs/>
          <w:color w:val="000000"/>
          <w:sz w:val="24"/>
          <w:szCs w:val="24"/>
          <w:lang w:val="en-GB"/>
        </w:rPr>
        <w:t xml:space="preserve"> </w:t>
      </w:r>
      <w:r>
        <w:rPr>
          <w:rFonts w:hint="default" w:ascii="Times New Roman" w:hAnsi="Times New Roman" w:cs="Times New Roman"/>
          <w:b/>
          <w:bCs/>
          <w:sz w:val="24"/>
          <w:szCs w:val="24"/>
          <w:lang w:val="en-GB"/>
        </w:rPr>
        <w:t>impact of Research-Based Policy Implementation (RBPI) in the relationship between Research-Based Education (RBE) and Technological Advancement (TA)</w:t>
      </w:r>
    </w:p>
    <w:p w14:paraId="3DE3F0FF">
      <w:pPr>
        <w:keepNext w:val="0"/>
        <w:keepLines w:val="0"/>
        <w:widowControl/>
        <w:suppressLineNumbers w:val="0"/>
        <w:ind w:left="390" w:leftChars="195" w:firstLine="670" w:firstLineChars="279"/>
        <w:jc w:val="left"/>
        <w:rPr>
          <w:rFonts w:hint="default" w:ascii="TimesNewRomanPS-BoldMT" w:hAnsi="TimesNewRomanPS-BoldMT" w:eastAsia="TimesNewRomanPS-BoldMT" w:cs="TimesNewRomanPS-BoldMT"/>
          <w:b/>
          <w:bCs/>
          <w:color w:val="000000"/>
          <w:kern w:val="0"/>
          <w:sz w:val="24"/>
          <w:szCs w:val="24"/>
          <w:lang w:val="en-US" w:eastAsia="zh-CN" w:bidi="ar"/>
        </w:rPr>
      </w:pPr>
    </w:p>
    <w:p w14:paraId="530BF09F">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06D23E0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0DBFA60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743F84C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605ECA02">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36D9A922">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560D5A8A">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7B1A50DB">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658A4886">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33A46A40">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7D435EAC">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2777C576">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eastAsia="TimesNewRomanPS-BoldMT" w:cs="Times New Roman"/>
          <w:b/>
          <w:bCs/>
          <w:color w:val="000000"/>
          <w:kern w:val="0"/>
          <w:sz w:val="24"/>
          <w:szCs w:val="24"/>
          <w:lang w:val="en-GB" w:eastAsia="zh-CN" w:bidi="ar"/>
        </w:rPr>
        <w:t xml:space="preserve">Table 12.11.1      </w:t>
      </w:r>
      <w:r>
        <w:rPr>
          <w:rFonts w:hint="default" w:ascii="Times New Roman" w:hAnsi="Times New Roman" w:cs="Times New Roman"/>
          <w:b/>
          <w:bCs/>
          <w:sz w:val="24"/>
          <w:szCs w:val="24"/>
          <w:lang w:val="en-GB"/>
        </w:rPr>
        <w:t>Research-Based Education (RBE), Technological Advancement (TA)</w:t>
      </w:r>
    </w:p>
    <w:p w14:paraId="32D031AF">
      <w:pPr>
        <w:keepNext w:val="0"/>
        <w:keepLines w:val="0"/>
        <w:pageBreakBefore w:val="0"/>
        <w:widowControl/>
        <w:suppressLineNumbers w:val="0"/>
        <w:kinsoku/>
        <w:wordWrap/>
        <w:overflowPunct/>
        <w:topLinePunct w:val="0"/>
        <w:autoSpaceDE/>
        <w:autoSpaceDN/>
        <w:bidi w:val="0"/>
        <w:adjustRightInd/>
        <w:snapToGrid/>
        <w:spacing w:after="0" w:line="240" w:lineRule="auto"/>
        <w:ind w:left="1800" w:leftChars="900" w:firstLine="0" w:firstLineChars="0"/>
        <w:jc w:val="left"/>
        <w:textAlignment w:val="auto"/>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GB" w:eastAsia="zh-CN" w:bidi="ar"/>
        </w:rPr>
        <w:t xml:space="preserve"> and </w:t>
      </w:r>
      <w:r>
        <w:rPr>
          <w:rFonts w:hint="default" w:ascii="Times New Roman" w:hAnsi="Times New Roman" w:cs="Times New Roman"/>
          <w:b/>
          <w:bCs/>
          <w:sz w:val="24"/>
          <w:szCs w:val="24"/>
          <w:lang w:val="en-GB"/>
        </w:rPr>
        <w:t>Research-Based Policy Implementation (RBPI)</w:t>
      </w:r>
      <w:r>
        <w:rPr>
          <w:rFonts w:hint="default" w:ascii="Times New Roman" w:hAnsi="Times New Roman" w:eastAsia="TimesNewRomanPS-BoldMT" w:cs="Times New Roman"/>
          <w:b/>
          <w:bCs/>
          <w:color w:val="000000"/>
          <w:kern w:val="0"/>
          <w:sz w:val="24"/>
          <w:szCs w:val="24"/>
          <w:lang w:val="en-GB"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 xml:space="preserve"> Partial Correlation and Zero Order Correlation Descriptive Statistics</w:t>
      </w:r>
    </w:p>
    <w:p w14:paraId="2E3216DF">
      <w:pPr>
        <w:spacing w:beforeLines="0" w:afterLines="0"/>
        <w:rPr>
          <w:rFonts w:hint="default"/>
          <w:sz w:val="24"/>
          <w:szCs w:val="24"/>
        </w:rPr>
      </w:pPr>
    </w:p>
    <w:tbl>
      <w:tblPr>
        <w:tblStyle w:val="5"/>
        <w:tblW w:w="7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74"/>
        <w:gridCol w:w="1368"/>
        <w:gridCol w:w="1613"/>
        <w:gridCol w:w="1368"/>
      </w:tblGrid>
      <w:tr w14:paraId="43F4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23" w:type="dxa"/>
            <w:gridSpan w:val="4"/>
            <w:tcBorders>
              <w:top w:val="nil"/>
              <w:left w:val="nil"/>
              <w:bottom w:val="nil"/>
              <w:right w:val="nil"/>
              <w:tl2br w:val="nil"/>
              <w:tr2bl w:val="nil"/>
            </w:tcBorders>
            <w:shd w:val="clear" w:color="auto" w:fill="FFFFFF"/>
            <w:noWrap w:val="0"/>
            <w:vAlign w:val="center"/>
          </w:tcPr>
          <w:p w14:paraId="2DE73BE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Descriptive Statistics</w:t>
            </w:r>
          </w:p>
        </w:tc>
      </w:tr>
      <w:tr w14:paraId="3C50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single" w:color="000000" w:sz="8" w:space="0"/>
              <w:left w:val="nil"/>
              <w:bottom w:val="single" w:color="000000" w:sz="8" w:space="0"/>
              <w:right w:val="nil"/>
              <w:tl2br w:val="nil"/>
              <w:tr2bl w:val="nil"/>
            </w:tcBorders>
            <w:shd w:val="clear" w:color="auto" w:fill="FFFFFF"/>
            <w:noWrap w:val="0"/>
            <w:vAlign w:val="bottom"/>
          </w:tcPr>
          <w:p w14:paraId="65FDC663">
            <w:pPr>
              <w:spacing w:beforeLines="0" w:afterLines="0"/>
              <w:rPr>
                <w:rFonts w:hint="default"/>
                <w:sz w:val="24"/>
                <w:szCs w:val="24"/>
              </w:rPr>
            </w:pP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29382F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Mean</w:t>
            </w:r>
          </w:p>
        </w:tc>
        <w:tc>
          <w:tcPr>
            <w:tcW w:w="1613" w:type="dxa"/>
            <w:tcBorders>
              <w:top w:val="single" w:color="000000" w:sz="8" w:space="0"/>
              <w:left w:val="nil"/>
              <w:bottom w:val="single" w:color="000000" w:sz="8" w:space="0"/>
              <w:right w:val="nil"/>
              <w:tl2br w:val="nil"/>
              <w:tr2bl w:val="nil"/>
            </w:tcBorders>
            <w:shd w:val="clear" w:color="auto" w:fill="FFFFFF"/>
            <w:noWrap w:val="0"/>
            <w:vAlign w:val="bottom"/>
          </w:tcPr>
          <w:p w14:paraId="7B9FE3F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Deviation</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30F0854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N</w:t>
            </w:r>
          </w:p>
        </w:tc>
      </w:tr>
      <w:tr w14:paraId="4D213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single" w:color="000000" w:sz="8" w:space="0"/>
              <w:left w:val="nil"/>
              <w:bottom w:val="nil"/>
              <w:right w:val="nil"/>
              <w:tl2br w:val="nil"/>
              <w:tr2bl w:val="nil"/>
            </w:tcBorders>
            <w:shd w:val="clear" w:color="auto" w:fill="FFFFFF"/>
            <w:noWrap w:val="0"/>
            <w:vAlign w:val="top"/>
          </w:tcPr>
          <w:p w14:paraId="42B82B8C">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Research-Based Education (RBE)</w:t>
            </w:r>
          </w:p>
        </w:tc>
        <w:tc>
          <w:tcPr>
            <w:tcW w:w="1368" w:type="dxa"/>
            <w:tcBorders>
              <w:top w:val="single" w:color="000000" w:sz="8" w:space="0"/>
              <w:left w:val="nil"/>
              <w:bottom w:val="nil"/>
              <w:right w:val="nil"/>
              <w:tl2br w:val="nil"/>
              <w:tr2bl w:val="nil"/>
            </w:tcBorders>
            <w:shd w:val="clear" w:color="auto" w:fill="FFFFFF"/>
            <w:noWrap w:val="0"/>
            <w:vAlign w:val="top"/>
          </w:tcPr>
          <w:p w14:paraId="3888827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40.82</w:t>
            </w:r>
          </w:p>
        </w:tc>
        <w:tc>
          <w:tcPr>
            <w:tcW w:w="1613" w:type="dxa"/>
            <w:tcBorders>
              <w:top w:val="single" w:color="000000" w:sz="8" w:space="0"/>
              <w:left w:val="nil"/>
              <w:bottom w:val="nil"/>
              <w:right w:val="nil"/>
              <w:tl2br w:val="nil"/>
              <w:tr2bl w:val="nil"/>
            </w:tcBorders>
            <w:shd w:val="clear" w:color="auto" w:fill="FFFFFF"/>
            <w:noWrap w:val="0"/>
            <w:vAlign w:val="top"/>
          </w:tcPr>
          <w:p w14:paraId="619829E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15.792</w:t>
            </w:r>
          </w:p>
        </w:tc>
        <w:tc>
          <w:tcPr>
            <w:tcW w:w="1368" w:type="dxa"/>
            <w:tcBorders>
              <w:top w:val="single" w:color="000000" w:sz="8" w:space="0"/>
              <w:left w:val="nil"/>
              <w:bottom w:val="nil"/>
              <w:right w:val="nil"/>
              <w:tl2br w:val="nil"/>
              <w:tr2bl w:val="nil"/>
            </w:tcBorders>
            <w:shd w:val="clear" w:color="auto" w:fill="FFFFFF"/>
            <w:noWrap w:val="0"/>
            <w:vAlign w:val="top"/>
          </w:tcPr>
          <w:p w14:paraId="6A32DC69">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r w14:paraId="7ED4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nil"/>
              <w:left w:val="nil"/>
              <w:bottom w:val="nil"/>
              <w:right w:val="nil"/>
              <w:tl2br w:val="nil"/>
              <w:tr2bl w:val="nil"/>
            </w:tcBorders>
            <w:shd w:val="clear" w:color="auto" w:fill="FFFFFF"/>
            <w:noWrap w:val="0"/>
            <w:vAlign w:val="top"/>
          </w:tcPr>
          <w:p w14:paraId="05F7BB6E">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 xml:space="preserve">Technological </w:t>
            </w:r>
            <w:r>
              <w:rPr>
                <w:rFonts w:hint="default" w:ascii="Times New Roman" w:hAnsi="Times New Roman" w:eastAsia="Times New Roman"/>
                <w:sz w:val="24"/>
                <w:szCs w:val="24"/>
                <w:lang w:val="en-GB"/>
              </w:rPr>
              <w:t>Advancement</w:t>
            </w:r>
            <w:r>
              <w:rPr>
                <w:rFonts w:hint="default" w:ascii="Times New Roman" w:hAnsi="Times New Roman" w:eastAsia="Times New Roman"/>
                <w:sz w:val="24"/>
                <w:szCs w:val="24"/>
              </w:rPr>
              <w:t xml:space="preserve"> (TA)</w:t>
            </w:r>
          </w:p>
        </w:tc>
        <w:tc>
          <w:tcPr>
            <w:tcW w:w="1368" w:type="dxa"/>
            <w:tcBorders>
              <w:top w:val="nil"/>
              <w:left w:val="nil"/>
              <w:bottom w:val="nil"/>
              <w:right w:val="nil"/>
              <w:tl2br w:val="nil"/>
              <w:tr2bl w:val="nil"/>
            </w:tcBorders>
            <w:shd w:val="clear" w:color="auto" w:fill="FFFFFF"/>
            <w:noWrap w:val="0"/>
            <w:vAlign w:val="top"/>
          </w:tcPr>
          <w:p w14:paraId="5B0446B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13.65</w:t>
            </w:r>
          </w:p>
        </w:tc>
        <w:tc>
          <w:tcPr>
            <w:tcW w:w="1613" w:type="dxa"/>
            <w:tcBorders>
              <w:top w:val="nil"/>
              <w:left w:val="nil"/>
              <w:bottom w:val="nil"/>
              <w:right w:val="nil"/>
              <w:tl2br w:val="nil"/>
              <w:tr2bl w:val="nil"/>
            </w:tcBorders>
            <w:shd w:val="clear" w:color="auto" w:fill="FFFFFF"/>
            <w:noWrap w:val="0"/>
            <w:vAlign w:val="top"/>
          </w:tcPr>
          <w:p w14:paraId="24F6C97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7.005</w:t>
            </w:r>
          </w:p>
        </w:tc>
        <w:tc>
          <w:tcPr>
            <w:tcW w:w="1368" w:type="dxa"/>
            <w:tcBorders>
              <w:top w:val="nil"/>
              <w:left w:val="nil"/>
              <w:bottom w:val="nil"/>
              <w:right w:val="nil"/>
              <w:tl2br w:val="nil"/>
              <w:tr2bl w:val="nil"/>
            </w:tcBorders>
            <w:shd w:val="clear" w:color="auto" w:fill="FFFFFF"/>
            <w:noWrap w:val="0"/>
            <w:vAlign w:val="top"/>
          </w:tcPr>
          <w:p w14:paraId="77057EE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r w14:paraId="58BE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nil"/>
              <w:left w:val="nil"/>
              <w:bottom w:val="single" w:color="000000" w:sz="8" w:space="0"/>
              <w:right w:val="nil"/>
              <w:tl2br w:val="nil"/>
              <w:tr2bl w:val="nil"/>
            </w:tcBorders>
            <w:shd w:val="clear" w:color="auto" w:fill="FFFFFF"/>
            <w:noWrap w:val="0"/>
            <w:vAlign w:val="top"/>
          </w:tcPr>
          <w:p w14:paraId="17E1CE84">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RESEARCH-BASED POLICY IMPLEMENTATION (RBPI)</w:t>
            </w:r>
          </w:p>
        </w:tc>
        <w:tc>
          <w:tcPr>
            <w:tcW w:w="1368" w:type="dxa"/>
            <w:tcBorders>
              <w:top w:val="nil"/>
              <w:left w:val="nil"/>
              <w:bottom w:val="single" w:color="000000" w:sz="8" w:space="0"/>
              <w:right w:val="nil"/>
              <w:tl2br w:val="nil"/>
              <w:tr2bl w:val="nil"/>
            </w:tcBorders>
            <w:shd w:val="clear" w:color="auto" w:fill="FFFFFF"/>
            <w:noWrap w:val="0"/>
            <w:vAlign w:val="top"/>
          </w:tcPr>
          <w:p w14:paraId="6BB47A0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26.00</w:t>
            </w:r>
          </w:p>
        </w:tc>
        <w:tc>
          <w:tcPr>
            <w:tcW w:w="1613" w:type="dxa"/>
            <w:tcBorders>
              <w:top w:val="nil"/>
              <w:left w:val="nil"/>
              <w:bottom w:val="single" w:color="000000" w:sz="8" w:space="0"/>
              <w:right w:val="nil"/>
              <w:tl2br w:val="nil"/>
              <w:tr2bl w:val="nil"/>
            </w:tcBorders>
            <w:shd w:val="clear" w:color="auto" w:fill="FFFFFF"/>
            <w:noWrap w:val="0"/>
            <w:vAlign w:val="top"/>
          </w:tcPr>
          <w:p w14:paraId="5675CC7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10.135</w:t>
            </w:r>
          </w:p>
        </w:tc>
        <w:tc>
          <w:tcPr>
            <w:tcW w:w="1368" w:type="dxa"/>
            <w:tcBorders>
              <w:top w:val="nil"/>
              <w:left w:val="nil"/>
              <w:bottom w:val="single" w:color="000000" w:sz="8" w:space="0"/>
              <w:right w:val="nil"/>
              <w:tl2br w:val="nil"/>
              <w:tr2bl w:val="nil"/>
            </w:tcBorders>
            <w:shd w:val="clear" w:color="auto" w:fill="FFFFFF"/>
            <w:noWrap w:val="0"/>
            <w:vAlign w:val="top"/>
          </w:tcPr>
          <w:p w14:paraId="7BDD94DA">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bl>
    <w:p w14:paraId="3FC4EE45">
      <w:pPr>
        <w:keepNext w:val="0"/>
        <w:keepLines w:val="0"/>
        <w:widowControl/>
        <w:suppressLineNumbers w:val="0"/>
        <w:ind w:left="1866" w:leftChars="498" w:hanging="870" w:firstLineChars="0"/>
        <w:jc w:val="left"/>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TimesNewRomanPS-BoldMT" w:cs="Times New Roman"/>
          <w:b/>
          <w:bCs/>
          <w:color w:val="000000"/>
          <w:kern w:val="0"/>
          <w:sz w:val="24"/>
          <w:szCs w:val="24"/>
          <w:lang w:val="en-GB" w:eastAsia="zh-CN" w:bidi="ar"/>
        </w:rPr>
        <w:t>S</w:t>
      </w:r>
      <w:r>
        <w:rPr>
          <w:rFonts w:hint="default" w:ascii="Times New Roman" w:hAnsi="Times New Roman" w:eastAsia="TimesNewRomanPS-BoldMT" w:cs="Times New Roman"/>
          <w:b/>
          <w:bCs/>
          <w:color w:val="000000"/>
          <w:kern w:val="0"/>
          <w:sz w:val="24"/>
          <w:szCs w:val="24"/>
          <w:lang w:val="en-US" w:eastAsia="zh-CN" w:bidi="ar"/>
        </w:rPr>
        <w:t xml:space="preserve">ource: </w:t>
      </w:r>
      <w:r>
        <w:rPr>
          <w:rFonts w:hint="default" w:ascii="Times New Roman" w:hAnsi="Times New Roman" w:eastAsia="SimSun" w:cs="Times New Roman"/>
          <w:color w:val="000000"/>
          <w:kern w:val="0"/>
          <w:sz w:val="24"/>
          <w:szCs w:val="24"/>
          <w:lang w:val="en-US" w:eastAsia="zh-CN" w:bidi="ar"/>
        </w:rPr>
        <w:t xml:space="preserve">Researcher’s Descriptive Zero Order and </w:t>
      </w:r>
      <w:r>
        <w:rPr>
          <w:rFonts w:hint="default" w:ascii="Times New Roman" w:hAnsi="Times New Roman" w:eastAsia="SimSun" w:cs="Times New Roman"/>
          <w:color w:val="000000"/>
          <w:kern w:val="0"/>
          <w:sz w:val="24"/>
          <w:szCs w:val="24"/>
          <w:lang w:val="en-GB" w:eastAsia="zh-CN" w:bidi="ar"/>
        </w:rPr>
        <w:t>Partial</w:t>
      </w:r>
      <w:r>
        <w:rPr>
          <w:rFonts w:hint="default" w:ascii="Times New Roman" w:hAnsi="Times New Roman" w:eastAsia="SimSun" w:cs="Times New Roman"/>
          <w:color w:val="000000"/>
          <w:kern w:val="0"/>
          <w:sz w:val="24"/>
          <w:szCs w:val="24"/>
          <w:lang w:val="en-US" w:eastAsia="zh-CN" w:bidi="ar"/>
        </w:rPr>
        <w:t xml:space="preserve"> Correlation output window with </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SPSS Version 27 window output</w:t>
      </w:r>
      <w:r>
        <w:rPr>
          <w:rFonts w:hint="default" w:ascii="Times New Roman" w:hAnsi="Times New Roman" w:eastAsia="SimSun" w:cs="Times New Roman"/>
          <w:color w:val="000000"/>
          <w:kern w:val="0"/>
          <w:sz w:val="24"/>
          <w:szCs w:val="24"/>
          <w:lang w:val="en-GB" w:eastAsia="zh-CN" w:bidi="ar"/>
        </w:rPr>
        <w:t>, 2025</w:t>
      </w:r>
    </w:p>
    <w:p w14:paraId="57C722A9">
      <w:pPr>
        <w:spacing w:beforeLines="0" w:afterLines="0" w:line="400" w:lineRule="atLeast"/>
        <w:rPr>
          <w:rFonts w:hint="default" w:ascii="Times New Roman" w:hAnsi="Times New Roman" w:eastAsia="Times New Roman"/>
          <w:sz w:val="24"/>
          <w:szCs w:val="24"/>
        </w:rPr>
      </w:pPr>
    </w:p>
    <w:p w14:paraId="5A17906D">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eastAsia="TimesNewRomanPS-BoldMT" w:cs="Times New Roman"/>
          <w:b/>
          <w:bCs/>
          <w:color w:val="000000"/>
          <w:kern w:val="0"/>
          <w:sz w:val="24"/>
          <w:szCs w:val="24"/>
          <w:lang w:val="en-GB" w:eastAsia="zh-CN" w:bidi="ar"/>
        </w:rPr>
        <w:t xml:space="preserve">Table 12.11.2       </w:t>
      </w:r>
      <w:r>
        <w:rPr>
          <w:rFonts w:hint="default" w:ascii="Times New Roman" w:hAnsi="Times New Roman" w:cs="Times New Roman"/>
          <w:b/>
          <w:bCs/>
          <w:sz w:val="24"/>
          <w:szCs w:val="24"/>
          <w:lang w:val="en-GB"/>
        </w:rPr>
        <w:t>Research-Based Education (RBE), Technological Advancement (TA)</w:t>
      </w:r>
    </w:p>
    <w:p w14:paraId="3B47FE65">
      <w:pPr>
        <w:keepNext w:val="0"/>
        <w:keepLines w:val="0"/>
        <w:widowControl/>
        <w:suppressLineNumbers w:val="0"/>
        <w:ind w:left="1800" w:leftChars="900" w:firstLine="0" w:firstLineChars="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GB" w:eastAsia="zh-CN" w:bidi="ar"/>
        </w:rPr>
        <w:t xml:space="preserve"> and </w:t>
      </w:r>
      <w:r>
        <w:rPr>
          <w:rFonts w:hint="default" w:ascii="Times New Roman" w:hAnsi="Times New Roman" w:cs="Times New Roman"/>
          <w:b/>
          <w:bCs/>
          <w:sz w:val="24"/>
          <w:szCs w:val="24"/>
          <w:lang w:val="en-GB"/>
        </w:rPr>
        <w:t>Research-Based Policy Implementation (RBPI)</w:t>
      </w:r>
      <w:r>
        <w:rPr>
          <w:rFonts w:hint="default" w:ascii="Times New Roman" w:hAnsi="Times New Roman" w:eastAsia="TimesNewRomanPS-BoldMT" w:cs="Times New Roman"/>
          <w:b/>
          <w:bCs/>
          <w:color w:val="000000"/>
          <w:kern w:val="0"/>
          <w:sz w:val="24"/>
          <w:szCs w:val="24"/>
          <w:lang w:val="en-GB"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 xml:space="preserve"> Partial Correlation and Zero Order Correlation </w:t>
      </w:r>
    </w:p>
    <w:p w14:paraId="11F51B5C">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7"/>
        <w:gridCol w:w="2087"/>
        <w:gridCol w:w="1470"/>
        <w:gridCol w:w="1254"/>
        <w:gridCol w:w="1254"/>
        <w:gridCol w:w="1254"/>
      </w:tblGrid>
      <w:tr w14:paraId="744A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6"/>
            <w:tcBorders>
              <w:top w:val="nil"/>
              <w:left w:val="nil"/>
              <w:bottom w:val="nil"/>
              <w:right w:val="nil"/>
              <w:tl2br w:val="nil"/>
              <w:tr2bl w:val="nil"/>
            </w:tcBorders>
            <w:shd w:val="clear" w:color="auto" w:fill="FFFFFF"/>
            <w:noWrap w:val="0"/>
            <w:vAlign w:val="center"/>
          </w:tcPr>
          <w:p w14:paraId="1D07B464">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i/>
                <w:sz w:val="14"/>
                <w:szCs w:val="24"/>
              </w:rPr>
              <w:t>Correlations</w:t>
            </w:r>
          </w:p>
        </w:tc>
      </w:tr>
      <w:tr w14:paraId="588D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5644" w:type="dxa"/>
            <w:gridSpan w:val="3"/>
            <w:tcBorders>
              <w:top w:val="single" w:color="000000" w:sz="8" w:space="0"/>
              <w:left w:val="nil"/>
              <w:bottom w:val="single" w:color="000000" w:sz="8" w:space="0"/>
              <w:right w:val="nil"/>
              <w:tl2br w:val="nil"/>
              <w:tr2bl w:val="nil"/>
            </w:tcBorders>
            <w:shd w:val="clear" w:color="auto" w:fill="FFFFFF"/>
            <w:noWrap w:val="0"/>
            <w:vAlign w:val="bottom"/>
          </w:tcPr>
          <w:p w14:paraId="767D583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Control Variables</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7E013BC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63967455">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Technological Advanacement (TA)</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0D99259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RESEARCH-BASED POLICY IMPLEMENTATION (RBPI)</w:t>
            </w:r>
          </w:p>
        </w:tc>
      </w:tr>
      <w:tr w14:paraId="7871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0AE09550">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-none-</w:t>
            </w:r>
            <w:r>
              <w:rPr>
                <w:rFonts w:hint="default" w:ascii="Times New Roman" w:hAnsi="Times New Roman" w:eastAsia="Times New Roman"/>
                <w:sz w:val="14"/>
                <w:szCs w:val="24"/>
                <w:vertAlign w:val="superscript"/>
              </w:rPr>
              <w:t>a</w:t>
            </w:r>
          </w:p>
        </w:tc>
        <w:tc>
          <w:tcPr>
            <w:tcW w:w="2087"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6CD80812">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470" w:type="dxa"/>
            <w:tcBorders>
              <w:top w:val="single" w:color="000000" w:sz="8" w:space="0"/>
              <w:left w:val="nil"/>
              <w:bottom w:val="nil"/>
              <w:right w:val="nil"/>
              <w:tl2br w:val="nil"/>
              <w:tr2bl w:val="nil"/>
            </w:tcBorders>
            <w:shd w:val="clear" w:color="auto" w:fill="FFFFFF"/>
            <w:noWrap w:val="0"/>
            <w:vAlign w:val="top"/>
          </w:tcPr>
          <w:p w14:paraId="3885EEEB">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single" w:color="000000" w:sz="8" w:space="0"/>
              <w:left w:val="nil"/>
              <w:bottom w:val="nil"/>
              <w:right w:val="nil"/>
              <w:tl2br w:val="nil"/>
              <w:tr2bl w:val="nil"/>
            </w:tcBorders>
            <w:shd w:val="clear" w:color="auto" w:fill="FFFFFF"/>
            <w:noWrap w:val="0"/>
            <w:vAlign w:val="top"/>
          </w:tcPr>
          <w:p w14:paraId="2FC39200">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single" w:color="000000" w:sz="8" w:space="0"/>
              <w:left w:val="nil"/>
              <w:bottom w:val="nil"/>
              <w:right w:val="nil"/>
              <w:tl2br w:val="nil"/>
              <w:tr2bl w:val="nil"/>
            </w:tcBorders>
            <w:shd w:val="clear" w:color="auto" w:fill="FFFFFF"/>
            <w:noWrap w:val="0"/>
            <w:vAlign w:val="top"/>
          </w:tcPr>
          <w:p w14:paraId="1E468755">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.868</w:t>
            </w:r>
          </w:p>
        </w:tc>
        <w:tc>
          <w:tcPr>
            <w:tcW w:w="1254" w:type="dxa"/>
            <w:tcBorders>
              <w:top w:val="single" w:color="000000" w:sz="8" w:space="0"/>
              <w:left w:val="nil"/>
              <w:bottom w:val="nil"/>
              <w:right w:val="nil"/>
              <w:tl2br w:val="nil"/>
              <w:tr2bl w:val="nil"/>
            </w:tcBorders>
            <w:shd w:val="clear" w:color="auto" w:fill="FFFFFF"/>
            <w:noWrap w:val="0"/>
            <w:vAlign w:val="top"/>
          </w:tcPr>
          <w:p w14:paraId="6AEDE9A0">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.878</w:t>
            </w:r>
          </w:p>
        </w:tc>
      </w:tr>
      <w:tr w14:paraId="0950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45805C17">
            <w:pPr>
              <w:spacing w:beforeLines="0" w:afterLines="0"/>
              <w:rPr>
                <w:rFonts w:hint="default" w:ascii="Times New Roman" w:hAnsi="Times New Roman" w:eastAsia="Times New Roman"/>
                <w:sz w:val="14"/>
                <w:szCs w:val="24"/>
              </w:rPr>
            </w:pPr>
          </w:p>
        </w:tc>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297F3D7">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07611EB5">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3807008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279ACE5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6F2D47D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r>
      <w:tr w14:paraId="7512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FC2D90B">
            <w:pPr>
              <w:spacing w:beforeLines="0" w:afterLines="0"/>
              <w:rPr>
                <w:rFonts w:hint="default" w:ascii="Times New Roman" w:hAnsi="Times New Roman" w:eastAsia="Times New Roman"/>
                <w:sz w:val="14"/>
                <w:szCs w:val="24"/>
              </w:rPr>
            </w:pPr>
          </w:p>
        </w:tc>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8198535">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1FA337CE">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6DB8A03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183D84C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62A324C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r>
      <w:tr w14:paraId="003B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3B82E425">
            <w:pPr>
              <w:spacing w:beforeLines="0" w:afterLines="0"/>
              <w:rPr>
                <w:rFonts w:hint="default" w:ascii="Times New Roman" w:hAnsi="Times New Roman" w:eastAsia="Times New Roman"/>
                <w:sz w:val="1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422A3C1A">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 xml:space="preserve">Technological </w:t>
            </w:r>
            <w:r>
              <w:rPr>
                <w:rFonts w:hint="default" w:ascii="Times New Roman" w:hAnsi="Times New Roman" w:eastAsia="Times New Roman"/>
                <w:sz w:val="14"/>
                <w:szCs w:val="24"/>
                <w:lang w:val="en-GB"/>
              </w:rPr>
              <w:t>Advancement</w:t>
            </w:r>
            <w:r>
              <w:rPr>
                <w:rFonts w:hint="default" w:ascii="Times New Roman" w:hAnsi="Times New Roman" w:eastAsia="Times New Roman"/>
                <w:sz w:val="14"/>
                <w:szCs w:val="24"/>
              </w:rPr>
              <w:t xml:space="preserve"> (TA)</w:t>
            </w:r>
          </w:p>
        </w:tc>
        <w:tc>
          <w:tcPr>
            <w:tcW w:w="1470" w:type="dxa"/>
            <w:tcBorders>
              <w:top w:val="nil"/>
              <w:left w:val="nil"/>
              <w:bottom w:val="nil"/>
              <w:right w:val="nil"/>
              <w:tl2br w:val="nil"/>
              <w:tr2bl w:val="nil"/>
            </w:tcBorders>
            <w:shd w:val="clear" w:color="auto" w:fill="FFFFFF"/>
            <w:noWrap w:val="0"/>
            <w:vAlign w:val="top"/>
          </w:tcPr>
          <w:p w14:paraId="1671C036">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3B70450F">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.868</w:t>
            </w:r>
          </w:p>
        </w:tc>
        <w:tc>
          <w:tcPr>
            <w:tcW w:w="1254" w:type="dxa"/>
            <w:tcBorders>
              <w:top w:val="nil"/>
              <w:left w:val="nil"/>
              <w:bottom w:val="nil"/>
              <w:right w:val="nil"/>
              <w:tl2br w:val="nil"/>
              <w:tr2bl w:val="nil"/>
            </w:tcBorders>
            <w:shd w:val="clear" w:color="auto" w:fill="FFFFFF"/>
            <w:noWrap w:val="0"/>
            <w:vAlign w:val="top"/>
          </w:tcPr>
          <w:p w14:paraId="27FE98C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top"/>
          </w:tcPr>
          <w:p w14:paraId="2C1A084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.613</w:t>
            </w:r>
          </w:p>
        </w:tc>
      </w:tr>
      <w:tr w14:paraId="4A0A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7B4525C">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0469FA50">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3431F117">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7F281C39">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01CEC1D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7352D46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r>
      <w:tr w14:paraId="1B42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270851F">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09846644">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437A35EC">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3655B90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1C5AF78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3B0512A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r>
      <w:tr w14:paraId="6D2E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DE68612">
            <w:pPr>
              <w:spacing w:beforeLines="0" w:afterLines="0"/>
              <w:rPr>
                <w:rFonts w:hint="default" w:ascii="Times New Roman" w:hAnsi="Times New Roman" w:eastAsia="Times New Roman"/>
                <w:sz w:val="1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754BC7B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POLICY IMPLEMENTATION (RBPI)</w:t>
            </w:r>
          </w:p>
        </w:tc>
        <w:tc>
          <w:tcPr>
            <w:tcW w:w="1470" w:type="dxa"/>
            <w:tcBorders>
              <w:top w:val="nil"/>
              <w:left w:val="nil"/>
              <w:bottom w:val="nil"/>
              <w:right w:val="nil"/>
              <w:tl2br w:val="nil"/>
              <w:tr2bl w:val="nil"/>
            </w:tcBorders>
            <w:shd w:val="clear" w:color="auto" w:fill="FFFFFF"/>
            <w:noWrap w:val="0"/>
            <w:vAlign w:val="top"/>
          </w:tcPr>
          <w:p w14:paraId="0FC358FE">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07D7154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.878</w:t>
            </w:r>
          </w:p>
        </w:tc>
        <w:tc>
          <w:tcPr>
            <w:tcW w:w="1254" w:type="dxa"/>
            <w:tcBorders>
              <w:top w:val="nil"/>
              <w:left w:val="nil"/>
              <w:bottom w:val="nil"/>
              <w:right w:val="nil"/>
              <w:tl2br w:val="nil"/>
              <w:tr2bl w:val="nil"/>
            </w:tcBorders>
            <w:shd w:val="clear" w:color="auto" w:fill="FFFFFF"/>
            <w:noWrap w:val="0"/>
            <w:vAlign w:val="top"/>
          </w:tcPr>
          <w:p w14:paraId="4BDE031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.613</w:t>
            </w:r>
          </w:p>
        </w:tc>
        <w:tc>
          <w:tcPr>
            <w:tcW w:w="1254" w:type="dxa"/>
            <w:tcBorders>
              <w:top w:val="nil"/>
              <w:left w:val="nil"/>
              <w:bottom w:val="nil"/>
              <w:right w:val="nil"/>
              <w:tl2br w:val="nil"/>
              <w:tr2bl w:val="nil"/>
            </w:tcBorders>
            <w:shd w:val="clear" w:color="auto" w:fill="FFFFFF"/>
            <w:noWrap w:val="0"/>
            <w:vAlign w:val="top"/>
          </w:tcPr>
          <w:p w14:paraId="068CB6A0">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r>
      <w:tr w14:paraId="6D6F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5EEAC5D2">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36001723">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036ED0F1">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2413CB5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0F29F5C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6085DAB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r>
      <w:tr w14:paraId="5B13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06625C84">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007AF58F">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5448D5DB">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4AC55F0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5E4EC024">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2B118541">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r>
      <w:tr w14:paraId="5B7C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restart"/>
            <w:tcBorders>
              <w:top w:val="nil"/>
              <w:left w:val="nil"/>
              <w:bottom w:val="single" w:color="000000" w:sz="8" w:space="0"/>
              <w:right w:val="nil"/>
              <w:tl2br w:val="nil"/>
              <w:tr2bl w:val="nil"/>
            </w:tcBorders>
            <w:shd w:val="clear" w:color="auto" w:fill="FFFFFF"/>
            <w:noWrap w:val="0"/>
            <w:vAlign w:val="top"/>
          </w:tcPr>
          <w:p w14:paraId="15C5E571">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POLICY IMPLEMENTATION (RBPI)</w:t>
            </w: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6A04ADB5">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470" w:type="dxa"/>
            <w:tcBorders>
              <w:top w:val="nil"/>
              <w:left w:val="nil"/>
              <w:bottom w:val="nil"/>
              <w:right w:val="nil"/>
              <w:tl2br w:val="nil"/>
              <w:tr2bl w:val="nil"/>
            </w:tcBorders>
            <w:shd w:val="clear" w:color="auto" w:fill="FFFFFF"/>
            <w:noWrap w:val="0"/>
            <w:vAlign w:val="top"/>
          </w:tcPr>
          <w:p w14:paraId="4BA8D9B9">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5D5DE37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top"/>
          </w:tcPr>
          <w:p w14:paraId="20BF6F5F">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.872</w:t>
            </w:r>
          </w:p>
        </w:tc>
        <w:tc>
          <w:tcPr>
            <w:tcW w:w="1254" w:type="dxa"/>
            <w:tcBorders>
              <w:top w:val="nil"/>
              <w:left w:val="nil"/>
              <w:bottom w:val="nil"/>
              <w:right w:val="nil"/>
              <w:tl2br w:val="nil"/>
              <w:tr2bl w:val="nil"/>
            </w:tcBorders>
            <w:shd w:val="clear" w:color="auto" w:fill="FFFFFF"/>
            <w:noWrap w:val="0"/>
            <w:vAlign w:val="center"/>
          </w:tcPr>
          <w:p w14:paraId="466A5856">
            <w:pPr>
              <w:spacing w:beforeLines="0" w:afterLines="0"/>
              <w:rPr>
                <w:rFonts w:hint="default"/>
                <w:sz w:val="24"/>
                <w:szCs w:val="24"/>
              </w:rPr>
            </w:pPr>
          </w:p>
        </w:tc>
      </w:tr>
      <w:tr w14:paraId="28FF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45ECB1DB">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725B1055">
            <w:pPr>
              <w:spacing w:beforeLines="0" w:afterLines="0"/>
              <w:rPr>
                <w:rFonts w:hint="default"/>
                <w:sz w:val="24"/>
                <w:szCs w:val="24"/>
              </w:rPr>
            </w:pPr>
          </w:p>
        </w:tc>
        <w:tc>
          <w:tcPr>
            <w:tcW w:w="1470" w:type="dxa"/>
            <w:tcBorders>
              <w:top w:val="nil"/>
              <w:left w:val="nil"/>
              <w:bottom w:val="nil"/>
              <w:right w:val="nil"/>
              <w:tl2br w:val="nil"/>
              <w:tr2bl w:val="nil"/>
            </w:tcBorders>
            <w:shd w:val="clear" w:color="auto" w:fill="FFFFFF"/>
            <w:noWrap w:val="0"/>
            <w:vAlign w:val="top"/>
          </w:tcPr>
          <w:p w14:paraId="5D611ECA">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06075E62">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3F7C8C4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center"/>
          </w:tcPr>
          <w:p w14:paraId="5C477780">
            <w:pPr>
              <w:spacing w:beforeLines="0" w:afterLines="0"/>
              <w:rPr>
                <w:rFonts w:hint="default"/>
                <w:sz w:val="24"/>
                <w:szCs w:val="24"/>
              </w:rPr>
            </w:pPr>
          </w:p>
        </w:tc>
      </w:tr>
      <w:tr w14:paraId="7118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60EB4637">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5F08ED2B">
            <w:pPr>
              <w:spacing w:beforeLines="0" w:afterLines="0"/>
              <w:rPr>
                <w:rFonts w:hint="default"/>
                <w:sz w:val="2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2D55F953">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0FB1820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4B9930B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394</w:t>
            </w:r>
          </w:p>
        </w:tc>
        <w:tc>
          <w:tcPr>
            <w:tcW w:w="1254" w:type="dxa"/>
            <w:tcBorders>
              <w:top w:val="nil"/>
              <w:left w:val="nil"/>
              <w:bottom w:val="single" w:color="000000" w:sz="8" w:space="0"/>
              <w:right w:val="nil"/>
              <w:tl2br w:val="nil"/>
              <w:tr2bl w:val="nil"/>
            </w:tcBorders>
            <w:shd w:val="clear" w:color="auto" w:fill="FFFFFF"/>
            <w:noWrap w:val="0"/>
            <w:vAlign w:val="center"/>
          </w:tcPr>
          <w:p w14:paraId="573EC030">
            <w:pPr>
              <w:spacing w:beforeLines="0" w:afterLines="0"/>
              <w:rPr>
                <w:rFonts w:hint="default"/>
                <w:sz w:val="24"/>
                <w:szCs w:val="24"/>
              </w:rPr>
            </w:pPr>
          </w:p>
        </w:tc>
      </w:tr>
      <w:tr w14:paraId="258B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3DB17D58">
            <w:pPr>
              <w:spacing w:beforeLines="0" w:afterLines="0"/>
              <w:rPr>
                <w:rFonts w:hint="default"/>
                <w:sz w:val="2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6D0DACD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 xml:space="preserve">Technological </w:t>
            </w:r>
            <w:r>
              <w:rPr>
                <w:rFonts w:hint="default" w:ascii="Times New Roman" w:hAnsi="Times New Roman" w:eastAsia="Times New Roman"/>
                <w:sz w:val="14"/>
                <w:szCs w:val="24"/>
                <w:lang w:val="en-GB"/>
              </w:rPr>
              <w:t>Advancement</w:t>
            </w:r>
            <w:r>
              <w:rPr>
                <w:rFonts w:hint="default" w:ascii="Times New Roman" w:hAnsi="Times New Roman" w:eastAsia="Times New Roman"/>
                <w:sz w:val="14"/>
                <w:szCs w:val="24"/>
              </w:rPr>
              <w:t xml:space="preserve"> (TA)</w:t>
            </w:r>
          </w:p>
        </w:tc>
        <w:tc>
          <w:tcPr>
            <w:tcW w:w="1470" w:type="dxa"/>
            <w:tcBorders>
              <w:top w:val="nil"/>
              <w:left w:val="nil"/>
              <w:bottom w:val="nil"/>
              <w:right w:val="nil"/>
              <w:tl2br w:val="nil"/>
              <w:tr2bl w:val="nil"/>
            </w:tcBorders>
            <w:shd w:val="clear" w:color="auto" w:fill="FFFFFF"/>
            <w:noWrap w:val="0"/>
            <w:vAlign w:val="top"/>
          </w:tcPr>
          <w:p w14:paraId="1D6EDC25">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4DB0861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.872</w:t>
            </w:r>
          </w:p>
        </w:tc>
        <w:tc>
          <w:tcPr>
            <w:tcW w:w="1254" w:type="dxa"/>
            <w:tcBorders>
              <w:top w:val="nil"/>
              <w:left w:val="nil"/>
              <w:bottom w:val="nil"/>
              <w:right w:val="nil"/>
              <w:tl2br w:val="nil"/>
              <w:tr2bl w:val="nil"/>
            </w:tcBorders>
            <w:shd w:val="clear" w:color="auto" w:fill="FFFFFF"/>
            <w:noWrap w:val="0"/>
            <w:vAlign w:val="top"/>
          </w:tcPr>
          <w:p w14:paraId="1803D37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center"/>
          </w:tcPr>
          <w:p w14:paraId="18A4F31F">
            <w:pPr>
              <w:spacing w:beforeLines="0" w:afterLines="0"/>
              <w:rPr>
                <w:rFonts w:hint="default"/>
                <w:sz w:val="24"/>
                <w:szCs w:val="24"/>
              </w:rPr>
            </w:pPr>
          </w:p>
        </w:tc>
      </w:tr>
      <w:tr w14:paraId="1858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48F1AD5F">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08E001EF">
            <w:pPr>
              <w:spacing w:beforeLines="0" w:afterLines="0"/>
              <w:rPr>
                <w:rFonts w:hint="default"/>
                <w:sz w:val="24"/>
                <w:szCs w:val="24"/>
              </w:rPr>
            </w:pPr>
          </w:p>
        </w:tc>
        <w:tc>
          <w:tcPr>
            <w:tcW w:w="1470" w:type="dxa"/>
            <w:tcBorders>
              <w:top w:val="nil"/>
              <w:left w:val="nil"/>
              <w:bottom w:val="nil"/>
              <w:right w:val="nil"/>
              <w:tl2br w:val="nil"/>
              <w:tr2bl w:val="nil"/>
            </w:tcBorders>
            <w:shd w:val="clear" w:color="auto" w:fill="FFFFFF"/>
            <w:noWrap w:val="0"/>
            <w:vAlign w:val="top"/>
          </w:tcPr>
          <w:p w14:paraId="4B0D6CB0">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1B38034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3067816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center"/>
          </w:tcPr>
          <w:p w14:paraId="211A40D4">
            <w:pPr>
              <w:spacing w:beforeLines="0" w:afterLines="0"/>
              <w:rPr>
                <w:rFonts w:hint="default"/>
                <w:sz w:val="24"/>
                <w:szCs w:val="24"/>
              </w:rPr>
            </w:pPr>
          </w:p>
        </w:tc>
      </w:tr>
      <w:tr w14:paraId="4B76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328A2BA6">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1BA81C9D">
            <w:pPr>
              <w:spacing w:beforeLines="0" w:afterLines="0"/>
              <w:rPr>
                <w:rFonts w:hint="default"/>
                <w:sz w:val="2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32584CC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32F056A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394</w:t>
            </w:r>
          </w:p>
        </w:tc>
        <w:tc>
          <w:tcPr>
            <w:tcW w:w="1254" w:type="dxa"/>
            <w:tcBorders>
              <w:top w:val="nil"/>
              <w:left w:val="nil"/>
              <w:bottom w:val="single" w:color="000000" w:sz="8" w:space="0"/>
              <w:right w:val="nil"/>
              <w:tl2br w:val="nil"/>
              <w:tr2bl w:val="nil"/>
            </w:tcBorders>
            <w:shd w:val="clear" w:color="auto" w:fill="FFFFFF"/>
            <w:noWrap w:val="0"/>
            <w:vAlign w:val="top"/>
          </w:tcPr>
          <w:p w14:paraId="319ADBF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center"/>
          </w:tcPr>
          <w:p w14:paraId="37B1F549">
            <w:pPr>
              <w:spacing w:beforeLines="0" w:afterLines="0"/>
              <w:rPr>
                <w:rFonts w:hint="default"/>
                <w:sz w:val="24"/>
                <w:szCs w:val="24"/>
              </w:rPr>
            </w:pPr>
          </w:p>
        </w:tc>
      </w:tr>
      <w:tr w14:paraId="7083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6"/>
            <w:tcBorders>
              <w:top w:val="nil"/>
              <w:left w:val="nil"/>
              <w:bottom w:val="nil"/>
              <w:right w:val="nil"/>
              <w:tl2br w:val="nil"/>
              <w:tr2bl w:val="nil"/>
            </w:tcBorders>
            <w:shd w:val="clear" w:color="auto" w:fill="FFFFFF"/>
            <w:noWrap w:val="0"/>
            <w:vAlign w:val="top"/>
          </w:tcPr>
          <w:p w14:paraId="04036CBD">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a. Cells contain zero-order (Pearson) correlations.</w:t>
            </w:r>
          </w:p>
        </w:tc>
      </w:tr>
    </w:tbl>
    <w:p w14:paraId="120A3965">
      <w:pPr>
        <w:keepNext w:val="0"/>
        <w:keepLines w:val="0"/>
        <w:widowControl/>
        <w:suppressLineNumbers w:val="0"/>
        <w:ind w:left="1867" w:leftChars="499" w:hanging="869" w:hangingChars="362"/>
        <w:jc w:val="left"/>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TimesNewRomanPS-BoldMT" w:cs="Times New Roman"/>
          <w:b/>
          <w:bCs/>
          <w:color w:val="000000"/>
          <w:kern w:val="0"/>
          <w:sz w:val="24"/>
          <w:szCs w:val="24"/>
          <w:lang w:val="en-GB" w:eastAsia="zh-CN" w:bidi="ar"/>
        </w:rPr>
        <w:t>S</w:t>
      </w:r>
      <w:r>
        <w:rPr>
          <w:rFonts w:hint="default" w:ascii="Times New Roman" w:hAnsi="Times New Roman" w:eastAsia="TimesNewRomanPS-BoldMT" w:cs="Times New Roman"/>
          <w:b/>
          <w:bCs/>
          <w:color w:val="000000"/>
          <w:kern w:val="0"/>
          <w:sz w:val="24"/>
          <w:szCs w:val="24"/>
          <w:lang w:val="en-US" w:eastAsia="zh-CN" w:bidi="ar"/>
        </w:rPr>
        <w:t xml:space="preserve">ource: </w:t>
      </w:r>
      <w:r>
        <w:rPr>
          <w:rFonts w:hint="default" w:ascii="Times New Roman" w:hAnsi="Times New Roman" w:eastAsia="SimSun" w:cs="Times New Roman"/>
          <w:color w:val="000000"/>
          <w:kern w:val="0"/>
          <w:sz w:val="24"/>
          <w:szCs w:val="24"/>
          <w:lang w:val="en-US" w:eastAsia="zh-CN" w:bidi="ar"/>
        </w:rPr>
        <w:t xml:space="preserve">Researcher’s Zero Order and </w:t>
      </w:r>
      <w:r>
        <w:rPr>
          <w:rFonts w:hint="default" w:ascii="Times New Roman" w:hAnsi="Times New Roman" w:eastAsia="SimSun" w:cs="Times New Roman"/>
          <w:color w:val="000000"/>
          <w:kern w:val="0"/>
          <w:sz w:val="24"/>
          <w:szCs w:val="24"/>
          <w:lang w:val="en-GB" w:eastAsia="zh-CN" w:bidi="ar"/>
        </w:rPr>
        <w:t>Partial</w:t>
      </w:r>
      <w:r>
        <w:rPr>
          <w:rFonts w:hint="default" w:ascii="Times New Roman" w:hAnsi="Times New Roman" w:eastAsia="SimSun" w:cs="Times New Roman"/>
          <w:color w:val="000000"/>
          <w:kern w:val="0"/>
          <w:sz w:val="24"/>
          <w:szCs w:val="24"/>
          <w:lang w:val="en-US" w:eastAsia="zh-CN" w:bidi="ar"/>
        </w:rPr>
        <w:t xml:space="preserve"> Correlation output window with SPSS Version 27 window output</w:t>
      </w:r>
      <w:r>
        <w:rPr>
          <w:rFonts w:hint="default" w:ascii="Times New Roman" w:hAnsi="Times New Roman" w:eastAsia="SimSun" w:cs="Times New Roman"/>
          <w:color w:val="000000"/>
          <w:kern w:val="0"/>
          <w:sz w:val="24"/>
          <w:szCs w:val="24"/>
          <w:lang w:val="en-GB" w:eastAsia="zh-CN" w:bidi="ar"/>
        </w:rPr>
        <w:t>, 2025</w:t>
      </w:r>
    </w:p>
    <w:p w14:paraId="1A13971F">
      <w:pPr>
        <w:spacing w:beforeLines="0" w:afterLines="0" w:line="400" w:lineRule="atLeast"/>
        <w:rPr>
          <w:rFonts w:hint="default" w:ascii="Times New Roman" w:hAnsi="Times New Roman" w:eastAsia="Times New Roman"/>
          <w:sz w:val="24"/>
          <w:szCs w:val="24"/>
        </w:rPr>
      </w:pPr>
    </w:p>
    <w:p w14:paraId="467D389D">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12.12.1       H</w:t>
      </w:r>
      <w:r>
        <w:rPr>
          <w:rFonts w:hint="default" w:ascii="Times New Roman" w:hAnsi="Times New Roman" w:cs="Times New Roman"/>
          <w:b/>
          <w:bCs/>
          <w:sz w:val="24"/>
          <w:szCs w:val="24"/>
          <w:vertAlign w:val="subscript"/>
          <w:lang w:val="en-GB"/>
        </w:rPr>
        <w:t>012 -</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vertAlign w:val="baseline"/>
          <w:lang w:val="en-GB"/>
        </w:rPr>
        <w:t xml:space="preserve">There is no </w:t>
      </w:r>
      <w:r>
        <w:rPr>
          <w:rFonts w:hint="default" w:ascii="Times New Roman" w:hAnsi="Times New Roman" w:cs="Times New Roman"/>
          <w:b/>
          <w:bCs/>
          <w:sz w:val="24"/>
          <w:szCs w:val="24"/>
          <w:lang w:val="en-GB"/>
        </w:rPr>
        <w:t>negative impact of Non-Policy Implementation (NPI) in the relationship between Research-Based Education and Technological Advancement (TA)</w:t>
      </w:r>
    </w:p>
    <w:p w14:paraId="3D072FA7">
      <w:pPr>
        <w:pStyle w:val="9"/>
        <w:keepNext w:val="0"/>
        <w:keepLines w:val="0"/>
        <w:widowControl/>
        <w:suppressLineNumbers w:val="0"/>
        <w:ind w:left="3614" w:leftChars="0" w:hanging="3614" w:hangingChars="1500"/>
        <w:jc w:val="both"/>
        <w:rPr>
          <w:rStyle w:val="8"/>
          <w:rFonts w:hint="default" w:ascii="Helvetica" w:hAnsi="Helvetica" w:eastAsia="Helvetica" w:cs="Helvetica"/>
          <w:i w:val="0"/>
          <w:iCs w:val="0"/>
          <w:caps w:val="0"/>
          <w:color w:val="A0A0A0"/>
          <w:spacing w:val="0"/>
          <w:sz w:val="16"/>
          <w:szCs w:val="16"/>
          <w:u w:val="none"/>
          <w:shd w:val="clear" w:fill="FFFFFF"/>
        </w:rPr>
      </w:pPr>
      <w:r>
        <w:rPr>
          <w:rFonts w:hint="default" w:ascii="Times New Roman" w:hAnsi="Times New Roman" w:cs="Times New Roman"/>
          <w:b/>
          <w:bCs/>
          <w:sz w:val="24"/>
          <w:szCs w:val="24"/>
          <w:vertAlign w:val="baseline"/>
          <w:lang w:val="en-GB"/>
        </w:rPr>
        <w:t>12.1</w:t>
      </w:r>
      <w:r>
        <w:rPr>
          <w:rFonts w:hint="default" w:cs="Times New Roman"/>
          <w:b/>
          <w:bCs/>
          <w:sz w:val="24"/>
          <w:szCs w:val="24"/>
          <w:vertAlign w:val="baseline"/>
          <w:lang w:val="en-GB"/>
        </w:rPr>
        <w:t>2</w:t>
      </w:r>
      <w:r>
        <w:rPr>
          <w:rFonts w:hint="default" w:ascii="Times New Roman" w:hAnsi="Times New Roman" w:cs="Times New Roman"/>
          <w:b/>
          <w:bCs/>
          <w:sz w:val="24"/>
          <w:szCs w:val="24"/>
          <w:vertAlign w:val="baseline"/>
          <w:lang w:val="en-GB"/>
        </w:rPr>
        <w:t>.2       Null Hypotheses - H</w:t>
      </w:r>
      <w:r>
        <w:rPr>
          <w:rFonts w:hint="default" w:ascii="Times New Roman" w:hAnsi="Times New Roman" w:cs="Times New Roman"/>
          <w:b/>
          <w:bCs/>
          <w:sz w:val="24"/>
          <w:szCs w:val="24"/>
          <w:vertAlign w:val="subscript"/>
          <w:lang w:val="en-GB"/>
        </w:rPr>
        <w:t>01</w:t>
      </w:r>
      <w:r>
        <w:rPr>
          <w:rFonts w:hint="default" w:cs="Times New Roman"/>
          <w:b/>
          <w:bCs/>
          <w:sz w:val="24"/>
          <w:szCs w:val="24"/>
          <w:vertAlign w:val="subscript"/>
          <w:lang w:val="en-GB"/>
        </w:rPr>
        <w:t>2</w:t>
      </w:r>
      <w:r>
        <w:rPr>
          <w:rFonts w:hint="default" w:ascii="Times New Roman" w:hAnsi="Times New Roman" w:cs="Times New Roman"/>
          <w:b/>
          <w:bCs/>
          <w:sz w:val="24"/>
          <w:szCs w:val="24"/>
          <w:vertAlign w:val="baseline"/>
          <w:lang w:val="en-GB"/>
        </w:rPr>
        <w:t xml:space="preserve">: There is no </w:t>
      </w:r>
      <w:r>
        <w:rPr>
          <w:rFonts w:hint="default" w:cs="Times New Roman"/>
          <w:b/>
          <w:bCs/>
          <w:sz w:val="24"/>
          <w:szCs w:val="24"/>
          <w:vertAlign w:val="baseline"/>
          <w:lang w:val="en-GB"/>
        </w:rPr>
        <w:t>negative</w:t>
      </w:r>
      <w:r>
        <w:rPr>
          <w:rFonts w:hint="default" w:ascii="Times New Roman" w:hAnsi="Times New Roman" w:eastAsia="Calibri" w:cs="Times New Roman"/>
          <w:b/>
          <w:bCs/>
          <w:color w:val="000000"/>
          <w:sz w:val="24"/>
          <w:szCs w:val="24"/>
          <w:lang w:val="en-GB"/>
        </w:rPr>
        <w:t xml:space="preserve"> </w:t>
      </w:r>
      <w:r>
        <w:rPr>
          <w:rFonts w:hint="default" w:ascii="Times New Roman" w:hAnsi="Times New Roman" w:cs="Times New Roman"/>
          <w:b/>
          <w:bCs/>
          <w:sz w:val="24"/>
          <w:szCs w:val="24"/>
          <w:lang w:val="en-GB"/>
        </w:rPr>
        <w:t>impact of Non-Policy Implementation (NPI) in the relationship between</w:t>
      </w:r>
      <w:r>
        <w:rPr>
          <w:rFonts w:hint="default" w:cs="Times New Roman"/>
          <w:b/>
          <w:bCs/>
          <w:sz w:val="24"/>
          <w:szCs w:val="24"/>
          <w:lang w:val="en-GB"/>
        </w:rPr>
        <w:t xml:space="preserve"> </w:t>
      </w:r>
      <w:r>
        <w:rPr>
          <w:rFonts w:hint="default" w:ascii="Times New Roman" w:hAnsi="Times New Roman" w:cs="Times New Roman"/>
          <w:b/>
          <w:bCs/>
          <w:sz w:val="24"/>
          <w:szCs w:val="24"/>
          <w:lang w:val="en-GB"/>
        </w:rPr>
        <w:t>Research-Based Education (RBE) and Technological Advancement (TA)</w:t>
      </w:r>
    </w:p>
    <w:p w14:paraId="69C7E422">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114A0B2A">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eastAsia="TimesNewRomanPS-BoldMT" w:cs="Times New Roman"/>
          <w:b/>
          <w:bCs/>
          <w:color w:val="000000"/>
          <w:kern w:val="0"/>
          <w:sz w:val="24"/>
          <w:szCs w:val="24"/>
          <w:lang w:val="en-GB" w:eastAsia="zh-CN" w:bidi="ar"/>
        </w:rPr>
        <w:t xml:space="preserve">Table 12.12.1      </w:t>
      </w:r>
      <w:r>
        <w:rPr>
          <w:rFonts w:hint="default" w:ascii="Times New Roman" w:hAnsi="Times New Roman" w:cs="Times New Roman"/>
          <w:b/>
          <w:bCs/>
          <w:sz w:val="24"/>
          <w:szCs w:val="24"/>
          <w:lang w:val="en-GB"/>
        </w:rPr>
        <w:t>Research-Based Education (RBE), Technological Advancement (TA)</w:t>
      </w:r>
    </w:p>
    <w:p w14:paraId="0BED333F">
      <w:pPr>
        <w:keepNext w:val="0"/>
        <w:keepLines w:val="0"/>
        <w:pageBreakBefore w:val="0"/>
        <w:widowControl/>
        <w:suppressLineNumbers w:val="0"/>
        <w:kinsoku/>
        <w:wordWrap/>
        <w:overflowPunct/>
        <w:topLinePunct w:val="0"/>
        <w:autoSpaceDE/>
        <w:autoSpaceDN/>
        <w:bidi w:val="0"/>
        <w:adjustRightInd/>
        <w:snapToGrid/>
        <w:spacing w:after="0" w:line="240" w:lineRule="auto"/>
        <w:ind w:left="1800" w:leftChars="900" w:firstLine="0" w:firstLineChars="0"/>
        <w:jc w:val="left"/>
        <w:textAlignment w:val="auto"/>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GB" w:eastAsia="zh-CN" w:bidi="ar"/>
        </w:rPr>
        <w:t xml:space="preserve"> and </w:t>
      </w:r>
      <w:r>
        <w:rPr>
          <w:rFonts w:hint="default" w:ascii="Times New Roman" w:hAnsi="Times New Roman" w:cs="Times New Roman"/>
          <w:b/>
          <w:bCs/>
          <w:sz w:val="24"/>
          <w:szCs w:val="24"/>
          <w:lang w:val="en-GB"/>
        </w:rPr>
        <w:t>Non-Policy Implementation (NPI)</w:t>
      </w:r>
      <w:r>
        <w:rPr>
          <w:rFonts w:hint="default" w:ascii="Times New Roman" w:hAnsi="Times New Roman" w:eastAsia="TimesNewRomanPS-BoldMT" w:cs="Times New Roman"/>
          <w:b/>
          <w:bCs/>
          <w:color w:val="000000"/>
          <w:kern w:val="0"/>
          <w:sz w:val="24"/>
          <w:szCs w:val="24"/>
          <w:lang w:val="en-GB"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 xml:space="preserve"> Partial Correlation and Zero Order Correlation Descriptive Statistics</w:t>
      </w:r>
    </w:p>
    <w:tbl>
      <w:tblPr>
        <w:tblStyle w:val="5"/>
        <w:tblpPr w:leftFromText="180" w:rightFromText="180" w:vertAnchor="text" w:horzAnchor="page" w:tblpXSpec="center" w:tblpY="286"/>
        <w:tblOverlap w:val="never"/>
        <w:tblW w:w="7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74"/>
        <w:gridCol w:w="1368"/>
        <w:gridCol w:w="1613"/>
        <w:gridCol w:w="1368"/>
      </w:tblGrid>
      <w:tr w14:paraId="5D1E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7623" w:type="dxa"/>
            <w:gridSpan w:val="4"/>
            <w:tcBorders>
              <w:top w:val="nil"/>
              <w:left w:val="nil"/>
              <w:bottom w:val="nil"/>
              <w:right w:val="nil"/>
              <w:tl2br w:val="nil"/>
              <w:tr2bl w:val="nil"/>
            </w:tcBorders>
            <w:shd w:val="clear" w:color="auto" w:fill="FFFFFF"/>
            <w:noWrap w:val="0"/>
            <w:vAlign w:val="center"/>
          </w:tcPr>
          <w:p w14:paraId="41404D52">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i/>
                <w:sz w:val="24"/>
                <w:szCs w:val="24"/>
              </w:rPr>
              <w:t>Descriptive Statistics</w:t>
            </w:r>
          </w:p>
        </w:tc>
      </w:tr>
      <w:tr w14:paraId="02A0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single" w:color="000000" w:sz="8" w:space="0"/>
              <w:left w:val="nil"/>
              <w:bottom w:val="single" w:color="000000" w:sz="8" w:space="0"/>
              <w:right w:val="nil"/>
              <w:tl2br w:val="nil"/>
              <w:tr2bl w:val="nil"/>
            </w:tcBorders>
            <w:shd w:val="clear" w:color="auto" w:fill="FFFFFF"/>
            <w:noWrap w:val="0"/>
            <w:vAlign w:val="bottom"/>
          </w:tcPr>
          <w:p w14:paraId="2A43230D">
            <w:pPr>
              <w:spacing w:beforeLines="0" w:afterLines="0"/>
              <w:rPr>
                <w:rFonts w:hint="default"/>
                <w:sz w:val="24"/>
                <w:szCs w:val="24"/>
              </w:rPr>
            </w:pP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7A4184AF">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Mean</w:t>
            </w:r>
          </w:p>
        </w:tc>
        <w:tc>
          <w:tcPr>
            <w:tcW w:w="1613" w:type="dxa"/>
            <w:tcBorders>
              <w:top w:val="single" w:color="000000" w:sz="8" w:space="0"/>
              <w:left w:val="nil"/>
              <w:bottom w:val="single" w:color="000000" w:sz="8" w:space="0"/>
              <w:right w:val="nil"/>
              <w:tl2br w:val="nil"/>
              <w:tr2bl w:val="nil"/>
            </w:tcBorders>
            <w:shd w:val="clear" w:color="auto" w:fill="FFFFFF"/>
            <w:noWrap w:val="0"/>
            <w:vAlign w:val="bottom"/>
          </w:tcPr>
          <w:p w14:paraId="034B42EA">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Std. Deviation</w:t>
            </w:r>
          </w:p>
        </w:tc>
        <w:tc>
          <w:tcPr>
            <w:tcW w:w="1368" w:type="dxa"/>
            <w:tcBorders>
              <w:top w:val="single" w:color="000000" w:sz="8" w:space="0"/>
              <w:left w:val="nil"/>
              <w:bottom w:val="single" w:color="000000" w:sz="8" w:space="0"/>
              <w:right w:val="nil"/>
              <w:tl2br w:val="nil"/>
              <w:tr2bl w:val="nil"/>
            </w:tcBorders>
            <w:shd w:val="clear" w:color="auto" w:fill="FFFFFF"/>
            <w:noWrap w:val="0"/>
            <w:vAlign w:val="bottom"/>
          </w:tcPr>
          <w:p w14:paraId="57FAC41E">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N</w:t>
            </w:r>
          </w:p>
        </w:tc>
      </w:tr>
      <w:tr w14:paraId="3226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single" w:color="000000" w:sz="8" w:space="0"/>
              <w:left w:val="nil"/>
              <w:bottom w:val="nil"/>
              <w:right w:val="nil"/>
              <w:tl2br w:val="nil"/>
              <w:tr2bl w:val="nil"/>
            </w:tcBorders>
            <w:shd w:val="clear" w:color="auto" w:fill="FFFFFF"/>
            <w:noWrap w:val="0"/>
            <w:vAlign w:val="top"/>
          </w:tcPr>
          <w:p w14:paraId="10D7188C">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Research-Based Education (RBE)</w:t>
            </w:r>
          </w:p>
        </w:tc>
        <w:tc>
          <w:tcPr>
            <w:tcW w:w="1368" w:type="dxa"/>
            <w:tcBorders>
              <w:top w:val="single" w:color="000000" w:sz="8" w:space="0"/>
              <w:left w:val="nil"/>
              <w:bottom w:val="nil"/>
              <w:right w:val="nil"/>
              <w:tl2br w:val="nil"/>
              <w:tr2bl w:val="nil"/>
            </w:tcBorders>
            <w:shd w:val="clear" w:color="auto" w:fill="FFFFFF"/>
            <w:noWrap w:val="0"/>
            <w:vAlign w:val="top"/>
          </w:tcPr>
          <w:p w14:paraId="6BBD157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40.82</w:t>
            </w:r>
          </w:p>
        </w:tc>
        <w:tc>
          <w:tcPr>
            <w:tcW w:w="1613" w:type="dxa"/>
            <w:tcBorders>
              <w:top w:val="single" w:color="000000" w:sz="8" w:space="0"/>
              <w:left w:val="nil"/>
              <w:bottom w:val="nil"/>
              <w:right w:val="nil"/>
              <w:tl2br w:val="nil"/>
              <w:tr2bl w:val="nil"/>
            </w:tcBorders>
            <w:shd w:val="clear" w:color="auto" w:fill="FFFFFF"/>
            <w:noWrap w:val="0"/>
            <w:vAlign w:val="top"/>
          </w:tcPr>
          <w:p w14:paraId="703B855B">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15.792</w:t>
            </w:r>
          </w:p>
        </w:tc>
        <w:tc>
          <w:tcPr>
            <w:tcW w:w="1368" w:type="dxa"/>
            <w:tcBorders>
              <w:top w:val="single" w:color="000000" w:sz="8" w:space="0"/>
              <w:left w:val="nil"/>
              <w:bottom w:val="nil"/>
              <w:right w:val="nil"/>
              <w:tl2br w:val="nil"/>
              <w:tr2bl w:val="nil"/>
            </w:tcBorders>
            <w:shd w:val="clear" w:color="auto" w:fill="FFFFFF"/>
            <w:noWrap w:val="0"/>
            <w:vAlign w:val="top"/>
          </w:tcPr>
          <w:p w14:paraId="7EA318CA">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r w14:paraId="4AC0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nil"/>
              <w:left w:val="nil"/>
              <w:bottom w:val="nil"/>
              <w:right w:val="nil"/>
              <w:tl2br w:val="nil"/>
              <w:tr2bl w:val="nil"/>
            </w:tcBorders>
            <w:shd w:val="clear" w:color="auto" w:fill="FFFFFF"/>
            <w:noWrap w:val="0"/>
            <w:vAlign w:val="top"/>
          </w:tcPr>
          <w:p w14:paraId="129D82F6">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 xml:space="preserve">Technological </w:t>
            </w:r>
            <w:r>
              <w:rPr>
                <w:rFonts w:hint="default" w:ascii="Times New Roman" w:hAnsi="Times New Roman" w:eastAsia="Times New Roman"/>
                <w:sz w:val="24"/>
                <w:szCs w:val="24"/>
                <w:lang w:val="en-GB"/>
              </w:rPr>
              <w:t>Advancement</w:t>
            </w:r>
            <w:r>
              <w:rPr>
                <w:rFonts w:hint="default" w:ascii="Times New Roman" w:hAnsi="Times New Roman" w:eastAsia="Times New Roman"/>
                <w:sz w:val="24"/>
                <w:szCs w:val="24"/>
              </w:rPr>
              <w:t xml:space="preserve"> (TA)</w:t>
            </w:r>
          </w:p>
        </w:tc>
        <w:tc>
          <w:tcPr>
            <w:tcW w:w="1368" w:type="dxa"/>
            <w:tcBorders>
              <w:top w:val="nil"/>
              <w:left w:val="nil"/>
              <w:bottom w:val="nil"/>
              <w:right w:val="nil"/>
              <w:tl2br w:val="nil"/>
              <w:tr2bl w:val="nil"/>
            </w:tcBorders>
            <w:shd w:val="clear" w:color="auto" w:fill="FFFFFF"/>
            <w:noWrap w:val="0"/>
            <w:vAlign w:val="top"/>
          </w:tcPr>
          <w:p w14:paraId="18BE948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13.65</w:t>
            </w:r>
          </w:p>
        </w:tc>
        <w:tc>
          <w:tcPr>
            <w:tcW w:w="1613" w:type="dxa"/>
            <w:tcBorders>
              <w:top w:val="nil"/>
              <w:left w:val="nil"/>
              <w:bottom w:val="nil"/>
              <w:right w:val="nil"/>
              <w:tl2br w:val="nil"/>
              <w:tr2bl w:val="nil"/>
            </w:tcBorders>
            <w:shd w:val="clear" w:color="auto" w:fill="FFFFFF"/>
            <w:noWrap w:val="0"/>
            <w:vAlign w:val="top"/>
          </w:tcPr>
          <w:p w14:paraId="30026115">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7.005</w:t>
            </w:r>
          </w:p>
        </w:tc>
        <w:tc>
          <w:tcPr>
            <w:tcW w:w="1368" w:type="dxa"/>
            <w:tcBorders>
              <w:top w:val="nil"/>
              <w:left w:val="nil"/>
              <w:bottom w:val="nil"/>
              <w:right w:val="nil"/>
              <w:tl2br w:val="nil"/>
              <w:tr2bl w:val="nil"/>
            </w:tcBorders>
            <w:shd w:val="clear" w:color="auto" w:fill="FFFFFF"/>
            <w:noWrap w:val="0"/>
            <w:vAlign w:val="top"/>
          </w:tcPr>
          <w:p w14:paraId="712AB5B2">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r w14:paraId="3DFD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3274" w:type="dxa"/>
            <w:tcBorders>
              <w:top w:val="nil"/>
              <w:left w:val="nil"/>
              <w:bottom w:val="single" w:color="000000" w:sz="8" w:space="0"/>
              <w:right w:val="nil"/>
              <w:tl2br w:val="nil"/>
              <w:tr2bl w:val="nil"/>
            </w:tcBorders>
            <w:shd w:val="clear" w:color="auto" w:fill="FFFFFF"/>
            <w:noWrap w:val="0"/>
            <w:vAlign w:val="top"/>
          </w:tcPr>
          <w:p w14:paraId="494BC955">
            <w:pPr>
              <w:spacing w:beforeLines="0" w:afterLines="0" w:line="320" w:lineRule="atLeast"/>
              <w:ind w:left="60" w:right="60"/>
              <w:rPr>
                <w:rFonts w:hint="default" w:ascii="Times New Roman" w:hAnsi="Times New Roman" w:eastAsia="Times New Roman"/>
                <w:sz w:val="24"/>
                <w:szCs w:val="24"/>
              </w:rPr>
            </w:pPr>
            <w:r>
              <w:rPr>
                <w:rFonts w:hint="default" w:ascii="Times New Roman" w:hAnsi="Times New Roman" w:eastAsia="Times New Roman"/>
                <w:sz w:val="24"/>
                <w:szCs w:val="24"/>
              </w:rPr>
              <w:t>NON-POLICY IMPLEMENTATION (NPI)</w:t>
            </w:r>
          </w:p>
        </w:tc>
        <w:tc>
          <w:tcPr>
            <w:tcW w:w="1368" w:type="dxa"/>
            <w:tcBorders>
              <w:top w:val="nil"/>
              <w:left w:val="nil"/>
              <w:bottom w:val="single" w:color="000000" w:sz="8" w:space="0"/>
              <w:right w:val="nil"/>
              <w:tl2br w:val="nil"/>
              <w:tr2bl w:val="nil"/>
            </w:tcBorders>
            <w:shd w:val="clear" w:color="auto" w:fill="FFFFFF"/>
            <w:noWrap w:val="0"/>
            <w:vAlign w:val="top"/>
          </w:tcPr>
          <w:p w14:paraId="387C0770">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36.01</w:t>
            </w:r>
          </w:p>
        </w:tc>
        <w:tc>
          <w:tcPr>
            <w:tcW w:w="1613" w:type="dxa"/>
            <w:tcBorders>
              <w:top w:val="nil"/>
              <w:left w:val="nil"/>
              <w:bottom w:val="single" w:color="000000" w:sz="8" w:space="0"/>
              <w:right w:val="nil"/>
              <w:tl2br w:val="nil"/>
              <w:tr2bl w:val="nil"/>
            </w:tcBorders>
            <w:shd w:val="clear" w:color="auto" w:fill="FFFFFF"/>
            <w:noWrap w:val="0"/>
            <w:vAlign w:val="top"/>
          </w:tcPr>
          <w:p w14:paraId="543190DC">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14.738</w:t>
            </w:r>
          </w:p>
        </w:tc>
        <w:tc>
          <w:tcPr>
            <w:tcW w:w="1368" w:type="dxa"/>
            <w:tcBorders>
              <w:top w:val="nil"/>
              <w:left w:val="nil"/>
              <w:bottom w:val="single" w:color="000000" w:sz="8" w:space="0"/>
              <w:right w:val="nil"/>
              <w:tl2br w:val="nil"/>
              <w:tr2bl w:val="nil"/>
            </w:tcBorders>
            <w:shd w:val="clear" w:color="auto" w:fill="FFFFFF"/>
            <w:noWrap w:val="0"/>
            <w:vAlign w:val="top"/>
          </w:tcPr>
          <w:p w14:paraId="293D33F6">
            <w:pPr>
              <w:spacing w:beforeLines="0" w:afterLines="0" w:line="320" w:lineRule="atLeast"/>
              <w:ind w:left="60" w:right="60"/>
              <w:jc w:val="center"/>
              <w:rPr>
                <w:rFonts w:hint="default" w:ascii="Times New Roman" w:hAnsi="Times New Roman" w:eastAsia="Times New Roman"/>
                <w:sz w:val="24"/>
                <w:szCs w:val="24"/>
              </w:rPr>
            </w:pPr>
            <w:r>
              <w:rPr>
                <w:rFonts w:hint="default" w:ascii="Times New Roman" w:hAnsi="Times New Roman" w:eastAsia="Times New Roman"/>
                <w:sz w:val="24"/>
                <w:szCs w:val="24"/>
              </w:rPr>
              <w:t>397</w:t>
            </w:r>
          </w:p>
        </w:tc>
      </w:tr>
    </w:tbl>
    <w:p w14:paraId="2FD820F4">
      <w:pPr>
        <w:spacing w:beforeLines="0" w:afterLines="0"/>
        <w:rPr>
          <w:rFonts w:hint="default"/>
          <w:sz w:val="24"/>
          <w:szCs w:val="24"/>
        </w:rPr>
      </w:pPr>
    </w:p>
    <w:p w14:paraId="0CA36CE4">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31C06322">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1EE4BBB8">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5CAE45E8">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4EC3C640">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0C13D3E8">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380050C8">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662BFE00">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5BC4BE72">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0E14AF31">
      <w:pPr>
        <w:keepNext w:val="0"/>
        <w:keepLines w:val="0"/>
        <w:widowControl/>
        <w:suppressLineNumbers w:val="0"/>
        <w:ind w:left="1866" w:leftChars="498" w:hanging="870" w:firstLineChars="0"/>
        <w:jc w:val="left"/>
        <w:rPr>
          <w:rFonts w:hint="default" w:ascii="Times New Roman" w:hAnsi="Times New Roman" w:eastAsia="TimesNewRomanPS-BoldMT" w:cs="Times New Roman"/>
          <w:b/>
          <w:bCs/>
          <w:color w:val="000000"/>
          <w:kern w:val="0"/>
          <w:sz w:val="24"/>
          <w:szCs w:val="24"/>
          <w:lang w:val="en-GB" w:eastAsia="zh-CN" w:bidi="ar"/>
        </w:rPr>
      </w:pPr>
    </w:p>
    <w:p w14:paraId="28F4F940">
      <w:pPr>
        <w:keepNext w:val="0"/>
        <w:keepLines w:val="0"/>
        <w:widowControl/>
        <w:suppressLineNumbers w:val="0"/>
        <w:ind w:left="999" w:leftChars="0" w:hanging="999" w:hangingChars="416"/>
        <w:jc w:val="left"/>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TimesNewRomanPS-BoldMT" w:cs="Times New Roman"/>
          <w:b/>
          <w:bCs/>
          <w:color w:val="000000"/>
          <w:kern w:val="0"/>
          <w:sz w:val="24"/>
          <w:szCs w:val="24"/>
          <w:lang w:val="en-GB" w:eastAsia="zh-CN" w:bidi="ar"/>
        </w:rPr>
        <w:t>S</w:t>
      </w:r>
      <w:r>
        <w:rPr>
          <w:rFonts w:hint="default" w:ascii="Times New Roman" w:hAnsi="Times New Roman" w:eastAsia="TimesNewRomanPS-BoldMT" w:cs="Times New Roman"/>
          <w:b/>
          <w:bCs/>
          <w:color w:val="000000"/>
          <w:kern w:val="0"/>
          <w:sz w:val="24"/>
          <w:szCs w:val="24"/>
          <w:lang w:val="en-US" w:eastAsia="zh-CN" w:bidi="ar"/>
        </w:rPr>
        <w:t xml:space="preserve">ource: </w:t>
      </w:r>
      <w:r>
        <w:rPr>
          <w:rFonts w:hint="default" w:ascii="Times New Roman" w:hAnsi="Times New Roman" w:eastAsia="SimSun" w:cs="Times New Roman"/>
          <w:color w:val="000000"/>
          <w:kern w:val="0"/>
          <w:sz w:val="24"/>
          <w:szCs w:val="24"/>
          <w:lang w:val="en-US" w:eastAsia="zh-CN" w:bidi="ar"/>
        </w:rPr>
        <w:t xml:space="preserve">Researcher’s Descriptive Zero Order and </w:t>
      </w:r>
      <w:r>
        <w:rPr>
          <w:rFonts w:hint="default" w:ascii="Times New Roman" w:hAnsi="Times New Roman" w:eastAsia="SimSun" w:cs="Times New Roman"/>
          <w:color w:val="000000"/>
          <w:kern w:val="0"/>
          <w:sz w:val="24"/>
          <w:szCs w:val="24"/>
          <w:lang w:val="en-GB" w:eastAsia="zh-CN" w:bidi="ar"/>
        </w:rPr>
        <w:t>Partial</w:t>
      </w:r>
      <w:r>
        <w:rPr>
          <w:rFonts w:hint="default" w:ascii="Times New Roman" w:hAnsi="Times New Roman" w:eastAsia="SimSun" w:cs="Times New Roman"/>
          <w:color w:val="000000"/>
          <w:kern w:val="0"/>
          <w:sz w:val="24"/>
          <w:szCs w:val="24"/>
          <w:lang w:val="en-US" w:eastAsia="zh-CN" w:bidi="ar"/>
        </w:rPr>
        <w:t xml:space="preserve"> Correlation output window with </w:t>
      </w:r>
      <w:r>
        <w:rPr>
          <w:rFonts w:hint="default" w:ascii="Times New Roman" w:hAnsi="Times New Roman" w:eastAsia="SimSun" w:cs="Times New Roman"/>
          <w:color w:val="000000"/>
          <w:kern w:val="0"/>
          <w:sz w:val="24"/>
          <w:szCs w:val="24"/>
          <w:lang w:val="en-GB" w:eastAsia="zh-CN" w:bidi="ar"/>
        </w:rPr>
        <w:t xml:space="preserve">  </w:t>
      </w:r>
      <w:r>
        <w:rPr>
          <w:rFonts w:hint="default" w:ascii="Times New Roman" w:hAnsi="Times New Roman" w:eastAsia="SimSun" w:cs="Times New Roman"/>
          <w:color w:val="000000"/>
          <w:kern w:val="0"/>
          <w:sz w:val="24"/>
          <w:szCs w:val="24"/>
          <w:lang w:val="en-US" w:eastAsia="zh-CN" w:bidi="ar"/>
        </w:rPr>
        <w:t>SPSS Version 27 window output</w:t>
      </w:r>
      <w:r>
        <w:rPr>
          <w:rFonts w:hint="default" w:ascii="Times New Roman" w:hAnsi="Times New Roman" w:eastAsia="SimSun" w:cs="Times New Roman"/>
          <w:color w:val="000000"/>
          <w:kern w:val="0"/>
          <w:sz w:val="24"/>
          <w:szCs w:val="24"/>
          <w:lang w:val="en-GB" w:eastAsia="zh-CN" w:bidi="ar"/>
        </w:rPr>
        <w:t>, 2025</w:t>
      </w:r>
    </w:p>
    <w:p w14:paraId="2B849C80">
      <w:pPr>
        <w:spacing w:beforeLines="0" w:afterLines="0" w:line="400" w:lineRule="atLeast"/>
        <w:rPr>
          <w:rFonts w:hint="default" w:ascii="Times New Roman" w:hAnsi="Times New Roman" w:eastAsia="Times New Roman"/>
          <w:sz w:val="24"/>
          <w:szCs w:val="24"/>
        </w:rPr>
      </w:pPr>
    </w:p>
    <w:p w14:paraId="54016563">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57D8CE3B">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5B99385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40918CA6">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13009D07">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206B21FD">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68ED9CAD">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28F0FB2D">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23B2E53A">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23F59EED">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3ACF5A75">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7ED85B29">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43A50B50">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1B4A6E3B">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3FB4DC1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7D00893C">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18728E01">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04A988AC">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5B5A990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0A5F93A2">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51023EBD">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42B78683">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3285E65E">
      <w:pPr>
        <w:numPr>
          <w:ilvl w:val="0"/>
          <w:numId w:val="0"/>
        </w:numPr>
        <w:tabs>
          <w:tab w:val="left" w:pos="8341"/>
        </w:tabs>
        <w:spacing w:line="240" w:lineRule="auto"/>
        <w:ind w:left="1801" w:leftChars="0" w:hanging="1801" w:hangingChars="750"/>
        <w:jc w:val="both"/>
        <w:rPr>
          <w:rFonts w:hint="default" w:ascii="Times New Roman" w:hAnsi="Times New Roman" w:eastAsia="TimesNewRomanPS-BoldMT" w:cs="Times New Roman"/>
          <w:b/>
          <w:bCs/>
          <w:color w:val="000000"/>
          <w:kern w:val="0"/>
          <w:sz w:val="24"/>
          <w:szCs w:val="24"/>
          <w:lang w:val="en-GB" w:eastAsia="zh-CN" w:bidi="ar"/>
        </w:rPr>
      </w:pPr>
    </w:p>
    <w:p w14:paraId="1EC098EC">
      <w:pPr>
        <w:numPr>
          <w:ilvl w:val="0"/>
          <w:numId w:val="0"/>
        </w:numPr>
        <w:tabs>
          <w:tab w:val="left" w:pos="8341"/>
        </w:tabs>
        <w:spacing w:line="240" w:lineRule="auto"/>
        <w:ind w:left="1801" w:leftChars="0" w:hanging="1801" w:hangingChars="750"/>
        <w:jc w:val="both"/>
        <w:rPr>
          <w:rFonts w:hint="default" w:ascii="Times New Roman" w:hAnsi="Times New Roman" w:cs="Times New Roman"/>
          <w:b/>
          <w:bCs/>
          <w:sz w:val="24"/>
          <w:szCs w:val="24"/>
          <w:lang w:val="en-GB"/>
        </w:rPr>
      </w:pPr>
      <w:r>
        <w:rPr>
          <w:rFonts w:hint="default" w:ascii="Times New Roman" w:hAnsi="Times New Roman" w:eastAsia="TimesNewRomanPS-BoldMT" w:cs="Times New Roman"/>
          <w:b/>
          <w:bCs/>
          <w:color w:val="000000"/>
          <w:kern w:val="0"/>
          <w:sz w:val="24"/>
          <w:szCs w:val="24"/>
          <w:lang w:val="en-GB" w:eastAsia="zh-CN" w:bidi="ar"/>
        </w:rPr>
        <w:t xml:space="preserve">Table 12.12.2       </w:t>
      </w:r>
      <w:r>
        <w:rPr>
          <w:rFonts w:hint="default" w:ascii="Times New Roman" w:hAnsi="Times New Roman" w:cs="Times New Roman"/>
          <w:b/>
          <w:bCs/>
          <w:sz w:val="24"/>
          <w:szCs w:val="24"/>
          <w:lang w:val="en-GB"/>
        </w:rPr>
        <w:t>Research-Based Education (RBE), Technological Advancement (TA)</w:t>
      </w:r>
    </w:p>
    <w:p w14:paraId="3907EBBE">
      <w:pPr>
        <w:keepNext w:val="0"/>
        <w:keepLines w:val="0"/>
        <w:widowControl/>
        <w:suppressLineNumbers w:val="0"/>
        <w:ind w:left="1800" w:leftChars="900" w:firstLine="0" w:firstLineChars="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GB" w:eastAsia="zh-CN" w:bidi="ar"/>
        </w:rPr>
        <w:t xml:space="preserve"> and </w:t>
      </w:r>
      <w:r>
        <w:rPr>
          <w:rFonts w:hint="default" w:ascii="Times New Roman" w:hAnsi="Times New Roman" w:cs="Times New Roman"/>
          <w:b/>
          <w:bCs/>
          <w:sz w:val="24"/>
          <w:szCs w:val="24"/>
          <w:lang w:val="en-GB"/>
        </w:rPr>
        <w:t>Non-Policy Implementation (NPI)</w:t>
      </w:r>
      <w:r>
        <w:rPr>
          <w:rFonts w:hint="default" w:ascii="Times New Roman" w:hAnsi="Times New Roman" w:eastAsia="TimesNewRomanPS-BoldMT" w:cs="Times New Roman"/>
          <w:b/>
          <w:bCs/>
          <w:color w:val="000000"/>
          <w:kern w:val="0"/>
          <w:sz w:val="24"/>
          <w:szCs w:val="24"/>
          <w:lang w:val="en-GB"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 xml:space="preserve"> Partial Correlation and Zero Order Correlation </w:t>
      </w:r>
    </w:p>
    <w:p w14:paraId="55DAD698">
      <w:pPr>
        <w:spacing w:beforeLines="0" w:afterLines="0"/>
        <w:rPr>
          <w:rFonts w:hint="default"/>
          <w:sz w:val="24"/>
          <w:szCs w:val="24"/>
        </w:rPr>
      </w:pPr>
    </w:p>
    <w:tbl>
      <w:tblPr>
        <w:tblStyle w:val="5"/>
        <w:tblW w:w="94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7"/>
        <w:gridCol w:w="2087"/>
        <w:gridCol w:w="1470"/>
        <w:gridCol w:w="1254"/>
        <w:gridCol w:w="1254"/>
        <w:gridCol w:w="1254"/>
      </w:tblGrid>
      <w:tr w14:paraId="3459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6"/>
            <w:tcBorders>
              <w:top w:val="nil"/>
              <w:left w:val="nil"/>
              <w:bottom w:val="nil"/>
              <w:right w:val="nil"/>
              <w:tl2br w:val="nil"/>
              <w:tr2bl w:val="nil"/>
            </w:tcBorders>
            <w:shd w:val="clear" w:color="auto" w:fill="FFFFFF"/>
            <w:noWrap w:val="0"/>
            <w:vAlign w:val="center"/>
          </w:tcPr>
          <w:p w14:paraId="403D4BF8">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i/>
                <w:sz w:val="14"/>
                <w:szCs w:val="24"/>
              </w:rPr>
              <w:t>Correlations</w:t>
            </w:r>
          </w:p>
        </w:tc>
      </w:tr>
      <w:tr w14:paraId="0CC0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5644" w:type="dxa"/>
            <w:gridSpan w:val="3"/>
            <w:tcBorders>
              <w:top w:val="single" w:color="000000" w:sz="8" w:space="0"/>
              <w:left w:val="nil"/>
              <w:bottom w:val="single" w:color="000000" w:sz="8" w:space="0"/>
              <w:right w:val="nil"/>
              <w:tl2br w:val="nil"/>
              <w:tr2bl w:val="nil"/>
            </w:tcBorders>
            <w:shd w:val="clear" w:color="auto" w:fill="FFFFFF"/>
            <w:noWrap w:val="0"/>
            <w:vAlign w:val="bottom"/>
          </w:tcPr>
          <w:p w14:paraId="3C7A20A7">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Control Variables</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3D2896B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741F806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 xml:space="preserve">Technological </w:t>
            </w:r>
            <w:r>
              <w:rPr>
                <w:rFonts w:hint="default" w:ascii="Times New Roman" w:hAnsi="Times New Roman" w:eastAsia="Times New Roman"/>
                <w:sz w:val="14"/>
                <w:szCs w:val="24"/>
                <w:lang w:val="en-GB"/>
              </w:rPr>
              <w:t>Advancement</w:t>
            </w:r>
            <w:r>
              <w:rPr>
                <w:rFonts w:hint="default" w:ascii="Times New Roman" w:hAnsi="Times New Roman" w:eastAsia="Times New Roman"/>
                <w:sz w:val="14"/>
                <w:szCs w:val="24"/>
              </w:rPr>
              <w:t xml:space="preserve"> (TA)</w:t>
            </w:r>
          </w:p>
        </w:tc>
        <w:tc>
          <w:tcPr>
            <w:tcW w:w="1254" w:type="dxa"/>
            <w:tcBorders>
              <w:top w:val="single" w:color="000000" w:sz="8" w:space="0"/>
              <w:left w:val="nil"/>
              <w:bottom w:val="single" w:color="000000" w:sz="8" w:space="0"/>
              <w:right w:val="nil"/>
              <w:tl2br w:val="nil"/>
              <w:tr2bl w:val="nil"/>
            </w:tcBorders>
            <w:shd w:val="clear" w:color="auto" w:fill="FFFFFF"/>
            <w:noWrap w:val="0"/>
            <w:vAlign w:val="bottom"/>
          </w:tcPr>
          <w:p w14:paraId="311D69A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NON-POLICY IMPLEMENTATION (NPI)</w:t>
            </w:r>
          </w:p>
        </w:tc>
      </w:tr>
      <w:tr w14:paraId="1900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52DDE757">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-none-</w:t>
            </w:r>
            <w:r>
              <w:rPr>
                <w:rFonts w:hint="default" w:ascii="Times New Roman" w:hAnsi="Times New Roman" w:eastAsia="Times New Roman"/>
                <w:sz w:val="14"/>
                <w:szCs w:val="24"/>
                <w:vertAlign w:val="superscript"/>
              </w:rPr>
              <w:t>a</w:t>
            </w:r>
          </w:p>
        </w:tc>
        <w:tc>
          <w:tcPr>
            <w:tcW w:w="2087" w:type="dxa"/>
            <w:vMerge w:val="restart"/>
            <w:tcBorders>
              <w:top w:val="single" w:color="000000" w:sz="8" w:space="0"/>
              <w:left w:val="nil"/>
              <w:bottom w:val="single" w:color="000000" w:sz="8" w:space="0"/>
              <w:right w:val="nil"/>
              <w:tl2br w:val="nil"/>
              <w:tr2bl w:val="nil"/>
            </w:tcBorders>
            <w:shd w:val="clear" w:color="auto" w:fill="FFFFFF"/>
            <w:noWrap w:val="0"/>
            <w:vAlign w:val="top"/>
          </w:tcPr>
          <w:p w14:paraId="263EE201">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470" w:type="dxa"/>
            <w:tcBorders>
              <w:top w:val="single" w:color="000000" w:sz="8" w:space="0"/>
              <w:left w:val="nil"/>
              <w:bottom w:val="nil"/>
              <w:right w:val="nil"/>
              <w:tl2br w:val="nil"/>
              <w:tr2bl w:val="nil"/>
            </w:tcBorders>
            <w:shd w:val="clear" w:color="auto" w:fill="FFFFFF"/>
            <w:noWrap w:val="0"/>
            <w:vAlign w:val="top"/>
          </w:tcPr>
          <w:p w14:paraId="747466D3">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single" w:color="000000" w:sz="8" w:space="0"/>
              <w:left w:val="nil"/>
              <w:bottom w:val="nil"/>
              <w:right w:val="nil"/>
              <w:tl2br w:val="nil"/>
              <w:tr2bl w:val="nil"/>
            </w:tcBorders>
            <w:shd w:val="clear" w:color="auto" w:fill="FFFFFF"/>
            <w:noWrap w:val="0"/>
            <w:vAlign w:val="top"/>
          </w:tcPr>
          <w:p w14:paraId="73B64DB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single" w:color="000000" w:sz="8" w:space="0"/>
              <w:left w:val="nil"/>
              <w:bottom w:val="nil"/>
              <w:right w:val="nil"/>
              <w:tl2br w:val="nil"/>
              <w:tr2bl w:val="nil"/>
            </w:tcBorders>
            <w:shd w:val="clear" w:color="auto" w:fill="FFFFFF"/>
            <w:noWrap w:val="0"/>
            <w:vAlign w:val="top"/>
          </w:tcPr>
          <w:p w14:paraId="6A223A9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.868</w:t>
            </w:r>
          </w:p>
        </w:tc>
        <w:tc>
          <w:tcPr>
            <w:tcW w:w="1254" w:type="dxa"/>
            <w:tcBorders>
              <w:top w:val="single" w:color="000000" w:sz="8" w:space="0"/>
              <w:left w:val="nil"/>
              <w:bottom w:val="nil"/>
              <w:right w:val="nil"/>
              <w:tl2br w:val="nil"/>
              <w:tr2bl w:val="nil"/>
            </w:tcBorders>
            <w:shd w:val="clear" w:color="auto" w:fill="FFFFFF"/>
            <w:noWrap w:val="0"/>
            <w:vAlign w:val="top"/>
          </w:tcPr>
          <w:p w14:paraId="01E69021">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.969</w:t>
            </w:r>
          </w:p>
        </w:tc>
      </w:tr>
      <w:tr w14:paraId="113F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3ED025E6">
            <w:pPr>
              <w:spacing w:beforeLines="0" w:afterLines="0"/>
              <w:rPr>
                <w:rFonts w:hint="default" w:ascii="Times New Roman" w:hAnsi="Times New Roman" w:eastAsia="Times New Roman"/>
                <w:sz w:val="14"/>
                <w:szCs w:val="24"/>
              </w:rPr>
            </w:pPr>
          </w:p>
        </w:tc>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097410A7">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22E5F75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746C26E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569F5E7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433CEAD3">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r>
      <w:tr w14:paraId="647A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C2E2CF8">
            <w:pPr>
              <w:spacing w:beforeLines="0" w:afterLines="0"/>
              <w:rPr>
                <w:rFonts w:hint="default" w:ascii="Times New Roman" w:hAnsi="Times New Roman" w:eastAsia="Times New Roman"/>
                <w:sz w:val="14"/>
                <w:szCs w:val="24"/>
              </w:rPr>
            </w:pPr>
          </w:p>
        </w:tc>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6F37A96B">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7621C19F">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7EE8790F">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24B3E37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2D93BA3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r>
      <w:tr w14:paraId="0DEE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0DAFF8A3">
            <w:pPr>
              <w:spacing w:beforeLines="0" w:afterLines="0"/>
              <w:rPr>
                <w:rFonts w:hint="default" w:ascii="Times New Roman" w:hAnsi="Times New Roman" w:eastAsia="Times New Roman"/>
                <w:sz w:val="1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0306B996">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 xml:space="preserve">Technological </w:t>
            </w:r>
            <w:r>
              <w:rPr>
                <w:rFonts w:hint="default" w:ascii="Times New Roman" w:hAnsi="Times New Roman" w:eastAsia="Times New Roman"/>
                <w:sz w:val="14"/>
                <w:szCs w:val="24"/>
                <w:lang w:val="en-GB"/>
              </w:rPr>
              <w:t>Advancement</w:t>
            </w:r>
            <w:r>
              <w:rPr>
                <w:rFonts w:hint="default" w:ascii="Times New Roman" w:hAnsi="Times New Roman" w:eastAsia="Times New Roman"/>
                <w:sz w:val="14"/>
                <w:szCs w:val="24"/>
              </w:rPr>
              <w:t xml:space="preserve"> (TA)</w:t>
            </w:r>
          </w:p>
        </w:tc>
        <w:tc>
          <w:tcPr>
            <w:tcW w:w="1470" w:type="dxa"/>
            <w:tcBorders>
              <w:top w:val="nil"/>
              <w:left w:val="nil"/>
              <w:bottom w:val="nil"/>
              <w:right w:val="nil"/>
              <w:tl2br w:val="nil"/>
              <w:tr2bl w:val="nil"/>
            </w:tcBorders>
            <w:shd w:val="clear" w:color="auto" w:fill="FFFFFF"/>
            <w:noWrap w:val="0"/>
            <w:vAlign w:val="top"/>
          </w:tcPr>
          <w:p w14:paraId="27AFB0E0">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1C73D524">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.868</w:t>
            </w:r>
          </w:p>
        </w:tc>
        <w:tc>
          <w:tcPr>
            <w:tcW w:w="1254" w:type="dxa"/>
            <w:tcBorders>
              <w:top w:val="nil"/>
              <w:left w:val="nil"/>
              <w:bottom w:val="nil"/>
              <w:right w:val="nil"/>
              <w:tl2br w:val="nil"/>
              <w:tr2bl w:val="nil"/>
            </w:tcBorders>
            <w:shd w:val="clear" w:color="auto" w:fill="FFFFFF"/>
            <w:noWrap w:val="0"/>
            <w:vAlign w:val="top"/>
          </w:tcPr>
          <w:p w14:paraId="52A2AB6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top"/>
          </w:tcPr>
          <w:p w14:paraId="61A031EF">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.895</w:t>
            </w:r>
          </w:p>
        </w:tc>
      </w:tr>
      <w:tr w14:paraId="0C4C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48A241C6">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088EE63E">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0467F7BC">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3F94283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600266B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7956E9C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r>
      <w:tr w14:paraId="3DFB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085EC9A9">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5AC02D62">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637064B6">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2017CF39">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365829C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6736D6C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r>
      <w:tr w14:paraId="3868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78FEAB47">
            <w:pPr>
              <w:spacing w:beforeLines="0" w:afterLines="0"/>
              <w:rPr>
                <w:rFonts w:hint="default" w:ascii="Times New Roman" w:hAnsi="Times New Roman" w:eastAsia="Times New Roman"/>
                <w:sz w:val="1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425AE4A8">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NON-POLICY IMPLEMENTATION (NPI)</w:t>
            </w:r>
          </w:p>
        </w:tc>
        <w:tc>
          <w:tcPr>
            <w:tcW w:w="1470" w:type="dxa"/>
            <w:tcBorders>
              <w:top w:val="nil"/>
              <w:left w:val="nil"/>
              <w:bottom w:val="nil"/>
              <w:right w:val="nil"/>
              <w:tl2br w:val="nil"/>
              <w:tr2bl w:val="nil"/>
            </w:tcBorders>
            <w:shd w:val="clear" w:color="auto" w:fill="FFFFFF"/>
            <w:noWrap w:val="0"/>
            <w:vAlign w:val="top"/>
          </w:tcPr>
          <w:p w14:paraId="22644BD1">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31C0288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.969</w:t>
            </w:r>
          </w:p>
        </w:tc>
        <w:tc>
          <w:tcPr>
            <w:tcW w:w="1254" w:type="dxa"/>
            <w:tcBorders>
              <w:top w:val="nil"/>
              <w:left w:val="nil"/>
              <w:bottom w:val="nil"/>
              <w:right w:val="nil"/>
              <w:tl2br w:val="nil"/>
              <w:tr2bl w:val="nil"/>
            </w:tcBorders>
            <w:shd w:val="clear" w:color="auto" w:fill="FFFFFF"/>
            <w:noWrap w:val="0"/>
            <w:vAlign w:val="top"/>
          </w:tcPr>
          <w:p w14:paraId="3B637AB2">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.895</w:t>
            </w:r>
          </w:p>
        </w:tc>
        <w:tc>
          <w:tcPr>
            <w:tcW w:w="1254" w:type="dxa"/>
            <w:tcBorders>
              <w:top w:val="nil"/>
              <w:left w:val="nil"/>
              <w:bottom w:val="nil"/>
              <w:right w:val="nil"/>
              <w:tl2br w:val="nil"/>
              <w:tr2bl w:val="nil"/>
            </w:tcBorders>
            <w:shd w:val="clear" w:color="auto" w:fill="FFFFFF"/>
            <w:noWrap w:val="0"/>
            <w:vAlign w:val="top"/>
          </w:tcPr>
          <w:p w14:paraId="12DFB448">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r>
      <w:tr w14:paraId="3280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2DC6F300">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4539ABCE">
            <w:pPr>
              <w:spacing w:beforeLines="0" w:afterLines="0"/>
              <w:rPr>
                <w:rFonts w:hint="default" w:ascii="Times New Roman" w:hAnsi="Times New Roman" w:eastAsia="Times New Roman"/>
                <w:sz w:val="14"/>
                <w:szCs w:val="24"/>
              </w:rPr>
            </w:pPr>
          </w:p>
        </w:tc>
        <w:tc>
          <w:tcPr>
            <w:tcW w:w="1470" w:type="dxa"/>
            <w:tcBorders>
              <w:top w:val="nil"/>
              <w:left w:val="nil"/>
              <w:bottom w:val="nil"/>
              <w:right w:val="nil"/>
              <w:tl2br w:val="nil"/>
              <w:tr2bl w:val="nil"/>
            </w:tcBorders>
            <w:shd w:val="clear" w:color="auto" w:fill="FFFFFF"/>
            <w:noWrap w:val="0"/>
            <w:vAlign w:val="top"/>
          </w:tcPr>
          <w:p w14:paraId="5040C81D">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6A2E51C7">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0F84EF1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.000</w:t>
            </w:r>
          </w:p>
        </w:tc>
        <w:tc>
          <w:tcPr>
            <w:tcW w:w="1254" w:type="dxa"/>
            <w:tcBorders>
              <w:top w:val="nil"/>
              <w:left w:val="nil"/>
              <w:bottom w:val="nil"/>
              <w:right w:val="nil"/>
              <w:tl2br w:val="nil"/>
              <w:tr2bl w:val="nil"/>
            </w:tcBorders>
            <w:shd w:val="clear" w:color="auto" w:fill="FFFFFF"/>
            <w:noWrap w:val="0"/>
            <w:vAlign w:val="top"/>
          </w:tcPr>
          <w:p w14:paraId="5AC69B40">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r>
      <w:tr w14:paraId="5A94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single" w:color="000000" w:sz="8" w:space="0"/>
              <w:left w:val="nil"/>
              <w:bottom w:val="single" w:color="000000" w:sz="8" w:space="0"/>
              <w:right w:val="nil"/>
              <w:tl2br w:val="nil"/>
              <w:tr2bl w:val="nil"/>
            </w:tcBorders>
            <w:shd w:val="clear" w:color="auto" w:fill="FFFFFF"/>
            <w:noWrap w:val="0"/>
            <w:vAlign w:val="top"/>
          </w:tcPr>
          <w:p w14:paraId="1E6E515E">
            <w:pPr>
              <w:spacing w:beforeLines="0" w:afterLines="0"/>
              <w:rPr>
                <w:rFonts w:hint="default" w:ascii="Times New Roman" w:hAnsi="Times New Roman" w:eastAsia="Times New Roman"/>
                <w:sz w:val="1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5538583B">
            <w:pPr>
              <w:spacing w:beforeLines="0" w:afterLines="0"/>
              <w:rPr>
                <w:rFonts w:hint="default" w:ascii="Times New Roman" w:hAnsi="Times New Roman" w:eastAsia="Times New Roman"/>
                <w:sz w:val="1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159DDE09">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50B949FD">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222C3756">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395</w:t>
            </w:r>
          </w:p>
        </w:tc>
        <w:tc>
          <w:tcPr>
            <w:tcW w:w="1254" w:type="dxa"/>
            <w:tcBorders>
              <w:top w:val="nil"/>
              <w:left w:val="nil"/>
              <w:bottom w:val="single" w:color="000000" w:sz="8" w:space="0"/>
              <w:right w:val="nil"/>
              <w:tl2br w:val="nil"/>
              <w:tr2bl w:val="nil"/>
            </w:tcBorders>
            <w:shd w:val="clear" w:color="auto" w:fill="FFFFFF"/>
            <w:noWrap w:val="0"/>
            <w:vAlign w:val="top"/>
          </w:tcPr>
          <w:p w14:paraId="21FD4EB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r>
      <w:tr w14:paraId="2124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restart"/>
            <w:tcBorders>
              <w:top w:val="nil"/>
              <w:left w:val="nil"/>
              <w:bottom w:val="single" w:color="000000" w:sz="8" w:space="0"/>
              <w:right w:val="nil"/>
              <w:tl2br w:val="nil"/>
              <w:tr2bl w:val="nil"/>
            </w:tcBorders>
            <w:shd w:val="clear" w:color="auto" w:fill="FFFFFF"/>
            <w:noWrap w:val="0"/>
            <w:vAlign w:val="top"/>
          </w:tcPr>
          <w:p w14:paraId="2F63D0DE">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NON-POLICY IMPLEMENTATION (NPI)</w:t>
            </w: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41AC3464">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Research-Based Education (RBE)</w:t>
            </w:r>
          </w:p>
        </w:tc>
        <w:tc>
          <w:tcPr>
            <w:tcW w:w="1470" w:type="dxa"/>
            <w:tcBorders>
              <w:top w:val="nil"/>
              <w:left w:val="nil"/>
              <w:bottom w:val="nil"/>
              <w:right w:val="nil"/>
              <w:tl2br w:val="nil"/>
              <w:tr2bl w:val="nil"/>
            </w:tcBorders>
            <w:shd w:val="clear" w:color="auto" w:fill="FFFFFF"/>
            <w:noWrap w:val="0"/>
            <w:vAlign w:val="top"/>
          </w:tcPr>
          <w:p w14:paraId="68BAD094">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6DD87441">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top"/>
          </w:tcPr>
          <w:p w14:paraId="2CFE5B3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.004</w:t>
            </w:r>
          </w:p>
        </w:tc>
        <w:tc>
          <w:tcPr>
            <w:tcW w:w="1254" w:type="dxa"/>
            <w:tcBorders>
              <w:top w:val="nil"/>
              <w:left w:val="nil"/>
              <w:bottom w:val="nil"/>
              <w:right w:val="nil"/>
              <w:tl2br w:val="nil"/>
              <w:tr2bl w:val="nil"/>
            </w:tcBorders>
            <w:shd w:val="clear" w:color="auto" w:fill="FFFFFF"/>
            <w:noWrap w:val="0"/>
            <w:vAlign w:val="center"/>
          </w:tcPr>
          <w:p w14:paraId="7AAE6DC9">
            <w:pPr>
              <w:spacing w:beforeLines="0" w:afterLines="0"/>
              <w:rPr>
                <w:rFonts w:hint="default"/>
                <w:sz w:val="24"/>
                <w:szCs w:val="24"/>
              </w:rPr>
            </w:pPr>
          </w:p>
        </w:tc>
      </w:tr>
      <w:tr w14:paraId="4FAFF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7FC5B114">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334D56C4">
            <w:pPr>
              <w:spacing w:beforeLines="0" w:afterLines="0"/>
              <w:rPr>
                <w:rFonts w:hint="default"/>
                <w:sz w:val="24"/>
                <w:szCs w:val="24"/>
              </w:rPr>
            </w:pPr>
          </w:p>
        </w:tc>
        <w:tc>
          <w:tcPr>
            <w:tcW w:w="1470" w:type="dxa"/>
            <w:tcBorders>
              <w:top w:val="nil"/>
              <w:left w:val="nil"/>
              <w:bottom w:val="nil"/>
              <w:right w:val="nil"/>
              <w:tl2br w:val="nil"/>
              <w:tr2bl w:val="nil"/>
            </w:tcBorders>
            <w:shd w:val="clear" w:color="auto" w:fill="FFFFFF"/>
            <w:noWrap w:val="0"/>
            <w:vAlign w:val="top"/>
          </w:tcPr>
          <w:p w14:paraId="73CC223C">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1D78A47E">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top"/>
          </w:tcPr>
          <w:p w14:paraId="6A259355">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.940</w:t>
            </w:r>
          </w:p>
        </w:tc>
        <w:tc>
          <w:tcPr>
            <w:tcW w:w="1254" w:type="dxa"/>
            <w:tcBorders>
              <w:top w:val="nil"/>
              <w:left w:val="nil"/>
              <w:bottom w:val="nil"/>
              <w:right w:val="nil"/>
              <w:tl2br w:val="nil"/>
              <w:tr2bl w:val="nil"/>
            </w:tcBorders>
            <w:shd w:val="clear" w:color="auto" w:fill="FFFFFF"/>
            <w:noWrap w:val="0"/>
            <w:vAlign w:val="center"/>
          </w:tcPr>
          <w:p w14:paraId="776B046F">
            <w:pPr>
              <w:spacing w:beforeLines="0" w:afterLines="0"/>
              <w:rPr>
                <w:rFonts w:hint="default"/>
                <w:sz w:val="24"/>
                <w:szCs w:val="24"/>
              </w:rPr>
            </w:pPr>
          </w:p>
        </w:tc>
      </w:tr>
      <w:tr w14:paraId="40DD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18F1972F">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48EA27E0">
            <w:pPr>
              <w:spacing w:beforeLines="0" w:afterLines="0"/>
              <w:rPr>
                <w:rFonts w:hint="default"/>
                <w:sz w:val="2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74E6241B">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3C175DC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top"/>
          </w:tcPr>
          <w:p w14:paraId="680E304A">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394</w:t>
            </w:r>
          </w:p>
        </w:tc>
        <w:tc>
          <w:tcPr>
            <w:tcW w:w="1254" w:type="dxa"/>
            <w:tcBorders>
              <w:top w:val="nil"/>
              <w:left w:val="nil"/>
              <w:bottom w:val="single" w:color="000000" w:sz="8" w:space="0"/>
              <w:right w:val="nil"/>
              <w:tl2br w:val="nil"/>
              <w:tr2bl w:val="nil"/>
            </w:tcBorders>
            <w:shd w:val="clear" w:color="auto" w:fill="FFFFFF"/>
            <w:noWrap w:val="0"/>
            <w:vAlign w:val="center"/>
          </w:tcPr>
          <w:p w14:paraId="3B0B6CB2">
            <w:pPr>
              <w:spacing w:beforeLines="0" w:afterLines="0"/>
              <w:rPr>
                <w:rFonts w:hint="default"/>
                <w:sz w:val="24"/>
                <w:szCs w:val="24"/>
              </w:rPr>
            </w:pPr>
          </w:p>
        </w:tc>
      </w:tr>
      <w:tr w14:paraId="40E1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10134C26">
            <w:pPr>
              <w:spacing w:beforeLines="0" w:afterLines="0"/>
              <w:rPr>
                <w:rFonts w:hint="default"/>
                <w:sz w:val="24"/>
                <w:szCs w:val="24"/>
              </w:rPr>
            </w:pPr>
          </w:p>
        </w:tc>
        <w:tc>
          <w:tcPr>
            <w:tcW w:w="2087" w:type="dxa"/>
            <w:vMerge w:val="restart"/>
            <w:tcBorders>
              <w:top w:val="nil"/>
              <w:left w:val="nil"/>
              <w:bottom w:val="single" w:color="000000" w:sz="8" w:space="0"/>
              <w:right w:val="nil"/>
              <w:tl2br w:val="nil"/>
              <w:tr2bl w:val="nil"/>
            </w:tcBorders>
            <w:shd w:val="clear" w:color="auto" w:fill="FFFFFF"/>
            <w:noWrap w:val="0"/>
            <w:vAlign w:val="top"/>
          </w:tcPr>
          <w:p w14:paraId="017921F1">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 xml:space="preserve">Technological </w:t>
            </w:r>
            <w:r>
              <w:rPr>
                <w:rFonts w:hint="default" w:ascii="Times New Roman" w:hAnsi="Times New Roman" w:eastAsia="Times New Roman"/>
                <w:sz w:val="14"/>
                <w:szCs w:val="24"/>
                <w:lang w:val="en-GB"/>
              </w:rPr>
              <w:t>Advancement</w:t>
            </w:r>
            <w:r>
              <w:rPr>
                <w:rFonts w:hint="default" w:ascii="Times New Roman" w:hAnsi="Times New Roman" w:eastAsia="Times New Roman"/>
                <w:sz w:val="14"/>
                <w:szCs w:val="24"/>
              </w:rPr>
              <w:t xml:space="preserve"> (TA)</w:t>
            </w:r>
          </w:p>
        </w:tc>
        <w:tc>
          <w:tcPr>
            <w:tcW w:w="1470" w:type="dxa"/>
            <w:tcBorders>
              <w:top w:val="nil"/>
              <w:left w:val="nil"/>
              <w:bottom w:val="nil"/>
              <w:right w:val="nil"/>
              <w:tl2br w:val="nil"/>
              <w:tr2bl w:val="nil"/>
            </w:tcBorders>
            <w:shd w:val="clear" w:color="auto" w:fill="FFFFFF"/>
            <w:noWrap w:val="0"/>
            <w:vAlign w:val="top"/>
          </w:tcPr>
          <w:p w14:paraId="1D531520">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Correlation</w:t>
            </w:r>
          </w:p>
        </w:tc>
        <w:tc>
          <w:tcPr>
            <w:tcW w:w="1254" w:type="dxa"/>
            <w:tcBorders>
              <w:top w:val="nil"/>
              <w:left w:val="nil"/>
              <w:bottom w:val="nil"/>
              <w:right w:val="nil"/>
              <w:tl2br w:val="nil"/>
              <w:tr2bl w:val="nil"/>
            </w:tcBorders>
            <w:shd w:val="clear" w:color="auto" w:fill="FFFFFF"/>
            <w:noWrap w:val="0"/>
            <w:vAlign w:val="top"/>
          </w:tcPr>
          <w:p w14:paraId="72090E14">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.004</w:t>
            </w:r>
          </w:p>
        </w:tc>
        <w:tc>
          <w:tcPr>
            <w:tcW w:w="1254" w:type="dxa"/>
            <w:tcBorders>
              <w:top w:val="nil"/>
              <w:left w:val="nil"/>
              <w:bottom w:val="nil"/>
              <w:right w:val="nil"/>
              <w:tl2br w:val="nil"/>
              <w:tr2bl w:val="nil"/>
            </w:tcBorders>
            <w:shd w:val="clear" w:color="auto" w:fill="FFFFFF"/>
            <w:noWrap w:val="0"/>
            <w:vAlign w:val="top"/>
          </w:tcPr>
          <w:p w14:paraId="06B907A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1.000</w:t>
            </w:r>
          </w:p>
        </w:tc>
        <w:tc>
          <w:tcPr>
            <w:tcW w:w="1254" w:type="dxa"/>
            <w:tcBorders>
              <w:top w:val="nil"/>
              <w:left w:val="nil"/>
              <w:bottom w:val="nil"/>
              <w:right w:val="nil"/>
              <w:tl2br w:val="nil"/>
              <w:tr2bl w:val="nil"/>
            </w:tcBorders>
            <w:shd w:val="clear" w:color="auto" w:fill="FFFFFF"/>
            <w:noWrap w:val="0"/>
            <w:vAlign w:val="center"/>
          </w:tcPr>
          <w:p w14:paraId="5F16C175">
            <w:pPr>
              <w:spacing w:beforeLines="0" w:afterLines="0"/>
              <w:rPr>
                <w:rFonts w:hint="default"/>
                <w:sz w:val="24"/>
                <w:szCs w:val="24"/>
              </w:rPr>
            </w:pPr>
          </w:p>
        </w:tc>
      </w:tr>
      <w:tr w14:paraId="0956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76CC0ECB">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3E101EF8">
            <w:pPr>
              <w:spacing w:beforeLines="0" w:afterLines="0"/>
              <w:rPr>
                <w:rFonts w:hint="default"/>
                <w:sz w:val="24"/>
                <w:szCs w:val="24"/>
              </w:rPr>
            </w:pPr>
          </w:p>
        </w:tc>
        <w:tc>
          <w:tcPr>
            <w:tcW w:w="1470" w:type="dxa"/>
            <w:tcBorders>
              <w:top w:val="nil"/>
              <w:left w:val="nil"/>
              <w:bottom w:val="nil"/>
              <w:right w:val="nil"/>
              <w:tl2br w:val="nil"/>
              <w:tr2bl w:val="nil"/>
            </w:tcBorders>
            <w:shd w:val="clear" w:color="auto" w:fill="FFFFFF"/>
            <w:noWrap w:val="0"/>
            <w:vAlign w:val="top"/>
          </w:tcPr>
          <w:p w14:paraId="43B9BD73">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Significance (2-tailed)</w:t>
            </w:r>
          </w:p>
        </w:tc>
        <w:tc>
          <w:tcPr>
            <w:tcW w:w="1254" w:type="dxa"/>
            <w:tcBorders>
              <w:top w:val="nil"/>
              <w:left w:val="nil"/>
              <w:bottom w:val="nil"/>
              <w:right w:val="nil"/>
              <w:tl2br w:val="nil"/>
              <w:tr2bl w:val="nil"/>
            </w:tcBorders>
            <w:shd w:val="clear" w:color="auto" w:fill="FFFFFF"/>
            <w:noWrap w:val="0"/>
            <w:vAlign w:val="top"/>
          </w:tcPr>
          <w:p w14:paraId="6DDCEEDC">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.940</w:t>
            </w:r>
          </w:p>
        </w:tc>
        <w:tc>
          <w:tcPr>
            <w:tcW w:w="1254" w:type="dxa"/>
            <w:tcBorders>
              <w:top w:val="nil"/>
              <w:left w:val="nil"/>
              <w:bottom w:val="nil"/>
              <w:right w:val="nil"/>
              <w:tl2br w:val="nil"/>
              <w:tr2bl w:val="nil"/>
            </w:tcBorders>
            <w:shd w:val="clear" w:color="auto" w:fill="FFFFFF"/>
            <w:noWrap w:val="0"/>
            <w:vAlign w:val="top"/>
          </w:tcPr>
          <w:p w14:paraId="7DED45B1">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w:t>
            </w:r>
          </w:p>
        </w:tc>
        <w:tc>
          <w:tcPr>
            <w:tcW w:w="1254" w:type="dxa"/>
            <w:tcBorders>
              <w:top w:val="nil"/>
              <w:left w:val="nil"/>
              <w:bottom w:val="nil"/>
              <w:right w:val="nil"/>
              <w:tl2br w:val="nil"/>
              <w:tr2bl w:val="nil"/>
            </w:tcBorders>
            <w:shd w:val="clear" w:color="auto" w:fill="FFFFFF"/>
            <w:noWrap w:val="0"/>
            <w:vAlign w:val="center"/>
          </w:tcPr>
          <w:p w14:paraId="4F3EFD3D">
            <w:pPr>
              <w:spacing w:beforeLines="0" w:afterLines="0"/>
              <w:rPr>
                <w:rFonts w:hint="default"/>
                <w:sz w:val="24"/>
                <w:szCs w:val="24"/>
              </w:rPr>
            </w:pPr>
          </w:p>
        </w:tc>
      </w:tr>
      <w:tr w14:paraId="00D1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Pr>
        <w:tc>
          <w:tcPr>
            <w:tcW w:w="2087" w:type="dxa"/>
            <w:vMerge w:val="continue"/>
            <w:tcBorders>
              <w:top w:val="nil"/>
              <w:left w:val="nil"/>
              <w:bottom w:val="single" w:color="000000" w:sz="8" w:space="0"/>
              <w:right w:val="nil"/>
              <w:tl2br w:val="nil"/>
              <w:tr2bl w:val="nil"/>
            </w:tcBorders>
            <w:shd w:val="clear" w:color="auto" w:fill="FFFFFF"/>
            <w:noWrap w:val="0"/>
            <w:vAlign w:val="top"/>
          </w:tcPr>
          <w:p w14:paraId="70CDA65A">
            <w:pPr>
              <w:spacing w:beforeLines="0" w:afterLines="0"/>
              <w:rPr>
                <w:rFonts w:hint="default"/>
                <w:sz w:val="24"/>
                <w:szCs w:val="24"/>
              </w:rPr>
            </w:pPr>
          </w:p>
        </w:tc>
        <w:tc>
          <w:tcPr>
            <w:tcW w:w="2087" w:type="dxa"/>
            <w:vMerge w:val="continue"/>
            <w:tcBorders>
              <w:top w:val="nil"/>
              <w:left w:val="nil"/>
              <w:bottom w:val="single" w:color="000000" w:sz="8" w:space="0"/>
              <w:right w:val="nil"/>
              <w:tl2br w:val="nil"/>
              <w:tr2bl w:val="nil"/>
            </w:tcBorders>
            <w:shd w:val="clear" w:color="auto" w:fill="FFFFFF"/>
            <w:noWrap w:val="0"/>
            <w:vAlign w:val="top"/>
          </w:tcPr>
          <w:p w14:paraId="5097EEE5">
            <w:pPr>
              <w:spacing w:beforeLines="0" w:afterLines="0"/>
              <w:rPr>
                <w:rFonts w:hint="default"/>
                <w:sz w:val="24"/>
                <w:szCs w:val="24"/>
              </w:rPr>
            </w:pPr>
          </w:p>
        </w:tc>
        <w:tc>
          <w:tcPr>
            <w:tcW w:w="1470" w:type="dxa"/>
            <w:tcBorders>
              <w:top w:val="nil"/>
              <w:left w:val="nil"/>
              <w:bottom w:val="single" w:color="000000" w:sz="8" w:space="0"/>
              <w:right w:val="nil"/>
              <w:tl2br w:val="nil"/>
              <w:tr2bl w:val="nil"/>
            </w:tcBorders>
            <w:shd w:val="clear" w:color="auto" w:fill="FFFFFF"/>
            <w:noWrap w:val="0"/>
            <w:vAlign w:val="top"/>
          </w:tcPr>
          <w:p w14:paraId="45376FCD">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df</w:t>
            </w:r>
          </w:p>
        </w:tc>
        <w:tc>
          <w:tcPr>
            <w:tcW w:w="1254" w:type="dxa"/>
            <w:tcBorders>
              <w:top w:val="nil"/>
              <w:left w:val="nil"/>
              <w:bottom w:val="single" w:color="000000" w:sz="8" w:space="0"/>
              <w:right w:val="nil"/>
              <w:tl2br w:val="nil"/>
              <w:tr2bl w:val="nil"/>
            </w:tcBorders>
            <w:shd w:val="clear" w:color="auto" w:fill="FFFFFF"/>
            <w:noWrap w:val="0"/>
            <w:vAlign w:val="top"/>
          </w:tcPr>
          <w:p w14:paraId="1C78944B">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394</w:t>
            </w:r>
          </w:p>
        </w:tc>
        <w:tc>
          <w:tcPr>
            <w:tcW w:w="1254" w:type="dxa"/>
            <w:tcBorders>
              <w:top w:val="nil"/>
              <w:left w:val="nil"/>
              <w:bottom w:val="single" w:color="000000" w:sz="8" w:space="0"/>
              <w:right w:val="nil"/>
              <w:tl2br w:val="nil"/>
              <w:tr2bl w:val="nil"/>
            </w:tcBorders>
            <w:shd w:val="clear" w:color="auto" w:fill="FFFFFF"/>
            <w:noWrap w:val="0"/>
            <w:vAlign w:val="top"/>
          </w:tcPr>
          <w:p w14:paraId="246E6679">
            <w:pPr>
              <w:spacing w:beforeLines="0" w:afterLines="0" w:line="320" w:lineRule="atLeast"/>
              <w:ind w:left="60" w:right="60"/>
              <w:jc w:val="center"/>
              <w:rPr>
                <w:rFonts w:hint="default" w:ascii="Times New Roman" w:hAnsi="Times New Roman" w:eastAsia="Times New Roman"/>
                <w:sz w:val="14"/>
                <w:szCs w:val="24"/>
              </w:rPr>
            </w:pPr>
            <w:r>
              <w:rPr>
                <w:rFonts w:hint="default" w:ascii="Times New Roman" w:hAnsi="Times New Roman" w:eastAsia="Times New Roman"/>
                <w:sz w:val="14"/>
                <w:szCs w:val="24"/>
              </w:rPr>
              <w:t>0</w:t>
            </w:r>
          </w:p>
        </w:tc>
        <w:tc>
          <w:tcPr>
            <w:tcW w:w="1254" w:type="dxa"/>
            <w:tcBorders>
              <w:top w:val="nil"/>
              <w:left w:val="nil"/>
              <w:bottom w:val="single" w:color="000000" w:sz="8" w:space="0"/>
              <w:right w:val="nil"/>
              <w:tl2br w:val="nil"/>
              <w:tr2bl w:val="nil"/>
            </w:tcBorders>
            <w:shd w:val="clear" w:color="auto" w:fill="FFFFFF"/>
            <w:noWrap w:val="0"/>
            <w:vAlign w:val="center"/>
          </w:tcPr>
          <w:p w14:paraId="49EFD825">
            <w:pPr>
              <w:spacing w:beforeLines="0" w:afterLines="0"/>
              <w:rPr>
                <w:rFonts w:hint="default"/>
                <w:sz w:val="24"/>
                <w:szCs w:val="24"/>
              </w:rPr>
            </w:pPr>
          </w:p>
        </w:tc>
      </w:tr>
      <w:tr w14:paraId="7B87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9406" w:type="dxa"/>
            <w:gridSpan w:val="6"/>
            <w:tcBorders>
              <w:top w:val="nil"/>
              <w:left w:val="nil"/>
              <w:bottom w:val="nil"/>
              <w:right w:val="nil"/>
              <w:tl2br w:val="nil"/>
              <w:tr2bl w:val="nil"/>
            </w:tcBorders>
            <w:shd w:val="clear" w:color="auto" w:fill="FFFFFF"/>
            <w:noWrap w:val="0"/>
            <w:vAlign w:val="top"/>
          </w:tcPr>
          <w:p w14:paraId="019C3B7B">
            <w:pPr>
              <w:spacing w:beforeLines="0" w:afterLines="0" w:line="320" w:lineRule="atLeast"/>
              <w:ind w:left="60" w:right="60"/>
              <w:rPr>
                <w:rFonts w:hint="default" w:ascii="Times New Roman" w:hAnsi="Times New Roman" w:eastAsia="Times New Roman"/>
                <w:sz w:val="14"/>
                <w:szCs w:val="24"/>
              </w:rPr>
            </w:pPr>
            <w:r>
              <w:rPr>
                <w:rFonts w:hint="default" w:ascii="Times New Roman" w:hAnsi="Times New Roman" w:eastAsia="Times New Roman"/>
                <w:sz w:val="14"/>
                <w:szCs w:val="24"/>
              </w:rPr>
              <w:t>a. Cells contain zero-order (Pearson) correlations.</w:t>
            </w:r>
          </w:p>
        </w:tc>
      </w:tr>
    </w:tbl>
    <w:p w14:paraId="20FDEFFD">
      <w:pPr>
        <w:keepNext w:val="0"/>
        <w:keepLines w:val="0"/>
        <w:widowControl/>
        <w:suppressLineNumbers w:val="0"/>
        <w:ind w:left="1867" w:leftChars="499" w:hanging="869" w:hangingChars="362"/>
        <w:jc w:val="left"/>
        <w:rPr>
          <w:rFonts w:hint="default" w:ascii="Times New Roman" w:hAnsi="Times New Roman" w:eastAsia="SimSun" w:cs="Times New Roman"/>
          <w:color w:val="000000"/>
          <w:kern w:val="0"/>
          <w:sz w:val="24"/>
          <w:szCs w:val="24"/>
          <w:lang w:val="en-GB" w:eastAsia="zh-CN" w:bidi="ar"/>
        </w:rPr>
      </w:pPr>
      <w:r>
        <w:rPr>
          <w:rFonts w:hint="default" w:ascii="Times New Roman" w:hAnsi="Times New Roman" w:eastAsia="TimesNewRomanPS-BoldMT" w:cs="Times New Roman"/>
          <w:b/>
          <w:bCs/>
          <w:color w:val="000000"/>
          <w:kern w:val="0"/>
          <w:sz w:val="24"/>
          <w:szCs w:val="24"/>
          <w:lang w:val="en-GB" w:eastAsia="zh-CN" w:bidi="ar"/>
        </w:rPr>
        <w:t>S</w:t>
      </w:r>
      <w:r>
        <w:rPr>
          <w:rFonts w:hint="default" w:ascii="Times New Roman" w:hAnsi="Times New Roman" w:eastAsia="TimesNewRomanPS-BoldMT" w:cs="Times New Roman"/>
          <w:b/>
          <w:bCs/>
          <w:color w:val="000000"/>
          <w:kern w:val="0"/>
          <w:sz w:val="24"/>
          <w:szCs w:val="24"/>
          <w:lang w:val="en-US" w:eastAsia="zh-CN" w:bidi="ar"/>
        </w:rPr>
        <w:t xml:space="preserve">ource: </w:t>
      </w:r>
      <w:r>
        <w:rPr>
          <w:rFonts w:hint="default" w:ascii="Times New Roman" w:hAnsi="Times New Roman" w:eastAsia="SimSun" w:cs="Times New Roman"/>
          <w:color w:val="000000"/>
          <w:kern w:val="0"/>
          <w:sz w:val="24"/>
          <w:szCs w:val="24"/>
          <w:lang w:val="en-US" w:eastAsia="zh-CN" w:bidi="ar"/>
        </w:rPr>
        <w:t xml:space="preserve">Researcher’s Zero Order and </w:t>
      </w:r>
      <w:r>
        <w:rPr>
          <w:rFonts w:hint="default" w:ascii="Times New Roman" w:hAnsi="Times New Roman" w:eastAsia="SimSun" w:cs="Times New Roman"/>
          <w:color w:val="000000"/>
          <w:kern w:val="0"/>
          <w:sz w:val="24"/>
          <w:szCs w:val="24"/>
          <w:lang w:val="en-GB" w:eastAsia="zh-CN" w:bidi="ar"/>
        </w:rPr>
        <w:t>Partial</w:t>
      </w:r>
      <w:r>
        <w:rPr>
          <w:rFonts w:hint="default" w:ascii="Times New Roman" w:hAnsi="Times New Roman" w:eastAsia="SimSun" w:cs="Times New Roman"/>
          <w:color w:val="000000"/>
          <w:kern w:val="0"/>
          <w:sz w:val="24"/>
          <w:szCs w:val="24"/>
          <w:lang w:val="en-US" w:eastAsia="zh-CN" w:bidi="ar"/>
        </w:rPr>
        <w:t xml:space="preserve"> Correlation output window with SPSS Version 27 window output</w:t>
      </w:r>
      <w:r>
        <w:rPr>
          <w:rFonts w:hint="default" w:ascii="Times New Roman" w:hAnsi="Times New Roman" w:eastAsia="SimSun" w:cs="Times New Roman"/>
          <w:color w:val="000000"/>
          <w:kern w:val="0"/>
          <w:sz w:val="24"/>
          <w:szCs w:val="24"/>
          <w:lang w:val="en-GB" w:eastAsia="zh-CN" w:bidi="ar"/>
        </w:rPr>
        <w:t>, 2025</w:t>
      </w:r>
    </w:p>
    <w:p w14:paraId="4C83102E">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6D4E0176">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578D0EAD">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2404294F">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11A36E07">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1FA20DE5">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2DC15836">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193A3D5A">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1497AC35">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1F28C779">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6BC2EE30">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005B096B">
      <w:pPr>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Findings from the Regression Analyses Tests of Hypotheses Ho</w:t>
      </w:r>
      <w:r>
        <w:rPr>
          <w:rFonts w:hint="default" w:ascii="Times New Roman" w:hAnsi="Times New Roman" w:cs="Times New Roman"/>
          <w:b/>
          <w:bCs/>
          <w:sz w:val="24"/>
          <w:szCs w:val="24"/>
          <w:vertAlign w:val="subscript"/>
          <w:lang w:val="en-GB"/>
        </w:rPr>
        <w:t xml:space="preserve">1 </w:t>
      </w:r>
      <w:r>
        <w:rPr>
          <w:rFonts w:hint="default" w:ascii="Times New Roman" w:hAnsi="Times New Roman" w:cs="Times New Roman"/>
          <w:b/>
          <w:bCs/>
          <w:sz w:val="24"/>
          <w:szCs w:val="24"/>
          <w:vertAlign w:val="baseline"/>
          <w:lang w:val="en-GB"/>
        </w:rPr>
        <w:t>to Ho</w:t>
      </w:r>
      <w:r>
        <w:rPr>
          <w:rFonts w:hint="default" w:ascii="Times New Roman" w:hAnsi="Times New Roman" w:cs="Times New Roman"/>
          <w:b/>
          <w:bCs/>
          <w:sz w:val="24"/>
          <w:szCs w:val="24"/>
          <w:vertAlign w:val="subscript"/>
          <w:lang w:val="en-GB"/>
        </w:rPr>
        <w:t>12</w:t>
      </w:r>
      <w:r>
        <w:rPr>
          <w:rFonts w:hint="default" w:ascii="Times New Roman" w:hAnsi="Times New Roman" w:cs="Times New Roman"/>
          <w:b/>
          <w:bCs/>
          <w:sz w:val="24"/>
          <w:szCs w:val="24"/>
          <w:lang w:val="en-GB"/>
        </w:rPr>
        <w:t xml:space="preserve"> in Tables 12.1.3.1 to 12.12.2</w:t>
      </w:r>
    </w:p>
    <w:p w14:paraId="5FE4C635">
      <w:pPr>
        <w:pStyle w:val="9"/>
        <w:keepNext w:val="0"/>
        <w:keepLines w:val="0"/>
        <w:widowControl/>
        <w:suppressLineNumbers w:val="0"/>
        <w:jc w:val="both"/>
        <w:rPr>
          <w:rStyle w:val="8"/>
          <w:rFonts w:hint="default" w:ascii="Times New Roman" w:hAnsi="Times New Roman" w:eastAsia="Helvetica" w:cs="Times New Roman"/>
          <w:i/>
          <w:iCs/>
          <w:caps w:val="0"/>
          <w:color w:val="auto"/>
          <w:spacing w:val="0"/>
          <w:sz w:val="24"/>
          <w:szCs w:val="24"/>
          <w:u w:val="none"/>
          <w:shd w:val="clear" w:fill="FFFFFF"/>
          <w:lang w:val="en-GB"/>
        </w:rPr>
      </w:pPr>
      <w:r>
        <w:rPr>
          <w:rStyle w:val="8"/>
          <w:rFonts w:hint="default" w:ascii="Times New Roman" w:hAnsi="Times New Roman" w:eastAsia="Helvetica" w:cs="Times New Roman"/>
          <w:i/>
          <w:iCs/>
          <w:color w:val="auto"/>
          <w:spacing w:val="0"/>
          <w:sz w:val="24"/>
          <w:szCs w:val="24"/>
          <w:u w:val="none"/>
          <w:shd w:val="clear" w:fill="FFFFFF"/>
          <w:lang w:val="en-GB"/>
        </w:rPr>
        <w:t>S</w:t>
      </w:r>
      <w:r>
        <w:rPr>
          <w:rStyle w:val="8"/>
          <w:rFonts w:hint="default" w:ascii="Times New Roman" w:hAnsi="Times New Roman" w:eastAsia="Helvetica" w:cs="Times New Roman"/>
          <w:i/>
          <w:iCs/>
          <w:caps w:val="0"/>
          <w:color w:val="auto"/>
          <w:spacing w:val="0"/>
          <w:sz w:val="24"/>
          <w:szCs w:val="24"/>
          <w:u w:val="none"/>
          <w:shd w:val="clear" w:fill="FFFFFF"/>
          <w:lang w:val="en-GB"/>
        </w:rPr>
        <w:t>ource:</w:t>
      </w:r>
      <w:r>
        <w:rPr>
          <w:rStyle w:val="8"/>
          <w:rFonts w:hint="default" w:eastAsia="Helvetica" w:cs="Times New Roman"/>
          <w:i/>
          <w:iCs/>
          <w:caps w:val="0"/>
          <w:color w:val="auto"/>
          <w:spacing w:val="0"/>
          <w:sz w:val="24"/>
          <w:szCs w:val="24"/>
          <w:u w:val="none"/>
          <w:shd w:val="clear" w:fill="FFFFFF"/>
          <w:lang w:val="en-GB"/>
        </w:rPr>
        <w:t xml:space="preserve"> Researcher’s Interpretation of Findings from Regression Analyses, 2025</w:t>
      </w:r>
    </w:p>
    <w:tbl>
      <w:tblPr>
        <w:tblStyle w:val="11"/>
        <w:tblpPr w:leftFromText="180" w:rightFromText="180" w:vertAnchor="page" w:horzAnchor="page" w:tblpX="1692" w:tblpY="2148"/>
        <w:tblOverlap w:val="never"/>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505"/>
        <w:gridCol w:w="1280"/>
        <w:gridCol w:w="1340"/>
        <w:gridCol w:w="920"/>
        <w:gridCol w:w="1690"/>
        <w:gridCol w:w="920"/>
      </w:tblGrid>
      <w:tr w14:paraId="1069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AF0479E">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Hypothesis</w:t>
            </w:r>
          </w:p>
        </w:tc>
        <w:tc>
          <w:tcPr>
            <w:tcW w:w="1505" w:type="dxa"/>
          </w:tcPr>
          <w:p w14:paraId="1037464C">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R Square</w:t>
            </w:r>
          </w:p>
        </w:tc>
        <w:tc>
          <w:tcPr>
            <w:tcW w:w="1280" w:type="dxa"/>
          </w:tcPr>
          <w:p w14:paraId="5E778A14">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F-Ratio</w:t>
            </w:r>
          </w:p>
        </w:tc>
        <w:tc>
          <w:tcPr>
            <w:tcW w:w="1340" w:type="dxa"/>
          </w:tcPr>
          <w:p w14:paraId="19F6092B">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B</w:t>
            </w:r>
          </w:p>
        </w:tc>
        <w:tc>
          <w:tcPr>
            <w:tcW w:w="920" w:type="dxa"/>
          </w:tcPr>
          <w:p w14:paraId="61665B3F">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Beta</w:t>
            </w:r>
          </w:p>
        </w:tc>
        <w:tc>
          <w:tcPr>
            <w:tcW w:w="1690" w:type="dxa"/>
          </w:tcPr>
          <w:p w14:paraId="1601C9CE">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T-Ratio</w:t>
            </w:r>
          </w:p>
        </w:tc>
        <w:tc>
          <w:tcPr>
            <w:tcW w:w="920" w:type="dxa"/>
          </w:tcPr>
          <w:p w14:paraId="07C1CCDA">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P-Value</w:t>
            </w:r>
          </w:p>
        </w:tc>
      </w:tr>
      <w:tr w14:paraId="65AA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066624C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1</w:t>
            </w:r>
          </w:p>
        </w:tc>
        <w:tc>
          <w:tcPr>
            <w:tcW w:w="1505" w:type="dxa"/>
          </w:tcPr>
          <w:p w14:paraId="42FE0DD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.889</w:t>
            </w:r>
          </w:p>
        </w:tc>
        <w:tc>
          <w:tcPr>
            <w:tcW w:w="1280" w:type="dxa"/>
          </w:tcPr>
          <w:p w14:paraId="14EC2F16">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3173.126</w:t>
            </w:r>
          </w:p>
        </w:tc>
        <w:tc>
          <w:tcPr>
            <w:tcW w:w="1340" w:type="dxa"/>
          </w:tcPr>
          <w:p w14:paraId="6758DCA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4.512/.292</w:t>
            </w:r>
          </w:p>
        </w:tc>
        <w:tc>
          <w:tcPr>
            <w:tcW w:w="920" w:type="dxa"/>
          </w:tcPr>
          <w:p w14:paraId="2266CE6B">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.943</w:t>
            </w:r>
          </w:p>
        </w:tc>
        <w:tc>
          <w:tcPr>
            <w:tcW w:w="1690" w:type="dxa"/>
          </w:tcPr>
          <w:p w14:paraId="6EDD9AF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10.206/56.331</w:t>
            </w:r>
          </w:p>
        </w:tc>
        <w:tc>
          <w:tcPr>
            <w:tcW w:w="920" w:type="dxa"/>
          </w:tcPr>
          <w:p w14:paraId="6A06F23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1B88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12287C4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2</w:t>
            </w:r>
          </w:p>
        </w:tc>
        <w:tc>
          <w:tcPr>
            <w:tcW w:w="1505" w:type="dxa"/>
          </w:tcPr>
          <w:p w14:paraId="1833150B">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.817</w:t>
            </w:r>
          </w:p>
        </w:tc>
        <w:tc>
          <w:tcPr>
            <w:tcW w:w="1280" w:type="dxa"/>
          </w:tcPr>
          <w:p w14:paraId="178D5C4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1763.424</w:t>
            </w:r>
          </w:p>
        </w:tc>
        <w:tc>
          <w:tcPr>
            <w:tcW w:w="1340" w:type="dxa"/>
          </w:tcPr>
          <w:p w14:paraId="6A041E72">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7.492/.737</w:t>
            </w:r>
          </w:p>
        </w:tc>
        <w:tc>
          <w:tcPr>
            <w:tcW w:w="920" w:type="dxa"/>
          </w:tcPr>
          <w:p w14:paraId="031A6EF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.904</w:t>
            </w:r>
          </w:p>
        </w:tc>
        <w:tc>
          <w:tcPr>
            <w:tcW w:w="1690" w:type="dxa"/>
          </w:tcPr>
          <w:p w14:paraId="5234585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14.303/41.993</w:t>
            </w:r>
          </w:p>
        </w:tc>
        <w:tc>
          <w:tcPr>
            <w:tcW w:w="920" w:type="dxa"/>
          </w:tcPr>
          <w:p w14:paraId="26CFABF2">
            <w:pPr>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GB"/>
              </w:rPr>
              <w:t>&lt; .001</w:t>
            </w:r>
          </w:p>
        </w:tc>
      </w:tr>
      <w:tr w14:paraId="401E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2B8E623A">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3</w:t>
            </w:r>
          </w:p>
        </w:tc>
        <w:tc>
          <w:tcPr>
            <w:tcW w:w="1505" w:type="dxa"/>
          </w:tcPr>
          <w:p w14:paraId="766F31C0">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.589</w:t>
            </w:r>
          </w:p>
        </w:tc>
        <w:tc>
          <w:tcPr>
            <w:tcW w:w="1280" w:type="dxa"/>
          </w:tcPr>
          <w:p w14:paraId="39718006">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2401.798</w:t>
            </w:r>
          </w:p>
        </w:tc>
        <w:tc>
          <w:tcPr>
            <w:tcW w:w="1340" w:type="dxa"/>
          </w:tcPr>
          <w:p w14:paraId="0B141DB3">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4.340/.610</w:t>
            </w:r>
          </w:p>
        </w:tc>
        <w:tc>
          <w:tcPr>
            <w:tcW w:w="920" w:type="dxa"/>
          </w:tcPr>
          <w:p w14:paraId="74E2FDE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.927</w:t>
            </w:r>
          </w:p>
        </w:tc>
        <w:tc>
          <w:tcPr>
            <w:tcW w:w="1690" w:type="dxa"/>
          </w:tcPr>
          <w:p w14:paraId="034C483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8.505/49.008</w:t>
            </w:r>
          </w:p>
        </w:tc>
        <w:tc>
          <w:tcPr>
            <w:tcW w:w="920" w:type="dxa"/>
          </w:tcPr>
          <w:p w14:paraId="6E2EEC73">
            <w:pPr>
              <w:jc w:val="center"/>
              <w:rPr>
                <w:rFonts w:hint="default"/>
                <w:vertAlign w:val="baseline"/>
                <w:lang w:val="en-GB"/>
              </w:rPr>
            </w:pPr>
            <w:r>
              <w:rPr>
                <w:rFonts w:hint="default" w:ascii="Times New Roman" w:hAnsi="Times New Roman" w:cs="Times New Roman"/>
                <w:sz w:val="24"/>
                <w:szCs w:val="24"/>
                <w:vertAlign w:val="baseline"/>
                <w:lang w:val="en-GB"/>
              </w:rPr>
              <w:t>&lt; .001</w:t>
            </w:r>
          </w:p>
        </w:tc>
      </w:tr>
      <w:tr w14:paraId="6005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7C04024B">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4</w:t>
            </w:r>
          </w:p>
        </w:tc>
        <w:tc>
          <w:tcPr>
            <w:tcW w:w="1505" w:type="dxa"/>
          </w:tcPr>
          <w:p w14:paraId="6AB8622D">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.943</w:t>
            </w:r>
          </w:p>
        </w:tc>
        <w:tc>
          <w:tcPr>
            <w:tcW w:w="1280" w:type="dxa"/>
          </w:tcPr>
          <w:p w14:paraId="004E4950">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3177.300</w:t>
            </w:r>
          </w:p>
        </w:tc>
        <w:tc>
          <w:tcPr>
            <w:tcW w:w="1340" w:type="dxa"/>
          </w:tcPr>
          <w:p w14:paraId="35B1E91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4.873/.566</w:t>
            </w:r>
          </w:p>
        </w:tc>
        <w:tc>
          <w:tcPr>
            <w:tcW w:w="920" w:type="dxa"/>
          </w:tcPr>
          <w:p w14:paraId="51DBB3A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.943</w:t>
            </w:r>
          </w:p>
        </w:tc>
        <w:tc>
          <w:tcPr>
            <w:tcW w:w="1690" w:type="dxa"/>
          </w:tcPr>
          <w:p w14:paraId="522EAB5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11.183/56.368</w:t>
            </w:r>
          </w:p>
        </w:tc>
        <w:tc>
          <w:tcPr>
            <w:tcW w:w="920" w:type="dxa"/>
          </w:tcPr>
          <w:p w14:paraId="534AB1E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76BD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70986FC8">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5</w:t>
            </w:r>
          </w:p>
        </w:tc>
        <w:tc>
          <w:tcPr>
            <w:tcW w:w="1505" w:type="dxa"/>
          </w:tcPr>
          <w:p w14:paraId="380093C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.932</w:t>
            </w:r>
          </w:p>
        </w:tc>
        <w:tc>
          <w:tcPr>
            <w:tcW w:w="1280" w:type="dxa"/>
          </w:tcPr>
          <w:p w14:paraId="1E72D0CB">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2628.921</w:t>
            </w:r>
          </w:p>
        </w:tc>
        <w:tc>
          <w:tcPr>
            <w:tcW w:w="1340" w:type="dxa"/>
          </w:tcPr>
          <w:p w14:paraId="4243B27B">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4.984/.343</w:t>
            </w:r>
          </w:p>
        </w:tc>
        <w:tc>
          <w:tcPr>
            <w:tcW w:w="920" w:type="dxa"/>
          </w:tcPr>
          <w:p w14:paraId="5A9C25D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.932</w:t>
            </w:r>
          </w:p>
        </w:tc>
        <w:tc>
          <w:tcPr>
            <w:tcW w:w="1690" w:type="dxa"/>
          </w:tcPr>
          <w:p w14:paraId="5FD5366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10.463/51.273</w:t>
            </w:r>
          </w:p>
        </w:tc>
        <w:tc>
          <w:tcPr>
            <w:tcW w:w="920" w:type="dxa"/>
          </w:tcPr>
          <w:p w14:paraId="7CED1D3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7381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6A4E1F72">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6</w:t>
            </w:r>
          </w:p>
        </w:tc>
        <w:tc>
          <w:tcPr>
            <w:tcW w:w="1505" w:type="dxa"/>
          </w:tcPr>
          <w:p w14:paraId="06BFDA8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.793</w:t>
            </w:r>
          </w:p>
        </w:tc>
        <w:tc>
          <w:tcPr>
            <w:tcW w:w="1280" w:type="dxa"/>
          </w:tcPr>
          <w:p w14:paraId="2C35B7D6">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1514.162</w:t>
            </w:r>
          </w:p>
        </w:tc>
        <w:tc>
          <w:tcPr>
            <w:tcW w:w="1340" w:type="dxa"/>
          </w:tcPr>
          <w:p w14:paraId="57E26D3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-.587/.225</w:t>
            </w:r>
          </w:p>
        </w:tc>
        <w:tc>
          <w:tcPr>
            <w:tcW w:w="920" w:type="dxa"/>
          </w:tcPr>
          <w:p w14:paraId="5895AC6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.891</w:t>
            </w:r>
          </w:p>
        </w:tc>
        <w:tc>
          <w:tcPr>
            <w:tcW w:w="1690" w:type="dxa"/>
          </w:tcPr>
          <w:p w14:paraId="03B795D3">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-3.217/38.812</w:t>
            </w:r>
          </w:p>
        </w:tc>
        <w:tc>
          <w:tcPr>
            <w:tcW w:w="920" w:type="dxa"/>
          </w:tcPr>
          <w:p w14:paraId="47560150">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371E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197EC3A2">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7</w:t>
            </w:r>
          </w:p>
        </w:tc>
        <w:tc>
          <w:tcPr>
            <w:tcW w:w="1505" w:type="dxa"/>
          </w:tcPr>
          <w:p w14:paraId="025B37F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.815</w:t>
            </w:r>
          </w:p>
        </w:tc>
        <w:tc>
          <w:tcPr>
            <w:tcW w:w="1280" w:type="dxa"/>
          </w:tcPr>
          <w:p w14:paraId="32EDE7F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1740.799</w:t>
            </w:r>
          </w:p>
        </w:tc>
        <w:tc>
          <w:tcPr>
            <w:tcW w:w="1340" w:type="dxa"/>
          </w:tcPr>
          <w:p w14:paraId="30519AC9">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-.194/.601</w:t>
            </w:r>
          </w:p>
        </w:tc>
        <w:tc>
          <w:tcPr>
            <w:tcW w:w="920" w:type="dxa"/>
          </w:tcPr>
          <w:p w14:paraId="5B39FCF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.903</w:t>
            </w:r>
          </w:p>
        </w:tc>
        <w:tc>
          <w:tcPr>
            <w:tcW w:w="1690" w:type="dxa"/>
          </w:tcPr>
          <w:p w14:paraId="264B3170">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-451/41.723</w:t>
            </w:r>
          </w:p>
        </w:tc>
        <w:tc>
          <w:tcPr>
            <w:tcW w:w="920" w:type="dxa"/>
          </w:tcPr>
          <w:p w14:paraId="17092001">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5AEB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1701C3FA">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8</w:t>
            </w:r>
          </w:p>
        </w:tc>
        <w:tc>
          <w:tcPr>
            <w:tcW w:w="1505" w:type="dxa"/>
          </w:tcPr>
          <w:p w14:paraId="7068BE7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.742</w:t>
            </w:r>
          </w:p>
        </w:tc>
        <w:tc>
          <w:tcPr>
            <w:tcW w:w="1280" w:type="dxa"/>
          </w:tcPr>
          <w:p w14:paraId="2A7C95D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1136.734</w:t>
            </w:r>
          </w:p>
        </w:tc>
        <w:tc>
          <w:tcPr>
            <w:tcW w:w="1340" w:type="dxa"/>
          </w:tcPr>
          <w:p w14:paraId="1181269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-.436/.456</w:t>
            </w:r>
          </w:p>
        </w:tc>
        <w:tc>
          <w:tcPr>
            <w:tcW w:w="920" w:type="dxa"/>
          </w:tcPr>
          <w:p w14:paraId="7A3AE612">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.861</w:t>
            </w:r>
          </w:p>
        </w:tc>
        <w:tc>
          <w:tcPr>
            <w:tcW w:w="1690" w:type="dxa"/>
          </w:tcPr>
          <w:p w14:paraId="50E545B6">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-2.551/33.715</w:t>
            </w:r>
          </w:p>
        </w:tc>
        <w:tc>
          <w:tcPr>
            <w:tcW w:w="920" w:type="dxa"/>
          </w:tcPr>
          <w:p w14:paraId="3D916B9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3FF1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3DE37657">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9</w:t>
            </w:r>
          </w:p>
        </w:tc>
        <w:tc>
          <w:tcPr>
            <w:tcW w:w="1505" w:type="dxa"/>
          </w:tcPr>
          <w:p w14:paraId="4E9C989B">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.786</w:t>
            </w:r>
          </w:p>
        </w:tc>
        <w:tc>
          <w:tcPr>
            <w:tcW w:w="1280" w:type="dxa"/>
          </w:tcPr>
          <w:p w14:paraId="44B67DC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1450.122</w:t>
            </w:r>
          </w:p>
        </w:tc>
        <w:tc>
          <w:tcPr>
            <w:tcW w:w="1340" w:type="dxa"/>
          </w:tcPr>
          <w:p w14:paraId="033957D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-1.227/.434</w:t>
            </w:r>
          </w:p>
        </w:tc>
        <w:tc>
          <w:tcPr>
            <w:tcW w:w="920" w:type="dxa"/>
          </w:tcPr>
          <w:p w14:paraId="4D097D2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.887</w:t>
            </w:r>
          </w:p>
        </w:tc>
        <w:tc>
          <w:tcPr>
            <w:tcW w:w="1690" w:type="dxa"/>
          </w:tcPr>
          <w:p w14:paraId="6C1C884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-2.478/38.080</w:t>
            </w:r>
          </w:p>
        </w:tc>
        <w:tc>
          <w:tcPr>
            <w:tcW w:w="920" w:type="dxa"/>
          </w:tcPr>
          <w:p w14:paraId="7DDBF93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232D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6BF0186E">
            <w:pPr>
              <w:jc w:val="center"/>
              <w:rPr>
                <w:rFonts w:hint="default"/>
                <w:vertAlign w:val="baseline"/>
                <w:lang w:val="en-GB"/>
              </w:rPr>
            </w:pPr>
            <w:r>
              <w:rPr>
                <w:rFonts w:hint="default" w:ascii="Times New Roman" w:hAnsi="Times New Roman" w:cs="Times New Roman"/>
                <w:sz w:val="24"/>
                <w:szCs w:val="24"/>
                <w:vertAlign w:val="baseline"/>
                <w:lang w:val="en-GB"/>
              </w:rPr>
              <w:t>Ho</w:t>
            </w:r>
            <w:r>
              <w:rPr>
                <w:rFonts w:hint="default" w:ascii="Times New Roman" w:hAnsi="Times New Roman" w:cs="Times New Roman"/>
                <w:sz w:val="24"/>
                <w:szCs w:val="24"/>
                <w:vertAlign w:val="subscript"/>
                <w:lang w:val="en-GB"/>
              </w:rPr>
              <w:t>10</w:t>
            </w:r>
          </w:p>
        </w:tc>
        <w:tc>
          <w:tcPr>
            <w:tcW w:w="1505" w:type="dxa"/>
          </w:tcPr>
          <w:p w14:paraId="71E4261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.801</w:t>
            </w:r>
          </w:p>
        </w:tc>
        <w:tc>
          <w:tcPr>
            <w:tcW w:w="1280" w:type="dxa"/>
          </w:tcPr>
          <w:p w14:paraId="69893A1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1589.662</w:t>
            </w:r>
          </w:p>
        </w:tc>
        <w:tc>
          <w:tcPr>
            <w:tcW w:w="1340" w:type="dxa"/>
          </w:tcPr>
          <w:p w14:paraId="6B750A5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-1.512</w:t>
            </w:r>
          </w:p>
        </w:tc>
        <w:tc>
          <w:tcPr>
            <w:tcW w:w="920" w:type="dxa"/>
          </w:tcPr>
          <w:p w14:paraId="4A4A9DD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.897</w:t>
            </w:r>
          </w:p>
        </w:tc>
        <w:tc>
          <w:tcPr>
            <w:tcW w:w="1690" w:type="dxa"/>
          </w:tcPr>
          <w:p w14:paraId="64B28E2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-1.512/.269</w:t>
            </w:r>
          </w:p>
        </w:tc>
        <w:tc>
          <w:tcPr>
            <w:tcW w:w="920" w:type="dxa"/>
          </w:tcPr>
          <w:p w14:paraId="5202ADA2">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5777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gridSpan w:val="7"/>
          </w:tcPr>
          <w:p w14:paraId="365B036D">
            <w:pPr>
              <w:numPr>
                <w:ilvl w:val="0"/>
                <w:numId w:val="0"/>
              </w:numPr>
              <w:tabs>
                <w:tab w:val="left" w:pos="8341"/>
              </w:tabs>
              <w:spacing w:line="240" w:lineRule="auto"/>
              <w:ind w:left="-1" w:leftChars="0" w:firstLine="0" w:firstLineChars="0"/>
              <w:jc w:val="center"/>
              <w:rPr>
                <w:rFonts w:hint="default" w:ascii="Times New Roman" w:hAnsi="Times New Roman" w:cs="Times New Roman"/>
                <w:sz w:val="24"/>
                <w:szCs w:val="24"/>
              </w:rPr>
            </w:pPr>
            <w:r>
              <w:rPr>
                <w:rFonts w:hint="default" w:ascii="Times New Roman" w:hAnsi="Times New Roman" w:cs="Times New Roman"/>
                <w:b/>
                <w:bCs/>
                <w:sz w:val="24"/>
                <w:szCs w:val="24"/>
                <w:lang w:val="en-GB"/>
              </w:rPr>
              <w:t xml:space="preserve">Research-Based Education (RBE), Technological Advancement (TA) </w:t>
            </w:r>
            <w:r>
              <w:rPr>
                <w:rFonts w:hint="default" w:ascii="Times New Roman" w:hAnsi="Times New Roman" w:eastAsia="TimesNewRomanPS-BoldMT" w:cs="Times New Roman"/>
                <w:b/>
                <w:bCs/>
                <w:color w:val="000000"/>
                <w:kern w:val="0"/>
                <w:sz w:val="24"/>
                <w:szCs w:val="24"/>
                <w:lang w:val="en-GB" w:eastAsia="zh-CN" w:bidi="ar"/>
              </w:rPr>
              <w:t xml:space="preserve">and </w:t>
            </w:r>
            <w:r>
              <w:rPr>
                <w:rFonts w:hint="default" w:ascii="Times New Roman" w:hAnsi="Times New Roman" w:cs="Times New Roman"/>
                <w:b/>
                <w:bCs/>
                <w:sz w:val="24"/>
                <w:szCs w:val="24"/>
                <w:lang w:val="en-GB"/>
              </w:rPr>
              <w:t>Research-Based Policy Implementation (RBPI)</w:t>
            </w:r>
            <w:r>
              <w:rPr>
                <w:rFonts w:hint="default" w:ascii="Times New Roman" w:hAnsi="Times New Roman" w:eastAsia="TimesNewRomanPS-BoldMT" w:cs="Times New Roman"/>
                <w:b/>
                <w:bCs/>
                <w:color w:val="000000"/>
                <w:kern w:val="0"/>
                <w:sz w:val="24"/>
                <w:szCs w:val="24"/>
                <w:lang w:val="en-GB" w:eastAsia="zh-CN" w:bidi="ar"/>
              </w:rPr>
              <w:t xml:space="preserve"> </w:t>
            </w:r>
            <w:r>
              <w:rPr>
                <w:rFonts w:hint="default" w:ascii="Times New Roman" w:hAnsi="Times New Roman" w:eastAsia="TimesNewRomanPS-BoldMT" w:cs="Times New Roman"/>
                <w:b/>
                <w:bCs/>
                <w:color w:val="000000"/>
                <w:kern w:val="0"/>
                <w:sz w:val="24"/>
                <w:szCs w:val="24"/>
                <w:lang w:val="en-US" w:eastAsia="zh-CN" w:bidi="ar"/>
              </w:rPr>
              <w:t xml:space="preserve">Partial Correlation and Zero Order Correlation </w:t>
            </w:r>
            <w:r>
              <w:rPr>
                <w:rFonts w:hint="default" w:ascii="Times New Roman" w:hAnsi="Times New Roman" w:eastAsia="TimesNewRomanPS-BoldMT" w:cs="Times New Roman"/>
                <w:b/>
                <w:bCs/>
                <w:color w:val="000000"/>
                <w:kern w:val="0"/>
                <w:sz w:val="24"/>
                <w:szCs w:val="24"/>
                <w:lang w:val="en-GB" w:eastAsia="zh-CN" w:bidi="ar"/>
              </w:rPr>
              <w:t xml:space="preserve">and </w:t>
            </w:r>
            <w:r>
              <w:rPr>
                <w:rFonts w:hint="default" w:ascii="Times New Roman" w:hAnsi="Times New Roman" w:eastAsia="TimesNewRomanPS-BoldMT" w:cs="Times New Roman"/>
                <w:b/>
                <w:bCs/>
                <w:color w:val="000000"/>
                <w:kern w:val="0"/>
                <w:sz w:val="24"/>
                <w:szCs w:val="24"/>
                <w:lang w:val="en-US" w:eastAsia="zh-CN" w:bidi="ar"/>
              </w:rPr>
              <w:t>Descriptive Statistics</w:t>
            </w:r>
          </w:p>
          <w:p w14:paraId="69496CE9">
            <w:pPr>
              <w:jc w:val="both"/>
              <w:rPr>
                <w:vertAlign w:val="baseline"/>
              </w:rPr>
            </w:pPr>
          </w:p>
        </w:tc>
      </w:tr>
      <w:tr w14:paraId="0905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42DDA8AF">
            <w:pPr>
              <w:jc w:val="center"/>
              <w:rPr>
                <w:rFonts w:hint="default"/>
                <w:vertAlign w:val="baseline"/>
                <w:lang w:val="en-GB"/>
              </w:rPr>
            </w:pPr>
            <w:r>
              <w:rPr>
                <w:rFonts w:hint="default" w:ascii="Times New Roman" w:hAnsi="Times New Roman" w:cs="Times New Roman"/>
                <w:b/>
                <w:bCs/>
                <w:sz w:val="24"/>
                <w:szCs w:val="24"/>
                <w:vertAlign w:val="baseline"/>
                <w:lang w:val="en-GB"/>
              </w:rPr>
              <w:t>Ho</w:t>
            </w:r>
            <w:r>
              <w:rPr>
                <w:rFonts w:hint="default" w:ascii="Times New Roman" w:hAnsi="Times New Roman" w:cs="Times New Roman"/>
                <w:b/>
                <w:bCs/>
                <w:sz w:val="24"/>
                <w:szCs w:val="24"/>
                <w:vertAlign w:val="subscript"/>
                <w:lang w:val="en-GB"/>
              </w:rPr>
              <w:t>11</w:t>
            </w:r>
          </w:p>
        </w:tc>
        <w:tc>
          <w:tcPr>
            <w:tcW w:w="1505" w:type="dxa"/>
          </w:tcPr>
          <w:p w14:paraId="1624C51B">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Zero Order Correlation</w:t>
            </w:r>
          </w:p>
        </w:tc>
        <w:tc>
          <w:tcPr>
            <w:tcW w:w="1280" w:type="dxa"/>
          </w:tcPr>
          <w:p w14:paraId="00F6F656">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Std Deviation</w:t>
            </w:r>
          </w:p>
        </w:tc>
        <w:tc>
          <w:tcPr>
            <w:tcW w:w="1340" w:type="dxa"/>
          </w:tcPr>
          <w:p w14:paraId="3E399B30">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Total Item</w:t>
            </w:r>
          </w:p>
        </w:tc>
        <w:tc>
          <w:tcPr>
            <w:tcW w:w="920" w:type="dxa"/>
          </w:tcPr>
          <w:p w14:paraId="04D6C673">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Mean</w:t>
            </w:r>
          </w:p>
        </w:tc>
        <w:tc>
          <w:tcPr>
            <w:tcW w:w="1690" w:type="dxa"/>
          </w:tcPr>
          <w:p w14:paraId="7FB34F41">
            <w:pPr>
              <w:jc w:val="center"/>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Patial Correlation</w:t>
            </w:r>
          </w:p>
        </w:tc>
        <w:tc>
          <w:tcPr>
            <w:tcW w:w="920" w:type="dxa"/>
          </w:tcPr>
          <w:p w14:paraId="17E180CF">
            <w:pPr>
              <w:rPr>
                <w:vertAlign w:val="baseline"/>
              </w:rPr>
            </w:pPr>
          </w:p>
        </w:tc>
      </w:tr>
      <w:tr w14:paraId="41D0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5839DDCE">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RBE</w:t>
            </w:r>
          </w:p>
        </w:tc>
        <w:tc>
          <w:tcPr>
            <w:tcW w:w="1505" w:type="dxa"/>
          </w:tcPr>
          <w:p w14:paraId="4C51EF8D">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.868</w:t>
            </w:r>
          </w:p>
        </w:tc>
        <w:tc>
          <w:tcPr>
            <w:tcW w:w="1280" w:type="dxa"/>
          </w:tcPr>
          <w:p w14:paraId="06F69118">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15.792</w:t>
            </w:r>
          </w:p>
        </w:tc>
        <w:tc>
          <w:tcPr>
            <w:tcW w:w="1340" w:type="dxa"/>
          </w:tcPr>
          <w:p w14:paraId="4A5F601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397</w:t>
            </w:r>
          </w:p>
        </w:tc>
        <w:tc>
          <w:tcPr>
            <w:tcW w:w="920" w:type="dxa"/>
          </w:tcPr>
          <w:p w14:paraId="12C6A9C2">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40.82</w:t>
            </w:r>
          </w:p>
        </w:tc>
        <w:tc>
          <w:tcPr>
            <w:tcW w:w="1690" w:type="dxa"/>
          </w:tcPr>
          <w:p w14:paraId="3F31FB19">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.872</w:t>
            </w:r>
          </w:p>
        </w:tc>
        <w:tc>
          <w:tcPr>
            <w:tcW w:w="920" w:type="dxa"/>
          </w:tcPr>
          <w:p w14:paraId="0A74368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&lt;.001</w:t>
            </w:r>
          </w:p>
        </w:tc>
      </w:tr>
      <w:tr w14:paraId="3AC9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73EFDB9F">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TA</w:t>
            </w:r>
          </w:p>
        </w:tc>
        <w:tc>
          <w:tcPr>
            <w:tcW w:w="1505" w:type="dxa"/>
          </w:tcPr>
          <w:p w14:paraId="60406CAC">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.868</w:t>
            </w:r>
          </w:p>
        </w:tc>
        <w:tc>
          <w:tcPr>
            <w:tcW w:w="1280" w:type="dxa"/>
          </w:tcPr>
          <w:p w14:paraId="0C363855">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7.005</w:t>
            </w:r>
          </w:p>
        </w:tc>
        <w:tc>
          <w:tcPr>
            <w:tcW w:w="1340" w:type="dxa"/>
          </w:tcPr>
          <w:p w14:paraId="1BAF7484">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397</w:t>
            </w:r>
          </w:p>
        </w:tc>
        <w:tc>
          <w:tcPr>
            <w:tcW w:w="920" w:type="dxa"/>
          </w:tcPr>
          <w:p w14:paraId="2D691BD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13.65</w:t>
            </w:r>
          </w:p>
        </w:tc>
        <w:tc>
          <w:tcPr>
            <w:tcW w:w="1690" w:type="dxa"/>
          </w:tcPr>
          <w:p w14:paraId="657152DA">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.872</w:t>
            </w:r>
          </w:p>
        </w:tc>
        <w:tc>
          <w:tcPr>
            <w:tcW w:w="920" w:type="dxa"/>
          </w:tcPr>
          <w:p w14:paraId="4B4C6177">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3424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131199B0">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RBPI</w:t>
            </w:r>
          </w:p>
        </w:tc>
        <w:tc>
          <w:tcPr>
            <w:tcW w:w="1505" w:type="dxa"/>
          </w:tcPr>
          <w:p w14:paraId="448868D2">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.868</w:t>
            </w:r>
          </w:p>
        </w:tc>
        <w:tc>
          <w:tcPr>
            <w:tcW w:w="1280" w:type="dxa"/>
          </w:tcPr>
          <w:p w14:paraId="5C4D5E57">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10.135</w:t>
            </w:r>
          </w:p>
        </w:tc>
        <w:tc>
          <w:tcPr>
            <w:tcW w:w="1340" w:type="dxa"/>
          </w:tcPr>
          <w:p w14:paraId="2D3A2EC9">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397</w:t>
            </w:r>
          </w:p>
        </w:tc>
        <w:tc>
          <w:tcPr>
            <w:tcW w:w="920" w:type="dxa"/>
          </w:tcPr>
          <w:p w14:paraId="644FEAA1">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21.00</w:t>
            </w:r>
          </w:p>
        </w:tc>
        <w:tc>
          <w:tcPr>
            <w:tcW w:w="1690" w:type="dxa"/>
          </w:tcPr>
          <w:p w14:paraId="3AD26BED">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.872</w:t>
            </w:r>
          </w:p>
        </w:tc>
        <w:tc>
          <w:tcPr>
            <w:tcW w:w="920" w:type="dxa"/>
          </w:tcPr>
          <w:p w14:paraId="583BF136">
            <w:pPr>
              <w:jc w:val="center"/>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&lt; .001</w:t>
            </w:r>
          </w:p>
        </w:tc>
      </w:tr>
      <w:tr w14:paraId="412A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2F90A327">
            <w:pPr>
              <w:jc w:val="center"/>
              <w:rPr>
                <w:rFonts w:hint="default"/>
                <w:vertAlign w:val="baseline"/>
                <w:lang w:val="en-GB"/>
              </w:rPr>
            </w:pPr>
            <w:r>
              <w:rPr>
                <w:rFonts w:hint="default" w:ascii="Times New Roman" w:hAnsi="Times New Roman" w:cs="Times New Roman"/>
                <w:b/>
                <w:bCs/>
                <w:sz w:val="24"/>
                <w:szCs w:val="24"/>
                <w:vertAlign w:val="baseline"/>
                <w:lang w:val="en-GB"/>
              </w:rPr>
              <w:t>Ho</w:t>
            </w:r>
            <w:r>
              <w:rPr>
                <w:rFonts w:hint="default" w:ascii="Times New Roman" w:hAnsi="Times New Roman" w:cs="Times New Roman"/>
                <w:b/>
                <w:bCs/>
                <w:sz w:val="24"/>
                <w:szCs w:val="24"/>
                <w:vertAlign w:val="subscript"/>
                <w:lang w:val="en-GB"/>
              </w:rPr>
              <w:t>12</w:t>
            </w:r>
          </w:p>
        </w:tc>
        <w:tc>
          <w:tcPr>
            <w:tcW w:w="1505" w:type="dxa"/>
          </w:tcPr>
          <w:p w14:paraId="5AA12668">
            <w:pPr>
              <w:jc w:val="center"/>
              <w:rPr>
                <w:vertAlign w:val="baseline"/>
              </w:rPr>
            </w:pPr>
          </w:p>
        </w:tc>
        <w:tc>
          <w:tcPr>
            <w:tcW w:w="1280" w:type="dxa"/>
          </w:tcPr>
          <w:p w14:paraId="5BB89AE9">
            <w:pPr>
              <w:jc w:val="center"/>
              <w:rPr>
                <w:vertAlign w:val="baseline"/>
              </w:rPr>
            </w:pPr>
          </w:p>
        </w:tc>
        <w:tc>
          <w:tcPr>
            <w:tcW w:w="1340" w:type="dxa"/>
          </w:tcPr>
          <w:p w14:paraId="0F1DC064">
            <w:pPr>
              <w:jc w:val="center"/>
              <w:rPr>
                <w:vertAlign w:val="baseline"/>
              </w:rPr>
            </w:pPr>
          </w:p>
        </w:tc>
        <w:tc>
          <w:tcPr>
            <w:tcW w:w="920" w:type="dxa"/>
          </w:tcPr>
          <w:p w14:paraId="6D635BBB">
            <w:pPr>
              <w:jc w:val="center"/>
              <w:rPr>
                <w:vertAlign w:val="baseline"/>
              </w:rPr>
            </w:pPr>
          </w:p>
        </w:tc>
        <w:tc>
          <w:tcPr>
            <w:tcW w:w="1690" w:type="dxa"/>
          </w:tcPr>
          <w:p w14:paraId="176E12FE">
            <w:pPr>
              <w:jc w:val="center"/>
              <w:rPr>
                <w:vertAlign w:val="baseline"/>
              </w:rPr>
            </w:pPr>
          </w:p>
        </w:tc>
        <w:tc>
          <w:tcPr>
            <w:tcW w:w="920" w:type="dxa"/>
          </w:tcPr>
          <w:p w14:paraId="1EA6C8CA">
            <w:pPr>
              <w:jc w:val="center"/>
              <w:rPr>
                <w:vertAlign w:val="baseline"/>
              </w:rPr>
            </w:pPr>
          </w:p>
        </w:tc>
      </w:tr>
      <w:tr w14:paraId="031D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top"/>
          </w:tcPr>
          <w:p w14:paraId="6A4C446E">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RBE</w:t>
            </w:r>
          </w:p>
        </w:tc>
        <w:tc>
          <w:tcPr>
            <w:tcW w:w="1505" w:type="dxa"/>
            <w:shd w:val="clear" w:color="auto" w:fill="auto"/>
            <w:vAlign w:val="top"/>
          </w:tcPr>
          <w:p w14:paraId="2D0EA7FF">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.868</w:t>
            </w:r>
          </w:p>
        </w:tc>
        <w:tc>
          <w:tcPr>
            <w:tcW w:w="1280" w:type="dxa"/>
            <w:shd w:val="clear" w:color="auto" w:fill="auto"/>
            <w:vAlign w:val="top"/>
          </w:tcPr>
          <w:p w14:paraId="65A57757">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15.792</w:t>
            </w:r>
          </w:p>
        </w:tc>
        <w:tc>
          <w:tcPr>
            <w:tcW w:w="1340" w:type="dxa"/>
            <w:shd w:val="clear" w:color="auto" w:fill="auto"/>
            <w:vAlign w:val="top"/>
          </w:tcPr>
          <w:p w14:paraId="6CDD08DB">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397</w:t>
            </w:r>
          </w:p>
        </w:tc>
        <w:tc>
          <w:tcPr>
            <w:tcW w:w="920" w:type="dxa"/>
            <w:shd w:val="clear" w:color="auto" w:fill="auto"/>
            <w:vAlign w:val="top"/>
          </w:tcPr>
          <w:p w14:paraId="54A76F2D">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40.82</w:t>
            </w:r>
          </w:p>
        </w:tc>
        <w:tc>
          <w:tcPr>
            <w:tcW w:w="1690" w:type="dxa"/>
            <w:shd w:val="clear" w:color="auto" w:fill="auto"/>
            <w:vAlign w:val="top"/>
          </w:tcPr>
          <w:p w14:paraId="06D357E6">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.872</w:t>
            </w:r>
          </w:p>
        </w:tc>
        <w:tc>
          <w:tcPr>
            <w:tcW w:w="920" w:type="dxa"/>
            <w:shd w:val="clear" w:color="auto" w:fill="auto"/>
            <w:vAlign w:val="top"/>
          </w:tcPr>
          <w:p w14:paraId="701EA409">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&lt;.001</w:t>
            </w:r>
          </w:p>
        </w:tc>
      </w:tr>
      <w:tr w14:paraId="7FDF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top"/>
          </w:tcPr>
          <w:p w14:paraId="274F212A">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TA</w:t>
            </w:r>
          </w:p>
        </w:tc>
        <w:tc>
          <w:tcPr>
            <w:tcW w:w="1505" w:type="dxa"/>
            <w:shd w:val="clear" w:color="auto" w:fill="auto"/>
            <w:vAlign w:val="top"/>
          </w:tcPr>
          <w:p w14:paraId="3AD98CB1">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.868</w:t>
            </w:r>
          </w:p>
        </w:tc>
        <w:tc>
          <w:tcPr>
            <w:tcW w:w="1280" w:type="dxa"/>
            <w:shd w:val="clear" w:color="auto" w:fill="auto"/>
            <w:vAlign w:val="top"/>
          </w:tcPr>
          <w:p w14:paraId="1EC8B3EA">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7.005</w:t>
            </w:r>
          </w:p>
        </w:tc>
        <w:tc>
          <w:tcPr>
            <w:tcW w:w="1340" w:type="dxa"/>
            <w:shd w:val="clear" w:color="auto" w:fill="auto"/>
            <w:vAlign w:val="top"/>
          </w:tcPr>
          <w:p w14:paraId="26162127">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397</w:t>
            </w:r>
          </w:p>
        </w:tc>
        <w:tc>
          <w:tcPr>
            <w:tcW w:w="920" w:type="dxa"/>
            <w:shd w:val="clear" w:color="auto" w:fill="auto"/>
            <w:vAlign w:val="top"/>
          </w:tcPr>
          <w:p w14:paraId="2133F736">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13.65</w:t>
            </w:r>
          </w:p>
        </w:tc>
        <w:tc>
          <w:tcPr>
            <w:tcW w:w="1690" w:type="dxa"/>
            <w:shd w:val="clear" w:color="auto" w:fill="auto"/>
            <w:vAlign w:val="top"/>
          </w:tcPr>
          <w:p w14:paraId="55E0A088">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.872</w:t>
            </w:r>
          </w:p>
        </w:tc>
        <w:tc>
          <w:tcPr>
            <w:tcW w:w="920" w:type="dxa"/>
            <w:shd w:val="clear" w:color="auto" w:fill="auto"/>
            <w:vAlign w:val="top"/>
          </w:tcPr>
          <w:p w14:paraId="3EEA0FC4">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&lt; .001</w:t>
            </w:r>
          </w:p>
        </w:tc>
      </w:tr>
      <w:tr w14:paraId="0507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top"/>
          </w:tcPr>
          <w:p w14:paraId="36B85ED7">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NPI</w:t>
            </w:r>
          </w:p>
        </w:tc>
        <w:tc>
          <w:tcPr>
            <w:tcW w:w="1505" w:type="dxa"/>
            <w:shd w:val="clear" w:color="auto" w:fill="auto"/>
            <w:vAlign w:val="top"/>
          </w:tcPr>
          <w:p w14:paraId="092FF8D5">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.868</w:t>
            </w:r>
          </w:p>
        </w:tc>
        <w:tc>
          <w:tcPr>
            <w:tcW w:w="1280" w:type="dxa"/>
            <w:shd w:val="clear" w:color="auto" w:fill="auto"/>
            <w:vAlign w:val="top"/>
          </w:tcPr>
          <w:p w14:paraId="09224CD4">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14.735</w:t>
            </w:r>
          </w:p>
        </w:tc>
        <w:tc>
          <w:tcPr>
            <w:tcW w:w="1340" w:type="dxa"/>
            <w:shd w:val="clear" w:color="auto" w:fill="auto"/>
            <w:vAlign w:val="top"/>
          </w:tcPr>
          <w:p w14:paraId="50F87D9F">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397</w:t>
            </w:r>
          </w:p>
        </w:tc>
        <w:tc>
          <w:tcPr>
            <w:tcW w:w="920" w:type="dxa"/>
            <w:shd w:val="clear" w:color="auto" w:fill="auto"/>
            <w:vAlign w:val="top"/>
          </w:tcPr>
          <w:p w14:paraId="64F89414">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36.01</w:t>
            </w:r>
          </w:p>
        </w:tc>
        <w:tc>
          <w:tcPr>
            <w:tcW w:w="1690" w:type="dxa"/>
            <w:shd w:val="clear" w:color="auto" w:fill="auto"/>
            <w:vAlign w:val="top"/>
          </w:tcPr>
          <w:p w14:paraId="4FD745E6">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.004</w:t>
            </w:r>
          </w:p>
        </w:tc>
        <w:tc>
          <w:tcPr>
            <w:tcW w:w="920" w:type="dxa"/>
            <w:shd w:val="clear" w:color="auto" w:fill="auto"/>
            <w:vAlign w:val="top"/>
          </w:tcPr>
          <w:p w14:paraId="08D549A9">
            <w:pPr>
              <w:jc w:val="center"/>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&lt; .001</w:t>
            </w:r>
          </w:p>
        </w:tc>
      </w:tr>
    </w:tbl>
    <w:p w14:paraId="41F40280">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030A47D9">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4A70028A">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457B3D39">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798F12A8">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78666B66">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33234CAE">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bookmarkStart w:id="1" w:name="_GoBack"/>
      <w:bookmarkEnd w:id="1"/>
    </w:p>
    <w:p w14:paraId="36984E20">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7016CD7B">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627F8D43">
      <w:pPr>
        <w:pStyle w:val="9"/>
        <w:keepNext w:val="0"/>
        <w:keepLines w:val="0"/>
        <w:widowControl/>
        <w:numPr>
          <w:numId w:val="0"/>
        </w:numPr>
        <w:suppressLineNumbers w:val="0"/>
        <w:ind w:left="200" w:leftChars="0" w:right="0" w:right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p>
    <w:p w14:paraId="64E11548">
      <w:pPr>
        <w:pStyle w:val="9"/>
        <w:keepNext w:val="0"/>
        <w:keepLines w:val="0"/>
        <w:widowControl/>
        <w:numPr>
          <w:ilvl w:val="0"/>
          <w:numId w:val="5"/>
        </w:numPr>
        <w:suppressLineNumbers w:val="0"/>
        <w:ind w:left="200" w:leftChars="0" w:firstLine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r>
        <w:rPr>
          <w:rStyle w:val="8"/>
          <w:rFonts w:hint="default" w:eastAsia="Helvetica" w:cs="Times New Roman"/>
          <w:b/>
          <w:bCs/>
          <w:i w:val="0"/>
          <w:iCs w:val="0"/>
          <w:color w:val="auto"/>
          <w:spacing w:val="0"/>
          <w:sz w:val="24"/>
          <w:szCs w:val="24"/>
          <w:u w:val="none"/>
          <w:shd w:val="clear" w:fill="FFFFFF"/>
          <w:lang w:val="en-GB"/>
        </w:rPr>
        <w:t xml:space="preserve">      S</w:t>
      </w:r>
      <w:r>
        <w:rPr>
          <w:rStyle w:val="8"/>
          <w:rFonts w:hint="default" w:eastAsia="Helvetica" w:cs="Times New Roman"/>
          <w:b/>
          <w:bCs/>
          <w:i w:val="0"/>
          <w:iCs w:val="0"/>
          <w:caps w:val="0"/>
          <w:color w:val="auto"/>
          <w:spacing w:val="0"/>
          <w:sz w:val="24"/>
          <w:szCs w:val="24"/>
          <w:u w:val="none"/>
          <w:shd w:val="clear" w:fill="FFFFFF"/>
          <w:lang w:val="en-GB"/>
        </w:rPr>
        <w:t>ummary of Findings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8615"/>
      </w:tblGrid>
      <w:tr w14:paraId="2C7E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4647B5B">
            <w:pPr>
              <w:pStyle w:val="9"/>
              <w:keepNext w:val="0"/>
              <w:keepLines w:val="0"/>
              <w:widowControl/>
              <w:suppressLineNumbers w:val="0"/>
              <w:jc w:val="center"/>
              <w:rPr>
                <w:rStyle w:val="8"/>
                <w:rFonts w:hint="default" w:ascii="Helvetica" w:hAnsi="Helvetica" w:eastAsia="Helvetica" w:cs="Helvetica"/>
                <w:b/>
                <w:bCs/>
                <w:i w:val="0"/>
                <w:iCs w:val="0"/>
                <w:caps w:val="0"/>
                <w:color w:val="A0A0A0"/>
                <w:spacing w:val="0"/>
                <w:sz w:val="16"/>
                <w:szCs w:val="16"/>
                <w:u w:val="none"/>
                <w:shd w:val="clear" w:fill="FFFFFF"/>
                <w:vertAlign w:val="baseline"/>
                <w:lang w:val="en-GB"/>
              </w:rPr>
            </w:pPr>
            <w:r>
              <w:rPr>
                <w:rStyle w:val="8"/>
                <w:rFonts w:hint="default" w:ascii="Times New Roman" w:hAnsi="Times New Roman" w:eastAsia="Helvetica" w:cs="Times New Roman"/>
                <w:b/>
                <w:bCs/>
                <w:i w:val="0"/>
                <w:iCs w:val="0"/>
                <w:color w:val="auto"/>
                <w:spacing w:val="0"/>
                <w:sz w:val="24"/>
                <w:szCs w:val="24"/>
                <w:u w:val="none"/>
                <w:shd w:val="clear" w:color="auto" w:fill="auto"/>
                <w:vertAlign w:val="baseline"/>
                <w:lang w:val="en-GB"/>
              </w:rPr>
              <w:t>S</w:t>
            </w:r>
            <w:r>
              <w:rPr>
                <w:rStyle w:val="8"/>
                <w:rFonts w:hint="default" w:ascii="Times New Roman" w:hAnsi="Times New Roman" w:eastAsia="Helvetica" w:cs="Times New Roman"/>
                <w:b/>
                <w:bCs/>
                <w:i w:val="0"/>
                <w:iCs w:val="0"/>
                <w:caps w:val="0"/>
                <w:color w:val="auto"/>
                <w:spacing w:val="0"/>
                <w:sz w:val="24"/>
                <w:szCs w:val="24"/>
                <w:u w:val="none"/>
                <w:shd w:val="clear" w:color="auto" w:fill="auto"/>
                <w:vertAlign w:val="baseline"/>
                <w:lang w:val="en-GB"/>
              </w:rPr>
              <w:t>/n</w:t>
            </w:r>
          </w:p>
        </w:tc>
        <w:tc>
          <w:tcPr>
            <w:tcW w:w="8615" w:type="dxa"/>
          </w:tcPr>
          <w:p w14:paraId="4EFC9AB6">
            <w:pPr>
              <w:pStyle w:val="9"/>
              <w:keepNext w:val="0"/>
              <w:keepLines w:val="0"/>
              <w:widowControl/>
              <w:suppressLineNumbers w:val="0"/>
              <w:jc w:val="center"/>
              <w:rPr>
                <w:rStyle w:val="8"/>
                <w:rFonts w:hint="default" w:ascii="Times New Roman" w:hAnsi="Times New Roman" w:eastAsia="Helvetica" w:cs="Times New Roman"/>
                <w:b/>
                <w:bCs/>
                <w:i w:val="0"/>
                <w:iCs w:val="0"/>
                <w:caps w:val="0"/>
                <w:color w:val="auto"/>
                <w:spacing w:val="0"/>
                <w:sz w:val="24"/>
                <w:szCs w:val="24"/>
                <w:u w:val="none"/>
                <w:shd w:val="clear" w:fill="FFFFFF"/>
                <w:vertAlign w:val="baseline"/>
                <w:lang w:val="en-GB"/>
              </w:rPr>
            </w:pPr>
            <w:r>
              <w:rPr>
                <w:rStyle w:val="8"/>
                <w:rFonts w:hint="default" w:eastAsia="Helvetica" w:cs="Times New Roman"/>
                <w:b/>
                <w:bCs/>
                <w:i w:val="0"/>
                <w:iCs w:val="0"/>
                <w:color w:val="auto"/>
                <w:spacing w:val="0"/>
                <w:sz w:val="24"/>
                <w:szCs w:val="24"/>
                <w:u w:val="none"/>
                <w:shd w:val="clear" w:fill="FFFFFF"/>
                <w:vertAlign w:val="baseline"/>
                <w:lang w:val="en-GB"/>
              </w:rPr>
              <w:t>F</w:t>
            </w:r>
            <w:r>
              <w:rPr>
                <w:rStyle w:val="8"/>
                <w:rFonts w:hint="default" w:eastAsia="Helvetica" w:cs="Times New Roman"/>
                <w:b/>
                <w:bCs/>
                <w:i w:val="0"/>
                <w:iCs w:val="0"/>
                <w:caps w:val="0"/>
                <w:color w:val="auto"/>
                <w:spacing w:val="0"/>
                <w:sz w:val="24"/>
                <w:szCs w:val="24"/>
                <w:u w:val="none"/>
                <w:shd w:val="clear" w:fill="FFFFFF"/>
                <w:vertAlign w:val="baseline"/>
                <w:lang w:val="en-GB"/>
              </w:rPr>
              <w:t xml:space="preserve">indings </w:t>
            </w:r>
          </w:p>
        </w:tc>
      </w:tr>
      <w:tr w14:paraId="6B80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01" w:type="dxa"/>
          </w:tcPr>
          <w:p w14:paraId="1ED726F1">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vertAlign w:val="baseline"/>
                <w:lang w:val="en-GB"/>
              </w:rPr>
            </w:pPr>
            <w:r>
              <w:rPr>
                <w:rStyle w:val="8"/>
                <w:rFonts w:hint="default" w:ascii="Times New Roman" w:hAnsi="Times New Roman" w:eastAsia="Helvetica" w:cs="Times New Roman"/>
                <w:i w:val="0"/>
                <w:iCs w:val="0"/>
                <w:caps w:val="0"/>
                <w:color w:val="auto"/>
                <w:spacing w:val="0"/>
                <w:sz w:val="24"/>
                <w:szCs w:val="24"/>
                <w:u w:val="none"/>
                <w:shd w:val="clear" w:fill="FFFFFF"/>
                <w:vertAlign w:val="baseline"/>
                <w:lang w:val="en-GB"/>
              </w:rPr>
              <w:t>1</w:t>
            </w:r>
          </w:p>
        </w:tc>
        <w:tc>
          <w:tcPr>
            <w:tcW w:w="8615" w:type="dxa"/>
          </w:tcPr>
          <w:p w14:paraId="5D20AE38">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Ontological Learning (OL) and Automation (AUT)</w:t>
            </w:r>
          </w:p>
        </w:tc>
      </w:tr>
      <w:tr w14:paraId="742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879D81E">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2</w:t>
            </w:r>
          </w:p>
        </w:tc>
        <w:tc>
          <w:tcPr>
            <w:tcW w:w="8615" w:type="dxa"/>
          </w:tcPr>
          <w:p w14:paraId="5C69C04D">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Epistemological Learning (EL) and Automation (AUT)</w:t>
            </w:r>
          </w:p>
        </w:tc>
      </w:tr>
      <w:tr w14:paraId="5CD1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14052E01">
            <w:pPr>
              <w:pStyle w:val="9"/>
              <w:keepNext w:val="0"/>
              <w:keepLines w:val="0"/>
              <w:widowControl/>
              <w:suppressLineNumbers w:val="0"/>
              <w:jc w:val="center"/>
              <w:rPr>
                <w:rStyle w:val="8"/>
                <w:rFonts w:hint="default" w:ascii="Times New Roman" w:hAnsi="Times New Roman" w:eastAsia="Helvetica" w:cs="Times New Roman"/>
                <w:i w:val="0"/>
                <w:iCs w:val="0"/>
                <w:caps w:val="0"/>
                <w:color w:val="auto"/>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3</w:t>
            </w:r>
          </w:p>
        </w:tc>
        <w:tc>
          <w:tcPr>
            <w:tcW w:w="8615" w:type="dxa"/>
          </w:tcPr>
          <w:p w14:paraId="3E35DF9F">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eastAsia="SimSun" w:cs="Times New Roman"/>
                <w:color w:val="000000"/>
                <w:kern w:val="0"/>
                <w:sz w:val="24"/>
                <w:szCs w:val="24"/>
                <w:lang w:val="en-GB" w:eastAsia="zh-CN" w:bidi="ar"/>
              </w:rPr>
              <w:t xml:space="preserve">Methodological </w:t>
            </w:r>
            <w:r>
              <w:rPr>
                <w:rFonts w:hint="default" w:ascii="Times New Roman" w:hAnsi="Times New Roman" w:cs="Times New Roman"/>
                <w:b w:val="0"/>
                <w:bCs w:val="0"/>
                <w:sz w:val="24"/>
                <w:szCs w:val="24"/>
                <w:lang w:val="en-GB"/>
              </w:rPr>
              <w:t>Learning (ML) and Automation (AUT)</w:t>
            </w:r>
          </w:p>
        </w:tc>
      </w:tr>
      <w:tr w14:paraId="7FE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912AC3">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4</w:t>
            </w:r>
          </w:p>
        </w:tc>
        <w:tc>
          <w:tcPr>
            <w:tcW w:w="8615" w:type="dxa"/>
          </w:tcPr>
          <w:p w14:paraId="5ADF7F87">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 xml:space="preserve">Axiological Learning (AL) and Automation (AUT) </w:t>
            </w:r>
          </w:p>
        </w:tc>
      </w:tr>
      <w:tr w14:paraId="4D29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1AF82741">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5</w:t>
            </w:r>
          </w:p>
        </w:tc>
        <w:tc>
          <w:tcPr>
            <w:tcW w:w="8615" w:type="dxa"/>
          </w:tcPr>
          <w:p w14:paraId="0B1C7136">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eastAsia="SimSun" w:cs="Times New Roman"/>
                <w:color w:val="000000"/>
                <w:kern w:val="0"/>
                <w:sz w:val="24"/>
                <w:szCs w:val="24"/>
                <w:lang w:val="en-GB" w:eastAsia="zh-CN" w:bidi="ar"/>
              </w:rPr>
              <w:t xml:space="preserve">Practical </w:t>
            </w:r>
            <w:r>
              <w:rPr>
                <w:rFonts w:hint="default" w:ascii="Times New Roman" w:hAnsi="Times New Roman" w:cs="Times New Roman"/>
                <w:b w:val="0"/>
                <w:bCs w:val="0"/>
                <w:sz w:val="24"/>
                <w:szCs w:val="24"/>
                <w:lang w:val="en-GB"/>
              </w:rPr>
              <w:t>Learning (PL) and Automation (AUT)</w:t>
            </w:r>
          </w:p>
        </w:tc>
      </w:tr>
      <w:tr w14:paraId="252E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D4B61DF">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6</w:t>
            </w:r>
          </w:p>
        </w:tc>
        <w:tc>
          <w:tcPr>
            <w:tcW w:w="8615" w:type="dxa"/>
          </w:tcPr>
          <w:p w14:paraId="373D2EE3">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Ontological Learning (OL) and Nanotechnology (NT)</w:t>
            </w:r>
          </w:p>
        </w:tc>
      </w:tr>
      <w:tr w14:paraId="43E3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C85F190">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7</w:t>
            </w:r>
          </w:p>
        </w:tc>
        <w:tc>
          <w:tcPr>
            <w:tcW w:w="8615" w:type="dxa"/>
          </w:tcPr>
          <w:p w14:paraId="5FE96C28">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Epistemological Learning (EL) and Nanotechnology (NT)</w:t>
            </w:r>
          </w:p>
        </w:tc>
      </w:tr>
      <w:tr w14:paraId="15D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2731213B">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8</w:t>
            </w:r>
          </w:p>
        </w:tc>
        <w:tc>
          <w:tcPr>
            <w:tcW w:w="8615" w:type="dxa"/>
          </w:tcPr>
          <w:p w14:paraId="50BB7533">
            <w:pPr>
              <w:pStyle w:val="9"/>
              <w:keepNext w:val="0"/>
              <w:keepLines w:val="0"/>
              <w:widowControl/>
              <w:suppressLineNumbers w:val="0"/>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eastAsia="SimSun" w:cs="Times New Roman"/>
                <w:color w:val="000000"/>
                <w:kern w:val="0"/>
                <w:sz w:val="24"/>
                <w:szCs w:val="24"/>
                <w:lang w:val="en-GB" w:eastAsia="zh-CN" w:bidi="ar"/>
              </w:rPr>
              <w:t xml:space="preserve">Methodological </w:t>
            </w:r>
            <w:r>
              <w:rPr>
                <w:rFonts w:hint="default" w:ascii="Times New Roman" w:hAnsi="Times New Roman" w:cs="Times New Roman"/>
                <w:b w:val="0"/>
                <w:bCs w:val="0"/>
                <w:sz w:val="24"/>
                <w:szCs w:val="24"/>
                <w:lang w:val="en-GB"/>
              </w:rPr>
              <w:t xml:space="preserve">Learning (ML) and Nanotechnology (NT) </w:t>
            </w:r>
          </w:p>
        </w:tc>
      </w:tr>
      <w:tr w14:paraId="7A53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FFCF0A8">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9</w:t>
            </w:r>
          </w:p>
        </w:tc>
        <w:tc>
          <w:tcPr>
            <w:tcW w:w="8615" w:type="dxa"/>
          </w:tcPr>
          <w:p w14:paraId="34E8CD93">
            <w:pPr>
              <w:keepNext w:val="0"/>
              <w:keepLines w:val="0"/>
              <w:widowControl/>
              <w:numPr>
                <w:ilvl w:val="0"/>
                <w:numId w:val="0"/>
              </w:numPr>
              <w:suppressLineNumbers w:val="0"/>
              <w:spacing w:line="240" w:lineRule="auto"/>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cs="Times New Roman"/>
                <w:b w:val="0"/>
                <w:bCs w:val="0"/>
                <w:sz w:val="24"/>
                <w:szCs w:val="24"/>
                <w:lang w:val="en-GB"/>
              </w:rPr>
              <w:t>Axiological Learning (AL) and Nanotechnology (NT)</w:t>
            </w:r>
          </w:p>
        </w:tc>
      </w:tr>
      <w:tr w14:paraId="0F2E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1EA62999">
            <w:pPr>
              <w:widowControl w:val="0"/>
              <w:jc w:val="both"/>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ascii="Times New Roman" w:hAnsi="Times New Roman" w:eastAsia="Helvetica" w:cs="Times New Roman"/>
                <w:i w:val="0"/>
                <w:iCs w:val="0"/>
                <w:caps w:val="0"/>
                <w:color w:val="auto"/>
                <w:spacing w:val="0"/>
                <w:sz w:val="24"/>
                <w:szCs w:val="24"/>
                <w:u w:val="none"/>
                <w:shd w:val="clear" w:fill="FFFFFF"/>
                <w:vertAlign w:val="baseline"/>
                <w:lang w:val="en-GB"/>
              </w:rPr>
              <w:t>10</w:t>
            </w:r>
          </w:p>
        </w:tc>
        <w:tc>
          <w:tcPr>
            <w:tcW w:w="8615" w:type="dxa"/>
          </w:tcPr>
          <w:p w14:paraId="26BC2907">
            <w:pPr>
              <w:keepNext w:val="0"/>
              <w:keepLines w:val="0"/>
              <w:widowControl/>
              <w:numPr>
                <w:ilvl w:val="0"/>
                <w:numId w:val="0"/>
              </w:numPr>
              <w:suppressLineNumbers w:val="0"/>
              <w:spacing w:line="240" w:lineRule="auto"/>
              <w:jc w:val="both"/>
              <w:rPr>
                <w:rFonts w:hint="default"/>
                <w:sz w:val="24"/>
                <w:szCs w:val="24"/>
                <w:lang w:val="en-GB"/>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statistically significant relationship between </w:t>
            </w:r>
            <w:r>
              <w:rPr>
                <w:rFonts w:hint="default" w:ascii="Times New Roman" w:hAnsi="Times New Roman" w:eastAsia="SimSun" w:cs="Times New Roman"/>
                <w:color w:val="000000"/>
                <w:kern w:val="0"/>
                <w:sz w:val="24"/>
                <w:szCs w:val="24"/>
                <w:lang w:val="en-GB" w:eastAsia="zh-CN" w:bidi="ar"/>
              </w:rPr>
              <w:t xml:space="preserve">Practical </w:t>
            </w:r>
            <w:r>
              <w:rPr>
                <w:rFonts w:hint="default" w:ascii="Times New Roman" w:hAnsi="Times New Roman" w:cs="Times New Roman"/>
                <w:b w:val="0"/>
                <w:bCs w:val="0"/>
                <w:sz w:val="24"/>
                <w:szCs w:val="24"/>
                <w:lang w:val="en-GB"/>
              </w:rPr>
              <w:t xml:space="preserve">Learning (PL) and Nanotechnology (NT) </w:t>
            </w:r>
          </w:p>
          <w:p w14:paraId="06C5D853">
            <w:pPr>
              <w:widowControl w:val="0"/>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p>
        </w:tc>
      </w:tr>
      <w:tr w14:paraId="5B78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59842E98">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11</w:t>
            </w:r>
          </w:p>
        </w:tc>
        <w:tc>
          <w:tcPr>
            <w:tcW w:w="8615" w:type="dxa"/>
          </w:tcPr>
          <w:p w14:paraId="42564E51">
            <w:pPr>
              <w:pStyle w:val="9"/>
              <w:keepNext w:val="0"/>
              <w:keepLines w:val="0"/>
              <w:widowControl/>
              <w:suppressLineNumbers w:val="0"/>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Significant Positive Influence of </w:t>
            </w:r>
            <w:r>
              <w:rPr>
                <w:rFonts w:hint="default" w:ascii="Times New Roman" w:hAnsi="Times New Roman" w:cs="Times New Roman"/>
                <w:b w:val="0"/>
                <w:bCs w:val="0"/>
                <w:sz w:val="24"/>
                <w:szCs w:val="24"/>
                <w:lang w:val="en-GB"/>
              </w:rPr>
              <w:t>Research-Based Policy</w:t>
            </w:r>
            <w:r>
              <w:rPr>
                <w:rFonts w:hint="default" w:cs="Times New Roman"/>
                <w:b w:val="0"/>
                <w:bCs w:val="0"/>
                <w:sz w:val="24"/>
                <w:szCs w:val="24"/>
                <w:lang w:val="en-GB"/>
              </w:rPr>
              <w:t xml:space="preserve"> </w:t>
            </w:r>
            <w:r>
              <w:rPr>
                <w:rFonts w:hint="default" w:ascii="Times New Roman" w:hAnsi="Times New Roman" w:cs="Times New Roman"/>
                <w:b w:val="0"/>
                <w:bCs w:val="0"/>
                <w:sz w:val="24"/>
                <w:szCs w:val="24"/>
                <w:lang w:val="en-GB"/>
              </w:rPr>
              <w:t xml:space="preserve">Implementation (RBPI) </w:t>
            </w:r>
            <w:r>
              <w:rPr>
                <w:rFonts w:hint="default" w:ascii="Times New Roman" w:hAnsi="Times New Roman" w:eastAsia="SimSun" w:cs="Times New Roman"/>
                <w:color w:val="000000"/>
                <w:kern w:val="0"/>
                <w:sz w:val="24"/>
                <w:szCs w:val="24"/>
                <w:lang w:val="en-US" w:eastAsia="zh-CN" w:bidi="ar"/>
              </w:rPr>
              <w:t xml:space="preserve">in the relationship between </w:t>
            </w:r>
            <w:r>
              <w:rPr>
                <w:rFonts w:hint="default" w:ascii="Times New Roman" w:hAnsi="Times New Roman" w:cs="Times New Roman"/>
                <w:b w:val="0"/>
                <w:bCs w:val="0"/>
                <w:sz w:val="24"/>
                <w:szCs w:val="24"/>
                <w:lang w:val="en-GB"/>
              </w:rPr>
              <w:t>Research-Based Education (RBE)</w:t>
            </w:r>
            <w:r>
              <w:rPr>
                <w:rFonts w:hint="default" w:cs="Times New Roman"/>
                <w:b w:val="0"/>
                <w:bCs w:val="0"/>
                <w:sz w:val="24"/>
                <w:szCs w:val="24"/>
                <w:lang w:val="en-GB"/>
              </w:rPr>
              <w:t xml:space="preserve"> </w:t>
            </w:r>
            <w:r>
              <w:rPr>
                <w:rFonts w:hint="default" w:ascii="Times New Roman" w:hAnsi="Times New Roman" w:eastAsia="SimSun" w:cs="Times New Roman"/>
                <w:color w:val="000000"/>
                <w:kern w:val="0"/>
                <w:sz w:val="24"/>
                <w:szCs w:val="24"/>
                <w:lang w:val="en-US" w:eastAsia="zh-CN" w:bidi="ar"/>
              </w:rPr>
              <w:t xml:space="preserve">and </w:t>
            </w:r>
            <w:r>
              <w:rPr>
                <w:rFonts w:hint="default" w:ascii="Times New Roman" w:hAnsi="Times New Roman" w:cs="Times New Roman"/>
                <w:b w:val="0"/>
                <w:bCs w:val="0"/>
                <w:sz w:val="24"/>
                <w:szCs w:val="24"/>
                <w:lang w:val="en-GB"/>
              </w:rPr>
              <w:t>Technological Advancement (TA)</w:t>
            </w:r>
          </w:p>
        </w:tc>
      </w:tr>
      <w:tr w14:paraId="633B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27A132BB">
            <w:pPr>
              <w:pStyle w:val="9"/>
              <w:keepNext w:val="0"/>
              <w:keepLines w:val="0"/>
              <w:widowControl/>
              <w:suppressLineNumbers w:val="0"/>
              <w:jc w:val="center"/>
              <w:rPr>
                <w:rStyle w:val="8"/>
                <w:rFonts w:hint="default" w:ascii="Times New Roman" w:hAnsi="Times New Roman" w:eastAsia="Helvetica" w:cs="Times New Roman"/>
                <w:i w:val="0"/>
                <w:iCs w:val="0"/>
                <w:caps w:val="0"/>
                <w:color w:val="A0A0A0"/>
                <w:spacing w:val="0"/>
                <w:sz w:val="24"/>
                <w:szCs w:val="24"/>
                <w:u w:val="none"/>
                <w:shd w:val="clear" w:fill="FFFFFF"/>
                <w:vertAlign w:val="baseline"/>
                <w:lang w:val="en-GB"/>
              </w:rPr>
            </w:pPr>
            <w:r>
              <w:rPr>
                <w:rStyle w:val="8"/>
                <w:rFonts w:hint="default" w:eastAsia="Helvetica" w:cs="Times New Roman"/>
                <w:i w:val="0"/>
                <w:iCs w:val="0"/>
                <w:caps w:val="0"/>
                <w:color w:val="auto"/>
                <w:spacing w:val="0"/>
                <w:sz w:val="24"/>
                <w:szCs w:val="24"/>
                <w:u w:val="none"/>
                <w:shd w:val="clear" w:fill="FFFFFF"/>
                <w:vertAlign w:val="baseline"/>
                <w:lang w:val="en-GB"/>
              </w:rPr>
              <w:t>12</w:t>
            </w:r>
          </w:p>
        </w:tc>
        <w:tc>
          <w:tcPr>
            <w:tcW w:w="8615" w:type="dxa"/>
          </w:tcPr>
          <w:p w14:paraId="38527FE3">
            <w:pPr>
              <w:pStyle w:val="9"/>
              <w:keepNext w:val="0"/>
              <w:keepLines w:val="0"/>
              <w:widowControl/>
              <w:suppressLineNumbers w:val="0"/>
              <w:jc w:val="both"/>
              <w:rPr>
                <w:rStyle w:val="8"/>
                <w:rFonts w:hint="default" w:ascii="Helvetica" w:hAnsi="Helvetica" w:eastAsia="Helvetica" w:cs="Helvetica"/>
                <w:i w:val="0"/>
                <w:iCs w:val="0"/>
                <w:caps w:val="0"/>
                <w:color w:val="A0A0A0"/>
                <w:spacing w:val="0"/>
                <w:sz w:val="16"/>
                <w:szCs w:val="16"/>
                <w:u w:val="none"/>
                <w:shd w:val="clear" w:fill="FFFFFF"/>
                <w:vertAlign w:val="baseline"/>
              </w:rPr>
            </w:pPr>
            <w:r>
              <w:rPr>
                <w:rFonts w:hint="default" w:ascii="Times New Roman" w:hAnsi="Times New Roman" w:eastAsia="SimSun" w:cs="Times New Roman"/>
                <w:color w:val="000000"/>
                <w:kern w:val="0"/>
                <w:sz w:val="24"/>
                <w:szCs w:val="24"/>
                <w:lang w:val="en-GB" w:eastAsia="zh-CN" w:bidi="ar"/>
              </w:rPr>
              <w:t>T</w:t>
            </w:r>
            <w:r>
              <w:rPr>
                <w:rFonts w:hint="default" w:ascii="Times New Roman" w:hAnsi="Times New Roman" w:eastAsia="SimSun" w:cs="Times New Roman"/>
                <w:color w:val="000000"/>
                <w:kern w:val="0"/>
                <w:sz w:val="24"/>
                <w:szCs w:val="24"/>
                <w:lang w:val="en-US" w:eastAsia="zh-CN" w:bidi="ar"/>
              </w:rPr>
              <w:t xml:space="preserve">here is a Significant </w:t>
            </w:r>
            <w:r>
              <w:rPr>
                <w:rFonts w:hint="default" w:ascii="Times New Roman" w:hAnsi="Times New Roman" w:eastAsia="SimSun" w:cs="Times New Roman"/>
                <w:color w:val="000000"/>
                <w:kern w:val="0"/>
                <w:sz w:val="24"/>
                <w:szCs w:val="24"/>
                <w:lang w:val="en-GB" w:eastAsia="zh-CN" w:bidi="ar"/>
              </w:rPr>
              <w:t xml:space="preserve">Negative </w:t>
            </w:r>
            <w:r>
              <w:rPr>
                <w:rFonts w:hint="default" w:ascii="Times New Roman" w:hAnsi="Times New Roman" w:eastAsia="SimSun" w:cs="Times New Roman"/>
                <w:color w:val="000000"/>
                <w:kern w:val="0"/>
                <w:sz w:val="24"/>
                <w:szCs w:val="24"/>
                <w:lang w:val="en-US" w:eastAsia="zh-CN" w:bidi="ar"/>
              </w:rPr>
              <w:t xml:space="preserve">Influence of </w:t>
            </w:r>
            <w:r>
              <w:rPr>
                <w:rFonts w:hint="default" w:ascii="Times New Roman" w:hAnsi="Times New Roman" w:cs="Times New Roman"/>
                <w:b w:val="0"/>
                <w:bCs w:val="0"/>
                <w:sz w:val="24"/>
                <w:szCs w:val="24"/>
                <w:lang w:val="en-GB"/>
              </w:rPr>
              <w:t>Non-Policy Implementation (NPI)</w:t>
            </w:r>
            <w:r>
              <w:rPr>
                <w:rFonts w:hint="default" w:cs="Times New Roman"/>
                <w:b w:val="0"/>
                <w:bCs w:val="0"/>
                <w:sz w:val="24"/>
                <w:szCs w:val="24"/>
                <w:lang w:val="en-GB"/>
              </w:rPr>
              <w:t xml:space="preserve"> </w:t>
            </w:r>
            <w:r>
              <w:rPr>
                <w:rFonts w:hint="default" w:ascii="Times New Roman" w:hAnsi="Times New Roman" w:eastAsia="SimSun" w:cs="Times New Roman"/>
                <w:color w:val="000000"/>
                <w:kern w:val="0"/>
                <w:sz w:val="24"/>
                <w:szCs w:val="24"/>
                <w:lang w:val="en-US" w:eastAsia="zh-CN" w:bidi="ar"/>
              </w:rPr>
              <w:t xml:space="preserve">in the relationship between </w:t>
            </w:r>
            <w:r>
              <w:rPr>
                <w:rFonts w:hint="default" w:ascii="Times New Roman" w:hAnsi="Times New Roman" w:cs="Times New Roman"/>
                <w:b w:val="0"/>
                <w:bCs w:val="0"/>
                <w:sz w:val="24"/>
                <w:szCs w:val="24"/>
                <w:lang w:val="en-GB"/>
              </w:rPr>
              <w:t>Research-Based Education (RBE)</w:t>
            </w:r>
            <w:r>
              <w:rPr>
                <w:rFonts w:hint="default" w:ascii="Times New Roman" w:hAnsi="Times New Roman" w:eastAsia="SimSun" w:cs="Times New Roman"/>
                <w:color w:val="000000"/>
                <w:kern w:val="0"/>
                <w:sz w:val="24"/>
                <w:szCs w:val="24"/>
                <w:lang w:val="en-US" w:eastAsia="zh-CN" w:bidi="ar"/>
              </w:rPr>
              <w:t xml:space="preserve">and </w:t>
            </w:r>
            <w:r>
              <w:rPr>
                <w:rFonts w:hint="default" w:ascii="Times New Roman" w:hAnsi="Times New Roman" w:cs="Times New Roman"/>
                <w:b w:val="0"/>
                <w:bCs w:val="0"/>
                <w:sz w:val="24"/>
                <w:szCs w:val="24"/>
                <w:lang w:val="en-GB"/>
              </w:rPr>
              <w:t>Technological Advancement (TA)</w:t>
            </w:r>
          </w:p>
        </w:tc>
      </w:tr>
    </w:tbl>
    <w:p w14:paraId="4098BDD7">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r>
        <w:rPr>
          <w:rFonts w:ascii="Times New Roman" w:hAnsi="Times New Roman" w:cs="Times New Roman"/>
          <w:b/>
          <w:sz w:val="24"/>
        </w:rPr>
        <w:t xml:space="preserve">Source: </w:t>
      </w:r>
      <w:r>
        <w:rPr>
          <w:rFonts w:ascii="Times New Roman" w:hAnsi="Times New Roman" w:cs="Times New Roman"/>
          <w:sz w:val="24"/>
        </w:rPr>
        <w:t>Researcher</w:t>
      </w:r>
      <w:r>
        <w:rPr>
          <w:rFonts w:hint="default" w:ascii="Times New Roman" w:hAnsi="Times New Roman" w:cs="Times New Roman"/>
          <w:sz w:val="24"/>
          <w:lang w:val="en-GB"/>
        </w:rPr>
        <w:t xml:space="preserve">’s Summary of Findings Table, </w:t>
      </w:r>
      <w:r>
        <w:rPr>
          <w:rFonts w:ascii="Times New Roman" w:hAnsi="Times New Roman" w:cs="Times New Roman"/>
          <w:sz w:val="24"/>
        </w:rPr>
        <w:t>20</w:t>
      </w:r>
      <w:r>
        <w:rPr>
          <w:rFonts w:hint="default" w:ascii="Times New Roman" w:hAnsi="Times New Roman" w:cs="Times New Roman"/>
          <w:sz w:val="24"/>
          <w:lang w:val="en-GB"/>
        </w:rPr>
        <w:t>25</w:t>
      </w:r>
    </w:p>
    <w:p w14:paraId="4D91E4DC">
      <w:pPr>
        <w:pStyle w:val="9"/>
        <w:keepNext w:val="0"/>
        <w:keepLines w:val="0"/>
        <w:widowControl/>
        <w:numPr>
          <w:ilvl w:val="0"/>
          <w:numId w:val="5"/>
        </w:numPr>
        <w:suppressLineNumbers w:val="0"/>
        <w:ind w:left="200" w:leftChars="0" w:firstLine="0" w:firstLineChars="0"/>
        <w:jc w:val="left"/>
        <w:rPr>
          <w:rStyle w:val="8"/>
          <w:rFonts w:hint="default" w:ascii="Times New Roman" w:hAnsi="Times New Roman" w:eastAsia="Helvetica" w:cs="Times New Roman"/>
          <w:b/>
          <w:bCs/>
          <w:i w:val="0"/>
          <w:iCs w:val="0"/>
          <w:caps w:val="0"/>
          <w:color w:val="auto"/>
          <w:spacing w:val="0"/>
          <w:sz w:val="24"/>
          <w:szCs w:val="24"/>
          <w:u w:val="none"/>
          <w:shd w:val="clear" w:fill="FFFFFF"/>
          <w:lang w:val="en-GB"/>
        </w:rPr>
      </w:pPr>
      <w:r>
        <w:rPr>
          <w:rStyle w:val="8"/>
          <w:rFonts w:hint="default" w:eastAsia="Helvetica" w:cs="Times New Roman"/>
          <w:b/>
          <w:bCs/>
          <w:i w:val="0"/>
          <w:iCs w:val="0"/>
          <w:caps w:val="0"/>
          <w:color w:val="auto"/>
          <w:spacing w:val="0"/>
          <w:sz w:val="24"/>
          <w:szCs w:val="24"/>
          <w:u w:val="none"/>
          <w:shd w:val="clear" w:fill="FFFFFF"/>
          <w:lang w:val="en-GB"/>
        </w:rPr>
        <w:t xml:space="preserve">      Brief Discussion of the Study/Findings</w:t>
      </w:r>
    </w:p>
    <w:p w14:paraId="548FD808">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The literature review situates African education within a historical trajectory shaped by colonial legacies. </w:t>
      </w:r>
      <w:r>
        <w:rPr>
          <w:rFonts w:hint="default" w:cs="Times New Roman"/>
          <w:i w:val="0"/>
          <w:iCs w:val="0"/>
          <w:sz w:val="24"/>
          <w:szCs w:val="24"/>
          <w:lang w:val="en-GB"/>
        </w:rPr>
        <w:t xml:space="preserve">The study </w:t>
      </w:r>
      <w:r>
        <w:rPr>
          <w:rFonts w:hint="default" w:ascii="Times New Roman" w:hAnsi="Times New Roman" w:cs="Times New Roman"/>
          <w:i w:val="0"/>
          <w:iCs w:val="0"/>
          <w:sz w:val="24"/>
          <w:szCs w:val="24"/>
        </w:rPr>
        <w:t xml:space="preserve">emphasizes that colonial education was designed for control, privileging rote memorization and obedience over inquiry, creativity, and problem-solving. This pedagogical inheritance, according to the </w:t>
      </w:r>
      <w:r>
        <w:rPr>
          <w:rFonts w:hint="default" w:cs="Times New Roman"/>
          <w:i w:val="0"/>
          <w:iCs w:val="0"/>
          <w:sz w:val="24"/>
          <w:szCs w:val="24"/>
          <w:lang w:val="en-GB"/>
        </w:rPr>
        <w:t>study</w:t>
      </w:r>
      <w:r>
        <w:rPr>
          <w:rFonts w:hint="default" w:ascii="Times New Roman" w:hAnsi="Times New Roman" w:cs="Times New Roman"/>
          <w:i w:val="0"/>
          <w:iCs w:val="0"/>
          <w:sz w:val="24"/>
          <w:szCs w:val="24"/>
        </w:rPr>
        <w:t>, has hindered Africa’s technological and industrial growth.</w:t>
      </w:r>
    </w:p>
    <w:p w14:paraId="27F0B3BA">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Learner-Centered vs. Teacher-Centered Approaches</w:t>
      </w:r>
      <w:r>
        <w:rPr>
          <w:rFonts w:hint="default" w:ascii="Times New Roman" w:hAnsi="Times New Roman" w:cs="Times New Roman"/>
          <w:i w:val="0"/>
          <w:iCs w:val="0"/>
          <w:sz w:val="24"/>
          <w:szCs w:val="24"/>
        </w:rPr>
        <w:t>: The review highlights the need to shift from teacher-centered rote learning to learner-centered methods such as inquiry, project-based learning, and collaborative problem-solving. These approaches align with global best practices in research-based education, fostering innovation and adaptability.</w:t>
      </w:r>
    </w:p>
    <w:p w14:paraId="7D9151E8">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Historical Precedents in Africa</w:t>
      </w:r>
      <w:r>
        <w:rPr>
          <w:rFonts w:hint="default" w:ascii="Times New Roman" w:hAnsi="Times New Roman" w:cs="Times New Roman"/>
          <w:i w:val="0"/>
          <w:iCs w:val="0"/>
          <w:sz w:val="24"/>
          <w:szCs w:val="24"/>
        </w:rPr>
        <w:t>: The text underscores that Africa had thriving centers of learning (e.g., Al-Qarawiyyin, Al-Azhar, Sankoré) long before European universities, challenging the narrative of European educational supremacy.</w:t>
      </w:r>
    </w:p>
    <w:p w14:paraId="75471DD7">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Philosophical Foundations</w:t>
      </w:r>
      <w:r>
        <w:rPr>
          <w:rFonts w:hint="default" w:ascii="Times New Roman" w:hAnsi="Times New Roman" w:cs="Times New Roman"/>
          <w:i w:val="0"/>
          <w:iCs w:val="0"/>
          <w:sz w:val="24"/>
          <w:szCs w:val="24"/>
        </w:rPr>
        <w:t>: Education is framed as “educere”</w:t>
      </w:r>
      <w:r>
        <w:rPr>
          <w:rFonts w:hint="default" w:cs="Times New Roman"/>
          <w:i w:val="0"/>
          <w:iCs w:val="0"/>
          <w:sz w:val="24"/>
          <w:szCs w:val="24"/>
          <w:lang w:val="en-GB"/>
        </w:rPr>
        <w:t xml:space="preserve">, which </w:t>
      </w:r>
      <w:r>
        <w:rPr>
          <w:rFonts w:hint="default" w:ascii="Times New Roman" w:hAnsi="Times New Roman" w:cs="Times New Roman"/>
          <w:i w:val="0"/>
          <w:iCs w:val="0"/>
          <w:sz w:val="24"/>
          <w:szCs w:val="24"/>
        </w:rPr>
        <w:t>to lead out inherent potential</w:t>
      </w:r>
      <w:r>
        <w:rPr>
          <w:rFonts w:hint="default" w:cs="Times New Roman"/>
          <w:i w:val="0"/>
          <w:iCs w:val="0"/>
          <w:sz w:val="24"/>
          <w:szCs w:val="24"/>
          <w:lang w:val="en-GB"/>
        </w:rPr>
        <w:t xml:space="preserve">s, </w:t>
      </w:r>
      <w:r>
        <w:rPr>
          <w:rFonts w:hint="default" w:ascii="Times New Roman" w:hAnsi="Times New Roman" w:cs="Times New Roman"/>
          <w:i w:val="0"/>
          <w:iCs w:val="0"/>
          <w:sz w:val="24"/>
          <w:szCs w:val="24"/>
        </w:rPr>
        <w:t>requiring research and discovery. This resonates with constructivist theories that stress active engagement and contextual learning.</w:t>
      </w:r>
    </w:p>
    <w:p w14:paraId="6C8B6341">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In sum, the literature review argues that Africa’s educational quandary is not due to lack of </w:t>
      </w:r>
      <w:r>
        <w:rPr>
          <w:rFonts w:hint="default" w:cs="Times New Roman"/>
          <w:i w:val="0"/>
          <w:iCs w:val="0"/>
          <w:sz w:val="24"/>
          <w:szCs w:val="24"/>
          <w:lang w:val="en-GB"/>
        </w:rPr>
        <w:t xml:space="preserve">Africans’ </w:t>
      </w:r>
      <w:r>
        <w:rPr>
          <w:rFonts w:hint="default" w:ascii="Times New Roman" w:hAnsi="Times New Roman" w:cs="Times New Roman"/>
          <w:i w:val="0"/>
          <w:iCs w:val="0"/>
          <w:sz w:val="24"/>
          <w:szCs w:val="24"/>
        </w:rPr>
        <w:t>intellectual heritage but due to the persistence of colonial-era pedagogical models. Research-based education is presented as the corrective path toward technological advancement.</w:t>
      </w:r>
    </w:p>
    <w:p w14:paraId="3C48B6CD">
      <w:pPr>
        <w:pStyle w:val="3"/>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lang w:val="en-GB"/>
        </w:rPr>
        <w:t xml:space="preserve">From the </w:t>
      </w:r>
      <w:r>
        <w:rPr>
          <w:rFonts w:hint="default" w:ascii="Times New Roman" w:hAnsi="Times New Roman" w:cs="Times New Roman"/>
          <w:i w:val="0"/>
          <w:iCs w:val="0"/>
          <w:sz w:val="24"/>
          <w:szCs w:val="24"/>
        </w:rPr>
        <w:t>Regression Analysis Outcomes</w:t>
      </w:r>
      <w:r>
        <w:rPr>
          <w:rFonts w:hint="default" w:ascii="Times New Roman" w:hAnsi="Times New Roman" w:cs="Times New Roman"/>
          <w:i w:val="0"/>
          <w:iCs w:val="0"/>
          <w:sz w:val="24"/>
          <w:szCs w:val="24"/>
          <w:lang w:val="en-GB"/>
        </w:rPr>
        <w:t xml:space="preserve">: </w:t>
      </w:r>
      <w:r>
        <w:rPr>
          <w:rFonts w:hint="default" w:ascii="Times New Roman" w:hAnsi="Times New Roman" w:cs="Times New Roman"/>
          <w:b w:val="0"/>
          <w:bCs w:val="0"/>
          <w:i w:val="0"/>
          <w:iCs w:val="0"/>
          <w:sz w:val="24"/>
          <w:szCs w:val="24"/>
        </w:rPr>
        <w:t>The empirical findings strongly support the theoretical claims. Regression analyses reveal statistically significant relationships between all five dimensions of research-based learning and measures of technological advancement (automation and nanotechnology)</w:t>
      </w:r>
      <w:r>
        <w:rPr>
          <w:rFonts w:hint="default" w:ascii="Times New Roman" w:hAnsi="Times New Roman" w:cs="Times New Roman"/>
          <w:b w:val="0"/>
          <w:bCs w:val="0"/>
          <w:i w:val="0"/>
          <w:iCs w:val="0"/>
          <w:sz w:val="24"/>
          <w:szCs w:val="24"/>
          <w:lang w:val="en-GB"/>
        </w:rPr>
        <w:t xml:space="preserve"> in the following ways:</w:t>
      </w:r>
    </w:p>
    <w:p w14:paraId="5671FE7E">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Ontological Learning (OL)</w:t>
      </w:r>
      <w:r>
        <w:rPr>
          <w:rFonts w:hint="default" w:ascii="Times New Roman" w:hAnsi="Times New Roman" w:cs="Times New Roman"/>
          <w:i w:val="0"/>
          <w:iCs w:val="0"/>
          <w:sz w:val="24"/>
          <w:szCs w:val="24"/>
        </w:rPr>
        <w:t>: Explains 88.9% of the variance in automation outcomes (R² = .889), showing that foundational understanding of existence and reality is critical for technological systems.</w:t>
      </w:r>
    </w:p>
    <w:p w14:paraId="664321EC">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Epistemological Learning (EL)</w:t>
      </w:r>
      <w:r>
        <w:rPr>
          <w:rFonts w:hint="default" w:ascii="Times New Roman" w:hAnsi="Times New Roman" w:cs="Times New Roman"/>
          <w:i w:val="0"/>
          <w:iCs w:val="0"/>
          <w:sz w:val="24"/>
          <w:szCs w:val="24"/>
        </w:rPr>
        <w:t>: Accounts for 81.7% of automation variance and 81.5% of nanotechnology variance, highlighting the importance of knowledge structures in driving innovation.</w:t>
      </w:r>
    </w:p>
    <w:p w14:paraId="6F9CACFE">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Methodological Learning (ML)</w:t>
      </w:r>
      <w:r>
        <w:rPr>
          <w:rFonts w:hint="default" w:ascii="Times New Roman" w:hAnsi="Times New Roman" w:cs="Times New Roman"/>
          <w:i w:val="0"/>
          <w:iCs w:val="0"/>
          <w:sz w:val="24"/>
          <w:szCs w:val="24"/>
        </w:rPr>
        <w:t>: Explains 85.9% of automation variance and 74.2% of nanotechnology variance, confirming that systematic approaches to inquiry are essential for applied technology.</w:t>
      </w:r>
    </w:p>
    <w:p w14:paraId="78D3298F">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Axiological Learning (AL)</w:t>
      </w:r>
      <w:r>
        <w:rPr>
          <w:rFonts w:hint="default" w:ascii="Times New Roman" w:hAnsi="Times New Roman" w:cs="Times New Roman"/>
          <w:i w:val="0"/>
          <w:iCs w:val="0"/>
          <w:sz w:val="24"/>
          <w:szCs w:val="24"/>
        </w:rPr>
        <w:t>: Shows strong predictive power (R² = .889 for automation; R² = .786 for nanotechnology), suggesting that values and ethics underpin sustainable technological progress.</w:t>
      </w:r>
    </w:p>
    <w:p w14:paraId="0E10C1C7">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Practical Learning (PL)</w:t>
      </w:r>
      <w:r>
        <w:rPr>
          <w:rFonts w:hint="default" w:ascii="Times New Roman" w:hAnsi="Times New Roman" w:cs="Times New Roman"/>
          <w:i w:val="0"/>
          <w:iCs w:val="0"/>
          <w:sz w:val="24"/>
          <w:szCs w:val="24"/>
        </w:rPr>
        <w:t>: Explains 86.9% of automation variance and 80.1% of nanotechnology variance, reinforcing the role of hands-on, experiential learning in technological development.</w:t>
      </w:r>
    </w:p>
    <w:p w14:paraId="79B2A7E8">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Additionally:</w:t>
      </w:r>
      <w:r>
        <w:rPr>
          <w:rFonts w:hint="default" w:cs="Times New Roman"/>
          <w:i w:val="0"/>
          <w:iCs w:val="0"/>
          <w:sz w:val="24"/>
          <w:szCs w:val="24"/>
          <w:lang w:val="en-GB"/>
        </w:rPr>
        <w:t xml:space="preserve"> </w:t>
      </w:r>
      <w:r>
        <w:rPr>
          <w:rStyle w:val="10"/>
          <w:rFonts w:hint="default" w:ascii="Times New Roman" w:hAnsi="Times New Roman" w:cs="Times New Roman"/>
          <w:i w:val="0"/>
          <w:iCs w:val="0"/>
          <w:sz w:val="24"/>
          <w:szCs w:val="24"/>
        </w:rPr>
        <w:t>Policy Implementation (RBPI)</w:t>
      </w:r>
      <w:r>
        <w:rPr>
          <w:rFonts w:hint="default" w:ascii="Times New Roman" w:hAnsi="Times New Roman" w:cs="Times New Roman"/>
          <w:i w:val="0"/>
          <w:iCs w:val="0"/>
          <w:sz w:val="24"/>
          <w:szCs w:val="24"/>
        </w:rPr>
        <w:t xml:space="preserve"> has a </w:t>
      </w:r>
      <w:r>
        <w:rPr>
          <w:rStyle w:val="10"/>
          <w:rFonts w:hint="default" w:ascii="Times New Roman" w:hAnsi="Times New Roman" w:cs="Times New Roman"/>
          <w:b w:val="0"/>
          <w:bCs w:val="0"/>
          <w:i w:val="0"/>
          <w:iCs w:val="0"/>
          <w:sz w:val="24"/>
          <w:szCs w:val="24"/>
        </w:rPr>
        <w:t>positive moderating effect</w:t>
      </w:r>
      <w:r>
        <w:rPr>
          <w:rFonts w:hint="default" w:ascii="Times New Roman" w:hAnsi="Times New Roman" w:cs="Times New Roman"/>
          <w:i w:val="0"/>
          <w:iCs w:val="0"/>
          <w:sz w:val="24"/>
          <w:szCs w:val="24"/>
        </w:rPr>
        <w:t>, strengthening the relationship between research-based education and technological advancement.</w:t>
      </w:r>
    </w:p>
    <w:p w14:paraId="04E4B7F7">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Non-Policy Implementation (NPI)</w:t>
      </w:r>
      <w:r>
        <w:rPr>
          <w:rFonts w:hint="default" w:ascii="Times New Roman" w:hAnsi="Times New Roman" w:cs="Times New Roman"/>
          <w:i w:val="0"/>
          <w:iCs w:val="0"/>
          <w:sz w:val="24"/>
          <w:szCs w:val="24"/>
        </w:rPr>
        <w:t xml:space="preserve"> exerts a </w:t>
      </w:r>
      <w:r>
        <w:rPr>
          <w:rStyle w:val="10"/>
          <w:rFonts w:hint="default" w:ascii="Times New Roman" w:hAnsi="Times New Roman" w:cs="Times New Roman"/>
          <w:b w:val="0"/>
          <w:bCs w:val="0"/>
          <w:i w:val="0"/>
          <w:iCs w:val="0"/>
          <w:sz w:val="24"/>
          <w:szCs w:val="24"/>
        </w:rPr>
        <w:t>negative suppressor effect</w:t>
      </w:r>
      <w:r>
        <w:rPr>
          <w:rFonts w:hint="default" w:ascii="Times New Roman" w:hAnsi="Times New Roman" w:cs="Times New Roman"/>
          <w:i w:val="0"/>
          <w:iCs w:val="0"/>
          <w:sz w:val="24"/>
          <w:szCs w:val="24"/>
        </w:rPr>
        <w:t>, weakening this relationship.</w:t>
      </w:r>
    </w:p>
    <w:p w14:paraId="6033B47E">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b/>
          <w:bCs/>
          <w:i w:val="0"/>
          <w:iCs w:val="0"/>
          <w:sz w:val="24"/>
          <w:szCs w:val="24"/>
        </w:rPr>
        <w:t>Integrated Discussion</w:t>
      </w:r>
      <w:r>
        <w:rPr>
          <w:rFonts w:hint="default" w:ascii="Times New Roman" w:hAnsi="Times New Roman" w:cs="Times New Roman"/>
          <w:b/>
          <w:bCs/>
          <w:i w:val="0"/>
          <w:iCs w:val="0"/>
          <w:sz w:val="24"/>
          <w:szCs w:val="24"/>
          <w:lang w:val="en-GB"/>
        </w:rPr>
        <w:t xml:space="preserve">: </w:t>
      </w:r>
      <w:r>
        <w:rPr>
          <w:rFonts w:hint="default" w:ascii="Times New Roman" w:hAnsi="Times New Roman" w:cs="Times New Roman"/>
          <w:i w:val="0"/>
          <w:iCs w:val="0"/>
          <w:sz w:val="24"/>
          <w:szCs w:val="24"/>
        </w:rPr>
        <w:t>The findings of th</w:t>
      </w:r>
      <w:r>
        <w:rPr>
          <w:rFonts w:hint="default" w:cs="Times New Roman"/>
          <w:i w:val="0"/>
          <w:iCs w:val="0"/>
          <w:sz w:val="24"/>
          <w:szCs w:val="24"/>
          <w:lang w:val="en-GB"/>
        </w:rPr>
        <w:t>ese</w:t>
      </w:r>
      <w:r>
        <w:rPr>
          <w:rFonts w:hint="default" w:ascii="Times New Roman" w:hAnsi="Times New Roman" w:cs="Times New Roman"/>
          <w:i w:val="0"/>
          <w:iCs w:val="0"/>
          <w:sz w:val="24"/>
          <w:szCs w:val="24"/>
        </w:rPr>
        <w:t xml:space="preserve"> </w:t>
      </w:r>
      <w:r>
        <w:rPr>
          <w:rFonts w:hint="default" w:cs="Times New Roman"/>
          <w:i w:val="0"/>
          <w:iCs w:val="0"/>
          <w:sz w:val="24"/>
          <w:szCs w:val="24"/>
          <w:lang w:val="en-GB"/>
        </w:rPr>
        <w:t>analyses</w:t>
      </w:r>
      <w:r>
        <w:rPr>
          <w:rFonts w:hint="default" w:ascii="Times New Roman" w:hAnsi="Times New Roman" w:cs="Times New Roman"/>
          <w:i w:val="0"/>
          <w:iCs w:val="0"/>
          <w:sz w:val="24"/>
          <w:szCs w:val="24"/>
        </w:rPr>
        <w:t xml:space="preserve"> reinforce long-standing critiques of Africa’s colonial educational inheritance. The literature review highlighted that colonial education was designed to produce obedient clerks and catechists rather than innovators, privileging rote memorization over inquiry and creativity (Rodney, 1972; Ngũgĩ wa Thiong’o, 1986). This pedagogical model, still prevalent in many African institutions, has hindered technological progress by failing to cultivate critical thinking and problem-solving skills (Ausubel, 1968).</w:t>
      </w:r>
    </w:p>
    <w:p w14:paraId="45688531">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The regression analyses provide empirical validation of these claims. Each dimension of research-based education</w:t>
      </w:r>
      <w:r>
        <w:rPr>
          <w:rFonts w:hint="default" w:cs="Times New Roman"/>
          <w:i w:val="0"/>
          <w:iCs w:val="0"/>
          <w:sz w:val="24"/>
          <w:szCs w:val="24"/>
          <w:lang w:val="en-GB"/>
        </w:rPr>
        <w:t xml:space="preserve">, be it </w:t>
      </w:r>
      <w:r>
        <w:rPr>
          <w:rFonts w:hint="default" w:ascii="Times New Roman" w:hAnsi="Times New Roman" w:cs="Times New Roman"/>
          <w:i w:val="0"/>
          <w:iCs w:val="0"/>
          <w:sz w:val="24"/>
          <w:szCs w:val="24"/>
        </w:rPr>
        <w:t>ontological, epistemological, methodological, axiological, and practical learning</w:t>
      </w:r>
      <w:r>
        <w:rPr>
          <w:rFonts w:hint="default" w:cs="Times New Roman"/>
          <w:i w:val="0"/>
          <w:iCs w:val="0"/>
          <w:sz w:val="24"/>
          <w:szCs w:val="24"/>
          <w:lang w:val="en-GB"/>
        </w:rPr>
        <w:t xml:space="preserve"> </w:t>
      </w:r>
      <w:r>
        <w:rPr>
          <w:rFonts w:hint="default" w:ascii="Times New Roman" w:hAnsi="Times New Roman" w:cs="Times New Roman"/>
          <w:i w:val="0"/>
          <w:iCs w:val="0"/>
          <w:sz w:val="24"/>
          <w:szCs w:val="24"/>
        </w:rPr>
        <w:t>was found to significantly predict technological advancement, particularly in automation and nanotechnology. For instance, methodological learning explained 85.9% of automation variance, while practical learning accounted for 80.1% of nanotechnology variance. These results suggest that technological innovation is not merely a function of material investment but is deeply tied to the epistemic and pedagogical foundations of education.</w:t>
      </w:r>
    </w:p>
    <w:p w14:paraId="731FFE20">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Policy implementation emerged as a decisive moderating factor. Research-Based Policy Implementation (RBPI) strengthened the positive relationship between education and technology, while Non-Policy Implementation (NPI) weakened it. This finding underscores the necessity of institutional and governmental support for research-based pedagogy. Without such frameworks, even strong educational practices risk being undermined by systemic inertia.</w:t>
      </w:r>
    </w:p>
    <w:p w14:paraId="1351C7CF">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 xml:space="preserve">Taken together, the literature and empirical evidence converge on a central thesis: </w:t>
      </w:r>
      <w:r>
        <w:rPr>
          <w:rStyle w:val="10"/>
          <w:rFonts w:hint="default" w:ascii="Times New Roman" w:hAnsi="Times New Roman" w:cs="Times New Roman"/>
          <w:i w:val="0"/>
          <w:iCs w:val="0"/>
          <w:sz w:val="24"/>
          <w:szCs w:val="24"/>
        </w:rPr>
        <w:t>Africa’s technological future depends on abandoning rote learning and embracing research-based, learner-centered education supported by policy frameworks.</w:t>
      </w:r>
      <w:r>
        <w:rPr>
          <w:rFonts w:hint="default" w:ascii="Times New Roman" w:hAnsi="Times New Roman" w:cs="Times New Roman"/>
          <w:i w:val="0"/>
          <w:iCs w:val="0"/>
          <w:sz w:val="24"/>
          <w:szCs w:val="24"/>
        </w:rPr>
        <w:t xml:space="preserve"> This aligns with global calls for discovery-driven learning (Boyer Commission, 1998) and resonates with Africa’s own historical traditions of inquiry and innovation, as seen in precolonial universities such as Al-Qarawiyyin and Sankoré (Fatima, 2009).</w:t>
      </w:r>
    </w:p>
    <w:p w14:paraId="1DCF3B2D">
      <w:pPr>
        <w:pStyle w:val="3"/>
        <w:keepNext w:val="0"/>
        <w:keepLines w:val="0"/>
        <w:widowControl/>
        <w:suppressLineNumbers w:val="0"/>
        <w:spacing w:line="360" w:lineRule="auto"/>
        <w:jc w:val="both"/>
        <w:rPr>
          <w:rFonts w:hint="default" w:ascii="Times New Roman" w:hAnsi="Times New Roman" w:cs="Times New Roman"/>
          <w:i w:val="0"/>
          <w:iCs w:val="0"/>
          <w:sz w:val="24"/>
          <w:szCs w:val="24"/>
        </w:rPr>
      </w:pPr>
      <w:r>
        <w:rPr>
          <w:rFonts w:hint="default" w:ascii="Times New Roman" w:hAnsi="Times New Roman" w:cs="Times New Roman"/>
          <w:i w:val="0"/>
          <w:iCs w:val="0"/>
          <w:sz w:val="24"/>
          <w:szCs w:val="24"/>
        </w:rPr>
        <w:t>Implications</w:t>
      </w:r>
      <w:r>
        <w:rPr>
          <w:rFonts w:hint="default" w:ascii="Times New Roman" w:hAnsi="Times New Roman" w:cs="Times New Roman"/>
          <w:i w:val="0"/>
          <w:iCs w:val="0"/>
          <w:sz w:val="24"/>
          <w:szCs w:val="24"/>
          <w:lang w:val="en-GB"/>
        </w:rPr>
        <w:t xml:space="preserve">: </w:t>
      </w:r>
      <w:r>
        <w:rPr>
          <w:rStyle w:val="10"/>
          <w:rFonts w:hint="default" w:ascii="Times New Roman" w:hAnsi="Times New Roman" w:cs="Times New Roman"/>
          <w:b w:val="0"/>
          <w:bCs w:val="0"/>
          <w:i w:val="0"/>
          <w:iCs w:val="0"/>
          <w:sz w:val="24"/>
          <w:szCs w:val="24"/>
        </w:rPr>
        <w:t>For Theory</w:t>
      </w:r>
      <w:r>
        <w:rPr>
          <w:rFonts w:hint="default" w:ascii="Times New Roman" w:hAnsi="Times New Roman" w:cs="Times New Roman"/>
          <w:b w:val="0"/>
          <w:bCs w:val="0"/>
          <w:i w:val="0"/>
          <w:iCs w:val="0"/>
          <w:sz w:val="24"/>
          <w:szCs w:val="24"/>
        </w:rPr>
        <w:t>: The study extends constructivist and learner-centered theories by empirically linking them to technological advancement outcomes.</w:t>
      </w:r>
    </w:p>
    <w:p w14:paraId="26CC75BE">
      <w:pPr>
        <w:pStyle w:val="9"/>
        <w:keepNext w:val="0"/>
        <w:keepLines w:val="0"/>
        <w:widowControl/>
        <w:suppressLineNumbers w:val="0"/>
        <w:spacing w:line="360" w:lineRule="auto"/>
        <w:jc w:val="both"/>
        <w:rPr>
          <w:rFonts w:hint="default" w:ascii="Times New Roman" w:hAnsi="Times New Roman" w:cs="Times New Roman"/>
          <w:i w:val="0"/>
          <w:iCs w:val="0"/>
          <w:sz w:val="24"/>
          <w:szCs w:val="24"/>
        </w:rPr>
      </w:pPr>
      <w:r>
        <w:rPr>
          <w:rStyle w:val="10"/>
          <w:rFonts w:hint="default" w:ascii="Times New Roman" w:hAnsi="Times New Roman" w:cs="Times New Roman"/>
          <w:i w:val="0"/>
          <w:iCs w:val="0"/>
          <w:sz w:val="24"/>
          <w:szCs w:val="24"/>
        </w:rPr>
        <w:t>For Practice</w:t>
      </w:r>
      <w:r>
        <w:rPr>
          <w:rFonts w:hint="default" w:ascii="Times New Roman" w:hAnsi="Times New Roman" w:cs="Times New Roman"/>
          <w:i w:val="0"/>
          <w:iCs w:val="0"/>
          <w:sz w:val="24"/>
          <w:szCs w:val="24"/>
        </w:rPr>
        <w:t>: Universities should embed research-based learning across curricula, emphasizing inquiry, collaboration, and practical application.</w:t>
      </w:r>
    </w:p>
    <w:p w14:paraId="43F98CD8">
      <w:pPr>
        <w:pStyle w:val="9"/>
        <w:keepNext w:val="0"/>
        <w:keepLines w:val="0"/>
        <w:widowControl/>
        <w:suppressLineNumbers w:val="0"/>
        <w:spacing w:line="360" w:lineRule="auto"/>
        <w:jc w:val="both"/>
        <w:rPr>
          <w:rFonts w:hint="default" w:ascii="Times New Roman" w:hAnsi="Times New Roman" w:cs="Times New Roman"/>
          <w:b/>
          <w:bCs/>
          <w:i w:val="0"/>
          <w:iCs w:val="0"/>
          <w:sz w:val="24"/>
          <w:szCs w:val="24"/>
        </w:rPr>
      </w:pPr>
      <w:r>
        <w:rPr>
          <w:rStyle w:val="10"/>
          <w:rFonts w:hint="default" w:ascii="Times New Roman" w:hAnsi="Times New Roman" w:cs="Times New Roman"/>
          <w:i w:val="0"/>
          <w:iCs w:val="0"/>
          <w:sz w:val="24"/>
          <w:szCs w:val="24"/>
        </w:rPr>
        <w:t>For Policy</w:t>
      </w:r>
      <w:r>
        <w:rPr>
          <w:rFonts w:hint="default" w:ascii="Times New Roman" w:hAnsi="Times New Roman" w:cs="Times New Roman"/>
          <w:i w:val="0"/>
          <w:iCs w:val="0"/>
          <w:sz w:val="24"/>
          <w:szCs w:val="24"/>
        </w:rPr>
        <w:t>: Governments must enact supportive policies to institutionalize research-based education, ensuring sustainability and scalability.</w:t>
      </w:r>
    </w:p>
    <w:p w14:paraId="666408D7">
      <w:pPr>
        <w:pStyle w:val="9"/>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both"/>
        <w:textAlignment w:val="auto"/>
      </w:pPr>
      <w:r>
        <w:rPr>
          <w:rFonts w:hint="default" w:cs="Times New Roman"/>
          <w:b/>
          <w:bCs/>
          <w:i w:val="0"/>
          <w:iCs w:val="0"/>
          <w:sz w:val="24"/>
          <w:szCs w:val="24"/>
          <w:lang w:val="en-GB"/>
        </w:rPr>
        <w:t xml:space="preserve">      Conclusion</w:t>
      </w:r>
    </w:p>
    <w:p w14:paraId="75E7968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pPr>
      <w:r>
        <w:t>This study has established that research-based education is a fundamental catalyst for technological advancement in Nigeria and across Africa. By empirically demonstrating significant relationships between the five dimensions of research-based learning</w:t>
      </w:r>
      <w:r>
        <w:rPr>
          <w:rFonts w:hint="default"/>
          <w:lang w:val="en-GB"/>
        </w:rPr>
        <w:t>, which included O</w:t>
      </w:r>
      <w:r>
        <w:t xml:space="preserve">ntological, </w:t>
      </w:r>
      <w:r>
        <w:rPr>
          <w:rFonts w:hint="default"/>
          <w:lang w:val="en-GB"/>
        </w:rPr>
        <w:t>E</w:t>
      </w:r>
      <w:r>
        <w:t xml:space="preserve">pistemological, </w:t>
      </w:r>
      <w:r>
        <w:rPr>
          <w:rFonts w:hint="default"/>
          <w:lang w:val="en-GB"/>
        </w:rPr>
        <w:t>M</w:t>
      </w:r>
      <w:r>
        <w:t xml:space="preserve">ethodological, </w:t>
      </w:r>
      <w:r>
        <w:rPr>
          <w:rFonts w:hint="default"/>
          <w:lang w:val="en-GB"/>
        </w:rPr>
        <w:t>A</w:t>
      </w:r>
      <w:r>
        <w:t xml:space="preserve">xiological, and </w:t>
      </w:r>
      <w:r>
        <w:rPr>
          <w:rFonts w:hint="default"/>
          <w:lang w:val="en-GB"/>
        </w:rPr>
        <w:t>P</w:t>
      </w:r>
      <w:r>
        <w:t>ractical</w:t>
      </w:r>
      <w:r>
        <w:rPr>
          <w:rFonts w:hint="default"/>
          <w:lang w:val="en-GB"/>
        </w:rPr>
        <w:t xml:space="preserve">, </w:t>
      </w:r>
      <w:r>
        <w:t xml:space="preserve">and measures of technological progress such as </w:t>
      </w:r>
      <w:r>
        <w:rPr>
          <w:rFonts w:hint="default"/>
          <w:lang w:val="en-GB"/>
        </w:rPr>
        <w:t>A</w:t>
      </w:r>
      <w:r>
        <w:t xml:space="preserve">utomation and </w:t>
      </w:r>
      <w:r>
        <w:rPr>
          <w:rFonts w:hint="default"/>
          <w:lang w:val="en-GB"/>
        </w:rPr>
        <w:t>N</w:t>
      </w:r>
      <w:r>
        <w:t>anotechnology</w:t>
      </w:r>
      <w:r>
        <w:rPr>
          <w:rFonts w:hint="default"/>
          <w:lang w:val="en-GB"/>
        </w:rPr>
        <w:t>.</w:t>
      </w:r>
      <w:r>
        <w:t xml:space="preserve"> </w:t>
      </w:r>
      <w:r>
        <w:rPr>
          <w:rFonts w:hint="default"/>
          <w:lang w:val="en-GB"/>
        </w:rPr>
        <w:t>T</w:t>
      </w:r>
      <w:r>
        <w:t>he findings confirm that inquiry-driven, learner-centered pedagogy is indispensable for innovation. Policy implementation emerged as a critical moderating factor, strengthening these relationships, while non-policy implementation weakened them, highlighting the decisive role of institutional frameworks in sustaining educational reform.</w:t>
      </w:r>
    </w:p>
    <w:p w14:paraId="38407D34">
      <w:pPr>
        <w:pStyle w:val="9"/>
        <w:keepNext w:val="0"/>
        <w:keepLines w:val="0"/>
        <w:widowControl/>
        <w:suppressLineNumbers w:val="0"/>
        <w:spacing w:line="360" w:lineRule="auto"/>
        <w:jc w:val="both"/>
      </w:pPr>
      <w:r>
        <w:t>The broader implication is that Africa’s technological stagnation stems not from a lack of intellectual heritage but from the persistence of colonial-era rote learning models that suppress creativity and problem-solving. By embracing research-based education, African nations can reclaim their historical traditions of inquiry and innovation, positioning themselves as leaders in global technological development.</w:t>
      </w:r>
    </w:p>
    <w:p w14:paraId="7D3A2E7A">
      <w:pPr>
        <w:pStyle w:val="9"/>
        <w:keepNext w:val="0"/>
        <w:keepLines w:val="0"/>
        <w:widowControl/>
        <w:suppressLineNumbers w:val="0"/>
        <w:spacing w:line="360" w:lineRule="auto"/>
        <w:jc w:val="both"/>
      </w:pPr>
      <w:r>
        <w:t>This conclusion resonates with international development agendas. The United Nations Sustainable Development Goals (SDG 4: Quality Education and SDG 9: Industry, Innovation, and Infrastructure) emphasize the need for inclusive, equitable, and innovation-driven education systems. Similarly, the African Union’s Agenda 2063 envisions “an Africa whose development is people-driven, relying on the potential of African people, especially women and youth, and caring for children.” Research-based education directly advances these goals by equipping learners with the skills to drive industrialization, digital transformation, and sustainable innovation.</w:t>
      </w:r>
    </w:p>
    <w:p w14:paraId="27F4927D">
      <w:pPr>
        <w:pStyle w:val="9"/>
        <w:keepNext w:val="0"/>
        <w:keepLines w:val="0"/>
        <w:widowControl/>
        <w:suppressLineNumbers w:val="0"/>
        <w:spacing w:line="360" w:lineRule="auto"/>
        <w:jc w:val="both"/>
      </w:pPr>
      <w:r>
        <w:t>Ultimately, the study contributes to both theory and practice by bridging historical critique with empirical evidence, offering a comprehensive framework for understanding how educational reform can catalyze technological progress. It calls for urgent policy action to embed research-based education into national curricula and development strategies. Without such reforms, Africa risks remaining on the defensive in the face of global technological transformations. With them, however, the continent can harness its intellectual capital to achieve sustainable innovation, industrialization, and competitiveness in the 21st century.</w:t>
      </w:r>
    </w:p>
    <w:p w14:paraId="0841FDC5">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199" w:leftChars="0" w:hanging="199" w:hangingChars="83"/>
        <w:jc w:val="both"/>
        <w:textAlignment w:val="auto"/>
        <w:rPr>
          <w:rFonts w:hint="default" w:ascii="Times New Roman" w:hAnsi="Times New Roman" w:cs="Times New Roman"/>
          <w:b/>
          <w:bCs/>
          <w:i w:val="0"/>
          <w:iCs w:val="0"/>
          <w:sz w:val="24"/>
          <w:szCs w:val="24"/>
          <w:lang w:val="en-GB"/>
        </w:rPr>
      </w:pPr>
      <w:r>
        <w:rPr>
          <w:rFonts w:hint="default" w:ascii="Times New Roman" w:hAnsi="Times New Roman" w:cs="Times New Roman"/>
          <w:b/>
          <w:bCs/>
          <w:i w:val="0"/>
          <w:iCs w:val="0"/>
          <w:sz w:val="24"/>
          <w:szCs w:val="24"/>
          <w:lang w:val="en-GB"/>
        </w:rPr>
        <w:t xml:space="preserve">     References: </w:t>
      </w:r>
    </w:p>
    <w:p w14:paraId="0D289D1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83"/>
        <w:jc w:val="both"/>
        <w:textAlignment w:val="auto"/>
        <w:rPr>
          <w:rFonts w:hint="default" w:ascii="Times New Roman" w:hAnsi="Times New Roman" w:cs="Times New Roman"/>
          <w:b/>
          <w:bCs/>
          <w:i w:val="0"/>
          <w:iCs w:val="0"/>
          <w:sz w:val="24"/>
          <w:szCs w:val="24"/>
          <w:lang w:val="en-GB"/>
        </w:rPr>
      </w:pPr>
    </w:p>
    <w:p w14:paraId="76A6F7B6">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40" w:lineRule="auto"/>
        <w:ind w:left="998" w:leftChars="0" w:hanging="998" w:hangingChars="416"/>
        <w:jc w:val="both"/>
        <w:textAlignment w:val="auto"/>
        <w:rPr>
          <w:rFonts w:hint="default" w:ascii="Times New Roman" w:hAnsi="Times New Roman" w:cs="Times New Roman"/>
          <w:i w:val="0"/>
          <w:iCs w:val="0"/>
          <w:sz w:val="24"/>
          <w:szCs w:val="24"/>
        </w:rPr>
      </w:pPr>
      <w:r>
        <w:rPr>
          <w:rFonts w:hint="default" w:ascii="Times New Roman" w:hAnsi="Times New Roman" w:cs="Times New Roman"/>
          <w:sz w:val="24"/>
          <w:szCs w:val="24"/>
        </w:rPr>
        <w:t xml:space="preserve">Rodney, W. (1972). </w:t>
      </w:r>
      <w:r>
        <w:rPr>
          <w:rStyle w:val="6"/>
          <w:rFonts w:hint="default" w:ascii="Times New Roman" w:hAnsi="Times New Roman" w:cs="Times New Roman"/>
          <w:i w:val="0"/>
          <w:iCs w:val="0"/>
          <w:sz w:val="24"/>
          <w:szCs w:val="24"/>
        </w:rPr>
        <w:t>How Europe underdeveloped Africa</w:t>
      </w:r>
      <w:r>
        <w:rPr>
          <w:rFonts w:hint="default" w:ascii="Times New Roman" w:hAnsi="Times New Roman" w:cs="Times New Roman"/>
          <w:i w:val="0"/>
          <w:iCs w:val="0"/>
          <w:sz w:val="24"/>
          <w:szCs w:val="24"/>
        </w:rPr>
        <w:t>. Bogle-L’Ouverture Publications.</w:t>
      </w:r>
    </w:p>
    <w:p w14:paraId="361E7808">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988" w:leftChars="0" w:right="0" w:rightChars="0" w:hanging="988" w:hangingChars="412"/>
        <w:textAlignment w:val="auto"/>
        <w:rPr>
          <w:i w:val="0"/>
          <w:iCs w:val="0"/>
        </w:rPr>
      </w:pPr>
      <w:r>
        <w:rPr>
          <w:rFonts w:hint="default"/>
          <w:i w:val="0"/>
          <w:iCs w:val="0"/>
          <w:lang w:val="en-GB"/>
        </w:rPr>
        <w:t xml:space="preserve">2. </w:t>
      </w:r>
      <w:r>
        <w:rPr>
          <w:i w:val="0"/>
          <w:iCs w:val="0"/>
        </w:rPr>
        <w:t xml:space="preserve">Ngũgĩ wa Thiong’o. (1986). </w:t>
      </w:r>
      <w:r>
        <w:rPr>
          <w:rStyle w:val="6"/>
          <w:i w:val="0"/>
          <w:iCs w:val="0"/>
        </w:rPr>
        <w:t>Decolonising the mind: The politics of language in African literature</w:t>
      </w:r>
      <w:r>
        <w:rPr>
          <w:i w:val="0"/>
          <w:iCs w:val="0"/>
        </w:rPr>
        <w:t>. Heinemann.</w:t>
      </w:r>
    </w:p>
    <w:p w14:paraId="70794B2D">
      <w:pPr>
        <w:pStyle w:val="9"/>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ind w:left="998" w:leftChars="0" w:hanging="998" w:hangingChars="416"/>
        <w:textAlignment w:val="auto"/>
        <w:rPr>
          <w:i w:val="0"/>
          <w:iCs w:val="0"/>
        </w:rPr>
      </w:pPr>
      <w:r>
        <w:rPr>
          <w:i w:val="0"/>
          <w:iCs w:val="0"/>
        </w:rPr>
        <w:t xml:space="preserve">Ausubel, D. P. (1968). </w:t>
      </w:r>
      <w:r>
        <w:rPr>
          <w:rStyle w:val="6"/>
          <w:i w:val="0"/>
          <w:iCs w:val="0"/>
        </w:rPr>
        <w:t>Educational psychology: A cognitive view</w:t>
      </w:r>
      <w:r>
        <w:rPr>
          <w:i w:val="0"/>
          <w:iCs w:val="0"/>
        </w:rPr>
        <w:t>. New York: Holt, Rinehart &amp; Winston.</w:t>
      </w:r>
    </w:p>
    <w:p w14:paraId="2CEF1EAB">
      <w:pPr>
        <w:pStyle w:val="9"/>
        <w:keepNext w:val="0"/>
        <w:keepLines w:val="0"/>
        <w:widowControl/>
        <w:numPr>
          <w:ilvl w:val="0"/>
          <w:numId w:val="7"/>
        </w:numPr>
        <w:suppressLineNumbers w:val="0"/>
        <w:tabs>
          <w:tab w:val="clear" w:pos="425"/>
        </w:tabs>
        <w:ind w:left="391" w:leftChars="0" w:hanging="391" w:hangingChars="163"/>
        <w:rPr>
          <w:i w:val="0"/>
          <w:iCs w:val="0"/>
        </w:rPr>
      </w:pPr>
      <w:r>
        <w:rPr>
          <w:i w:val="0"/>
          <w:iCs w:val="0"/>
        </w:rPr>
        <w:t xml:space="preserve">Dorina, M. (1995). </w:t>
      </w:r>
      <w:r>
        <w:rPr>
          <w:rStyle w:val="6"/>
          <w:i w:val="0"/>
          <w:iCs w:val="0"/>
        </w:rPr>
        <w:t>Latin roots of education</w:t>
      </w:r>
      <w:r>
        <w:rPr>
          <w:i w:val="0"/>
          <w:iCs w:val="0"/>
        </w:rPr>
        <w:t>. Rome: Academic Press.</w:t>
      </w:r>
    </w:p>
    <w:p w14:paraId="6AD915CA">
      <w:pPr>
        <w:pStyle w:val="9"/>
        <w:keepNext w:val="0"/>
        <w:keepLines w:val="0"/>
        <w:widowControl/>
        <w:numPr>
          <w:ilvl w:val="0"/>
          <w:numId w:val="7"/>
        </w:numPr>
        <w:suppressLineNumbers w:val="0"/>
        <w:tabs>
          <w:tab w:val="clear" w:pos="425"/>
        </w:tabs>
        <w:ind w:left="391" w:leftChars="0" w:hanging="391" w:hangingChars="163"/>
        <w:rPr>
          <w:i w:val="0"/>
          <w:iCs w:val="0"/>
        </w:rPr>
      </w:pPr>
      <w:r>
        <w:rPr>
          <w:i w:val="0"/>
          <w:iCs w:val="0"/>
        </w:rPr>
        <w:t xml:space="preserve">Peters, R. S. (1967). </w:t>
      </w:r>
      <w:r>
        <w:rPr>
          <w:rStyle w:val="6"/>
          <w:i w:val="0"/>
          <w:iCs w:val="0"/>
        </w:rPr>
        <w:t>The concept of education</w:t>
      </w:r>
      <w:r>
        <w:rPr>
          <w:i w:val="0"/>
          <w:iCs w:val="0"/>
        </w:rPr>
        <w:t>. London: Routledge &amp; Kegan Paul.</w:t>
      </w:r>
    </w:p>
    <w:p w14:paraId="13599A76">
      <w:pPr>
        <w:pStyle w:val="9"/>
        <w:keepNext w:val="0"/>
        <w:keepLines w:val="0"/>
        <w:widowControl/>
        <w:numPr>
          <w:ilvl w:val="0"/>
          <w:numId w:val="7"/>
        </w:numPr>
        <w:suppressLineNumbers w:val="0"/>
        <w:tabs>
          <w:tab w:val="clear" w:pos="425"/>
        </w:tabs>
        <w:ind w:left="400" w:leftChars="0" w:hanging="400" w:hangingChars="167"/>
        <w:rPr>
          <w:i w:val="0"/>
          <w:iCs w:val="0"/>
        </w:rPr>
      </w:pPr>
      <w:r>
        <w:rPr>
          <w:i w:val="0"/>
          <w:iCs w:val="0"/>
        </w:rPr>
        <w:t xml:space="preserve">Oxford Latin Dictionary. (1982). </w:t>
      </w:r>
      <w:r>
        <w:rPr>
          <w:rStyle w:val="6"/>
          <w:i w:val="0"/>
          <w:iCs w:val="0"/>
        </w:rPr>
        <w:t>Oxford Latin Dictionary</w:t>
      </w:r>
      <w:r>
        <w:rPr>
          <w:i w:val="0"/>
          <w:iCs w:val="0"/>
        </w:rPr>
        <w:t xml:space="preserve">. Oxford: Oxford University </w:t>
      </w:r>
      <w:r>
        <w:rPr>
          <w:rFonts w:hint="default"/>
          <w:i w:val="0"/>
          <w:iCs w:val="0"/>
          <w:lang w:val="en-GB"/>
        </w:rPr>
        <w:t xml:space="preserve">  </w:t>
      </w:r>
      <w:r>
        <w:rPr>
          <w:rFonts w:hint="default"/>
          <w:i w:val="0"/>
          <w:iCs w:val="0"/>
          <w:lang w:val="en-GB"/>
        </w:rPr>
        <w:tab/>
      </w:r>
      <w:r>
        <w:rPr>
          <w:rFonts w:hint="default"/>
          <w:i w:val="0"/>
          <w:iCs w:val="0"/>
          <w:lang w:val="en-GB"/>
        </w:rPr>
        <w:t xml:space="preserve">    </w:t>
      </w:r>
      <w:r>
        <w:rPr>
          <w:i w:val="0"/>
          <w:iCs w:val="0"/>
        </w:rPr>
        <w:t>Press.</w:t>
      </w:r>
    </w:p>
    <w:p w14:paraId="4E9514DD">
      <w:pPr>
        <w:pStyle w:val="9"/>
        <w:keepNext w:val="0"/>
        <w:keepLines w:val="0"/>
        <w:pageBreakBefore w:val="0"/>
        <w:widowControl/>
        <w:numPr>
          <w:ilvl w:val="0"/>
          <w:numId w:val="7"/>
        </w:numPr>
        <w:suppressLineNumbers w:val="0"/>
        <w:tabs>
          <w:tab w:val="clear" w:pos="425"/>
        </w:tabs>
        <w:kinsoku/>
        <w:wordWrap/>
        <w:overflowPunct/>
        <w:topLinePunct w:val="0"/>
        <w:autoSpaceDE/>
        <w:autoSpaceDN/>
        <w:bidi w:val="0"/>
        <w:adjustRightInd/>
        <w:snapToGrid/>
        <w:spacing w:beforeAutospacing="0" w:afterAutospacing="0"/>
        <w:ind w:left="417" w:leftChars="0" w:hanging="417" w:hangingChars="174"/>
        <w:textAlignment w:val="auto"/>
        <w:rPr>
          <w:i w:val="0"/>
          <w:iCs w:val="0"/>
        </w:rPr>
      </w:pPr>
      <w:r>
        <w:rPr>
          <w:i w:val="0"/>
          <w:iCs w:val="0"/>
        </w:rPr>
        <w:t>Boyer Commission on Educating Undergraduates in the Research University. (1998).</w:t>
      </w:r>
    </w:p>
    <w:p w14:paraId="332F0455">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998" w:leftChars="480" w:right="0" w:rightChars="0" w:hanging="38" w:hangingChars="16"/>
        <w:textAlignment w:val="auto"/>
        <w:rPr>
          <w:i w:val="0"/>
          <w:iCs w:val="0"/>
        </w:rPr>
      </w:pPr>
      <w:r>
        <w:rPr>
          <w:rStyle w:val="6"/>
          <w:i w:val="0"/>
          <w:iCs w:val="0"/>
        </w:rPr>
        <w:t>Reinventing undergraduate education: A blueprint for America’s research universities</w:t>
      </w:r>
      <w:r>
        <w:rPr>
          <w:i w:val="0"/>
          <w:iCs w:val="0"/>
        </w:rPr>
        <w:t>. Stony Brook University.</w:t>
      </w:r>
    </w:p>
    <w:p w14:paraId="18DF1030">
      <w:pPr>
        <w:ind w:left="998" w:leftChars="0" w:hanging="998" w:hangingChars="416"/>
        <w:rPr>
          <w:i w:val="0"/>
          <w:iCs w:val="0"/>
        </w:rPr>
      </w:pPr>
      <w:r>
        <w:rPr>
          <w:rFonts w:hint="default" w:ascii="Times New Roman" w:hAnsi="Times New Roman" w:cs="Times New Roman"/>
          <w:i w:val="0"/>
          <w:iCs w:val="0"/>
          <w:sz w:val="24"/>
          <w:szCs w:val="24"/>
          <w:lang w:val="en-GB"/>
        </w:rPr>
        <w:t>8.  Abel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S</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Igah</w:t>
      </w:r>
      <w:r>
        <w:rPr>
          <w:rFonts w:hint="default" w:ascii="Times New Roman" w:hAnsi="Times New Roman" w:cs="Times New Roman"/>
          <w:sz w:val="24"/>
          <w:szCs w:val="24"/>
        </w:rPr>
        <w:t xml:space="preserve"> (202</w:t>
      </w:r>
      <w:r>
        <w:rPr>
          <w:rFonts w:hint="default" w:ascii="Times New Roman" w:hAnsi="Times New Roman" w:cs="Times New Roman"/>
          <w:sz w:val="24"/>
          <w:szCs w:val="24"/>
          <w:lang w:val="en-GB"/>
        </w:rPr>
        <w:t>2</w:t>
      </w:r>
      <w:r>
        <w:rPr>
          <w:rFonts w:hint="default" w:ascii="Times New Roman" w:hAnsi="Times New Roman" w:cs="Times New Roman"/>
          <w:sz w:val="24"/>
          <w:szCs w:val="24"/>
        </w:rPr>
        <w:t>). The Need to Redefine Management from the View Point Of Scarcity: The Ontological and Epistemogical Consideration</w:t>
      </w:r>
      <w:r>
        <w:rPr>
          <w:rFonts w:hint="default" w:ascii="Times New Roman" w:hAnsi="Times New Roman" w:cs="Times New Roman"/>
          <w:sz w:val="24"/>
          <w:szCs w:val="24"/>
          <w:lang w:val="en-GB"/>
        </w:rPr>
        <w:t xml:space="preserve">. </w:t>
      </w:r>
      <w:r>
        <w:rPr>
          <w:rFonts w:hint="default" w:ascii="Times New Roman" w:hAnsi="Times New Roman" w:cs="Times New Roman"/>
          <w:i/>
          <w:iCs/>
          <w:sz w:val="24"/>
          <w:szCs w:val="24"/>
          <w:lang w:val="en-GB"/>
        </w:rPr>
        <w:t>International Journal for Science and Research</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"https://ijsar.net/index.php/ijsar/issue/view/15" </w:instrText>
      </w:r>
      <w:r>
        <w:rPr>
          <w:rFonts w:hint="default" w:ascii="Times New Roman" w:hAnsi="Times New Roman" w:cs="Times New Roman"/>
          <w:sz w:val="24"/>
          <w:szCs w:val="24"/>
        </w:rPr>
        <w:fldChar w:fldCharType="separate"/>
      </w:r>
      <w:r>
        <w:rPr>
          <w:rFonts w:hint="default" w:ascii="Times New Roman" w:hAnsi="Times New Roman" w:cs="Times New Roman"/>
          <w:i/>
          <w:iCs/>
          <w:sz w:val="24"/>
          <w:szCs w:val="24"/>
        </w:rPr>
        <w:t xml:space="preserve"> 2</w:t>
      </w:r>
      <w:r>
        <w:rPr>
          <w:rFonts w:hint="default" w:ascii="Times New Roman" w:hAnsi="Times New Roman" w:cs="Times New Roman"/>
          <w:sz w:val="24"/>
          <w:szCs w:val="24"/>
          <w:lang w:val="en-GB"/>
        </w:rPr>
        <w:t>(</w:t>
      </w:r>
      <w:r>
        <w:rPr>
          <w:rFonts w:hint="default" w:ascii="Times New Roman" w:hAnsi="Times New Roman" w:cs="Times New Roman"/>
          <w:sz w:val="24"/>
          <w:szCs w:val="24"/>
        </w:rPr>
        <w:t>5</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DOI: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"https://doi.org/10.54756/IJSAR.2022.V2.i5.4"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rPr>
        <w:t>https://doi.org/10.54756/IJSAR.2022.V2.i5.4</w:t>
      </w:r>
      <w:r>
        <w:rPr>
          <w:rFonts w:hint="default" w:ascii="Times New Roman" w:hAnsi="Times New Roman" w:cs="Times New Roman"/>
          <w:sz w:val="24"/>
          <w:szCs w:val="24"/>
          <w:lang w:val="en-US" w:eastAsia="zh-CN"/>
        </w:rPr>
        <w:fldChar w:fldCharType="end"/>
      </w:r>
    </w:p>
    <w:p w14:paraId="7F886454">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1000" w:leftChars="0" w:right="0" w:rightChars="0" w:hanging="1000" w:hangingChars="417"/>
        <w:textAlignment w:val="auto"/>
        <w:rPr>
          <w:i w:val="0"/>
          <w:iCs w:val="0"/>
        </w:rPr>
      </w:pPr>
      <w:r>
        <w:rPr>
          <w:rStyle w:val="6"/>
          <w:rFonts w:hint="default"/>
          <w:i w:val="0"/>
          <w:iCs w:val="0"/>
          <w:lang w:val="en-GB"/>
        </w:rPr>
        <w:t xml:space="preserve">9. </w:t>
      </w:r>
      <w:r>
        <w:rPr>
          <w:rStyle w:val="6"/>
          <w:i w:val="0"/>
          <w:iCs w:val="0"/>
        </w:rPr>
        <w:t>Research-based education and technological advancement in Nigeria: The panacea of African educational quandary</w:t>
      </w:r>
      <w:r>
        <w:rPr>
          <w:i w:val="0"/>
          <w:iCs w:val="0"/>
        </w:rPr>
        <w:t xml:space="preserve">. Abuja: Corporate </w:t>
      </w:r>
      <w:r>
        <w:rPr>
          <w:rFonts w:hint="default"/>
          <w:i w:val="0"/>
          <w:iCs w:val="0"/>
          <w:lang w:val="en-GB"/>
        </w:rPr>
        <w:tab/>
      </w:r>
      <w:r>
        <w:rPr>
          <w:rFonts w:hint="default"/>
          <w:i w:val="0"/>
          <w:iCs w:val="0"/>
          <w:lang w:val="en-GB"/>
        </w:rPr>
        <w:t xml:space="preserve"> </w:t>
      </w:r>
      <w:r>
        <w:rPr>
          <w:rFonts w:hint="default"/>
          <w:i w:val="0"/>
          <w:iCs w:val="0"/>
          <w:lang w:val="en-GB"/>
        </w:rPr>
        <w:tab/>
      </w:r>
      <w:r>
        <w:rPr>
          <w:rFonts w:hint="default"/>
          <w:i w:val="0"/>
          <w:iCs w:val="0"/>
          <w:lang w:val="en-GB"/>
        </w:rPr>
        <w:t xml:space="preserve">    </w:t>
      </w:r>
      <w:r>
        <w:rPr>
          <w:i w:val="0"/>
          <w:iCs w:val="0"/>
        </w:rPr>
        <w:t>Institute of Strategic Research.</w:t>
      </w:r>
    </w:p>
    <w:p w14:paraId="56E053F7">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10. </w:t>
      </w:r>
      <w:r>
        <w:rPr>
          <w:i w:val="0"/>
          <w:iCs w:val="0"/>
        </w:rPr>
        <w:t xml:space="preserve">Fatima, A. (2009). </w:t>
      </w:r>
      <w:r>
        <w:rPr>
          <w:rStyle w:val="6"/>
          <w:i w:val="0"/>
          <w:iCs w:val="0"/>
        </w:rPr>
        <w:t>The history of Al-Qarawiyyin University</w:t>
      </w:r>
      <w:r>
        <w:rPr>
          <w:i w:val="0"/>
          <w:iCs w:val="0"/>
        </w:rPr>
        <w:t xml:space="preserve">. Journal of North African </w:t>
      </w:r>
      <w:r>
        <w:rPr>
          <w:rFonts w:hint="default"/>
          <w:i w:val="0"/>
          <w:iCs w:val="0"/>
          <w:lang w:val="en-GB"/>
        </w:rPr>
        <w:t xml:space="preserve">    </w:t>
      </w:r>
      <w:r>
        <w:rPr>
          <w:i w:val="0"/>
          <w:iCs w:val="0"/>
        </w:rPr>
        <w:t>Studies, 14(3), 345–360.</w:t>
      </w:r>
    </w:p>
    <w:p w14:paraId="76930B67">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11. </w:t>
      </w:r>
      <w:r>
        <w:rPr>
          <w:i w:val="0"/>
          <w:iCs w:val="0"/>
        </w:rPr>
        <w:t xml:space="preserve">Iamblichus. (1989). </w:t>
      </w:r>
      <w:r>
        <w:rPr>
          <w:rStyle w:val="6"/>
          <w:i w:val="0"/>
          <w:iCs w:val="0"/>
        </w:rPr>
        <w:t>The life of Pythagoras</w:t>
      </w:r>
      <w:r>
        <w:rPr>
          <w:i w:val="0"/>
          <w:iCs w:val="0"/>
        </w:rPr>
        <w:t xml:space="preserve">. Translated by T. Taylor. Rochester, VT: </w:t>
      </w:r>
      <w:r>
        <w:rPr>
          <w:rFonts w:hint="default"/>
          <w:i w:val="0"/>
          <w:iCs w:val="0"/>
          <w:lang w:val="en-GB"/>
        </w:rPr>
        <w:tab/>
      </w:r>
      <w:r>
        <w:rPr>
          <w:rFonts w:hint="default"/>
          <w:i w:val="0"/>
          <w:iCs w:val="0"/>
          <w:lang w:val="en-GB"/>
        </w:rPr>
        <w:t xml:space="preserve">          </w:t>
      </w:r>
      <w:r>
        <w:rPr>
          <w:i w:val="0"/>
          <w:iCs w:val="0"/>
        </w:rPr>
        <w:t>Inner Traditions.</w:t>
      </w:r>
    </w:p>
    <w:p w14:paraId="799DFE0B">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12. </w:t>
      </w:r>
      <w:r>
        <w:rPr>
          <w:i w:val="0"/>
          <w:iCs w:val="0"/>
        </w:rPr>
        <w:t xml:space="preserve">Rankin, D. (1995). </w:t>
      </w:r>
      <w:r>
        <w:rPr>
          <w:rStyle w:val="6"/>
          <w:i w:val="0"/>
          <w:iCs w:val="0"/>
        </w:rPr>
        <w:t>Tertullian and the church</w:t>
      </w:r>
      <w:r>
        <w:rPr>
          <w:i w:val="0"/>
          <w:iCs w:val="0"/>
        </w:rPr>
        <w:t>. Cambridge: Cambridge University Press.</w:t>
      </w:r>
    </w:p>
    <w:p w14:paraId="7C89E530">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13. </w:t>
      </w:r>
      <w:r>
        <w:rPr>
          <w:i w:val="0"/>
          <w:iCs w:val="0"/>
        </w:rPr>
        <w:t xml:space="preserve">Brown, P. (1967). </w:t>
      </w:r>
      <w:r>
        <w:rPr>
          <w:rStyle w:val="6"/>
          <w:i w:val="0"/>
          <w:iCs w:val="0"/>
        </w:rPr>
        <w:t>Augustine of Hippo: A biography</w:t>
      </w:r>
      <w:r>
        <w:rPr>
          <w:i w:val="0"/>
          <w:iCs w:val="0"/>
        </w:rPr>
        <w:t xml:space="preserve">. Berkeley: University of California </w:t>
      </w:r>
      <w:r>
        <w:rPr>
          <w:rFonts w:hint="default"/>
          <w:i w:val="0"/>
          <w:iCs w:val="0"/>
          <w:lang w:val="en-GB"/>
        </w:rPr>
        <w:t xml:space="preserve">   </w:t>
      </w:r>
      <w:r>
        <w:rPr>
          <w:i w:val="0"/>
          <w:iCs w:val="0"/>
        </w:rPr>
        <w:t>Press.</w:t>
      </w:r>
    </w:p>
    <w:p w14:paraId="48257751">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14. </w:t>
      </w:r>
      <w:r>
        <w:rPr>
          <w:i w:val="0"/>
          <w:iCs w:val="0"/>
        </w:rPr>
        <w:t xml:space="preserve">Waddell, W. G. (1940). </w:t>
      </w:r>
      <w:r>
        <w:rPr>
          <w:rStyle w:val="6"/>
          <w:i w:val="0"/>
          <w:iCs w:val="0"/>
        </w:rPr>
        <w:t>Manetho</w:t>
      </w:r>
      <w:r>
        <w:rPr>
          <w:i w:val="0"/>
          <w:iCs w:val="0"/>
        </w:rPr>
        <w:t>. Cambridge, MA: Harvard University Press.</w:t>
      </w:r>
    </w:p>
    <w:p w14:paraId="25336EC9">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15. </w:t>
      </w:r>
      <w:r>
        <w:rPr>
          <w:i w:val="0"/>
          <w:iCs w:val="0"/>
        </w:rPr>
        <w:t xml:space="preserve">Shupak, N. (1993). </w:t>
      </w:r>
      <w:r>
        <w:rPr>
          <w:rStyle w:val="6"/>
          <w:i w:val="0"/>
          <w:iCs w:val="0"/>
        </w:rPr>
        <w:t xml:space="preserve">Where can wisdom be found? The sage’s language in biblical and </w:t>
      </w:r>
      <w:r>
        <w:rPr>
          <w:rStyle w:val="6"/>
          <w:rFonts w:hint="default"/>
          <w:i w:val="0"/>
          <w:iCs w:val="0"/>
          <w:lang w:val="en-GB"/>
        </w:rPr>
        <w:tab/>
      </w:r>
      <w:r>
        <w:rPr>
          <w:rStyle w:val="6"/>
          <w:rFonts w:hint="default"/>
          <w:i w:val="0"/>
          <w:iCs w:val="0"/>
          <w:lang w:val="en-GB"/>
        </w:rPr>
        <w:t xml:space="preserve">   </w:t>
      </w:r>
      <w:r>
        <w:rPr>
          <w:rStyle w:val="6"/>
          <w:i w:val="0"/>
          <w:iCs w:val="0"/>
        </w:rPr>
        <w:t>Egyptian texts</w:t>
      </w:r>
      <w:r>
        <w:rPr>
          <w:i w:val="0"/>
          <w:iCs w:val="0"/>
        </w:rPr>
        <w:t>. Göttingen: Vandenhoeck &amp; Ruprecht.</w:t>
      </w:r>
    </w:p>
    <w:p w14:paraId="1D61739B">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16. </w:t>
      </w:r>
      <w:r>
        <w:rPr>
          <w:i w:val="0"/>
          <w:iCs w:val="0"/>
        </w:rPr>
        <w:t xml:space="preserve">Diogenes Laertius. (1925). </w:t>
      </w:r>
      <w:r>
        <w:rPr>
          <w:rStyle w:val="6"/>
          <w:i w:val="0"/>
          <w:iCs w:val="0"/>
        </w:rPr>
        <w:t>Lives of eminent philosophers</w:t>
      </w:r>
      <w:r>
        <w:rPr>
          <w:i w:val="0"/>
          <w:iCs w:val="0"/>
        </w:rPr>
        <w:t xml:space="preserve">. Cambridge, MA: Harvard </w:t>
      </w:r>
      <w:r>
        <w:rPr>
          <w:rFonts w:hint="default"/>
          <w:i w:val="0"/>
          <w:iCs w:val="0"/>
          <w:lang w:val="en-GB"/>
        </w:rPr>
        <w:tab/>
      </w:r>
      <w:r>
        <w:rPr>
          <w:rFonts w:hint="default"/>
          <w:i w:val="0"/>
          <w:iCs w:val="0"/>
          <w:lang w:val="en-GB"/>
        </w:rPr>
        <w:t xml:space="preserve">    </w:t>
      </w:r>
      <w:r>
        <w:rPr>
          <w:i w:val="0"/>
          <w:iCs w:val="0"/>
        </w:rPr>
        <w:t>University Press.</w:t>
      </w:r>
    </w:p>
    <w:p w14:paraId="4FD36B7F">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17. </w:t>
      </w:r>
      <w:r>
        <w:rPr>
          <w:i w:val="0"/>
          <w:iCs w:val="0"/>
        </w:rPr>
        <w:t xml:space="preserve">Nunn, J. F. (1996). </w:t>
      </w:r>
      <w:r>
        <w:rPr>
          <w:rStyle w:val="6"/>
          <w:i w:val="0"/>
          <w:iCs w:val="0"/>
        </w:rPr>
        <w:t>Ancient Egyptian medicine</w:t>
      </w:r>
      <w:r>
        <w:rPr>
          <w:i w:val="0"/>
          <w:iCs w:val="0"/>
        </w:rPr>
        <w:t>. London: British Museum Press.</w:t>
      </w:r>
    </w:p>
    <w:p w14:paraId="2FA38FAB">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18. </w:t>
      </w:r>
      <w:r>
        <w:rPr>
          <w:i w:val="0"/>
          <w:iCs w:val="0"/>
        </w:rPr>
        <w:t xml:space="preserve">Bard, K. A. (2008). </w:t>
      </w:r>
      <w:r>
        <w:rPr>
          <w:rStyle w:val="6"/>
          <w:i w:val="0"/>
          <w:iCs w:val="0"/>
        </w:rPr>
        <w:t>An introduction to the archaeology of ancient Egypt</w:t>
      </w:r>
      <w:r>
        <w:rPr>
          <w:i w:val="0"/>
          <w:iCs w:val="0"/>
        </w:rPr>
        <w:t xml:space="preserve">. Oxford: </w:t>
      </w:r>
      <w:r>
        <w:rPr>
          <w:rFonts w:hint="default"/>
          <w:i w:val="0"/>
          <w:iCs w:val="0"/>
          <w:lang w:val="en-GB"/>
        </w:rPr>
        <w:tab/>
      </w:r>
      <w:r>
        <w:rPr>
          <w:rFonts w:hint="default"/>
          <w:i w:val="0"/>
          <w:iCs w:val="0"/>
          <w:lang w:val="en-GB"/>
        </w:rPr>
        <w:t xml:space="preserve">    </w:t>
      </w:r>
      <w:r>
        <w:rPr>
          <w:i w:val="0"/>
          <w:iCs w:val="0"/>
        </w:rPr>
        <w:t>Blackwell Publishing.</w:t>
      </w:r>
    </w:p>
    <w:p w14:paraId="6B3AF6AE">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rPr>
      </w:pPr>
      <w:r>
        <w:rPr>
          <w:rFonts w:hint="default"/>
          <w:i w:val="0"/>
          <w:iCs w:val="0"/>
          <w:lang w:val="en-GB"/>
        </w:rPr>
        <w:t xml:space="preserve">19. </w:t>
      </w:r>
      <w:r>
        <w:rPr>
          <w:i w:val="0"/>
          <w:iCs w:val="0"/>
        </w:rPr>
        <w:t xml:space="preserve">Altbach, P. G., &amp; Kelly, G. P. (1978). </w:t>
      </w:r>
      <w:r>
        <w:rPr>
          <w:rStyle w:val="6"/>
          <w:i w:val="0"/>
          <w:iCs w:val="0"/>
        </w:rPr>
        <w:t>Education and colonialism</w:t>
      </w:r>
      <w:r>
        <w:rPr>
          <w:i w:val="0"/>
          <w:iCs w:val="0"/>
        </w:rPr>
        <w:t>. Longman.</w:t>
      </w:r>
    </w:p>
    <w:p w14:paraId="1542392A">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996" w:leftChars="0" w:right="0" w:rightChars="0" w:hanging="996" w:hangingChars="415"/>
        <w:textAlignment w:val="auto"/>
        <w:rPr>
          <w:i w:val="0"/>
          <w:iCs w:val="0"/>
          <w:sz w:val="24"/>
          <w:szCs w:val="24"/>
        </w:rPr>
      </w:pPr>
      <w:r>
        <w:rPr>
          <w:rFonts w:hint="default"/>
          <w:i w:val="0"/>
          <w:iCs w:val="0"/>
          <w:lang w:val="en-GB"/>
        </w:rPr>
        <w:t xml:space="preserve">20. </w:t>
      </w:r>
      <w:r>
        <w:rPr>
          <w:i w:val="0"/>
          <w:iCs w:val="0"/>
        </w:rPr>
        <w:t xml:space="preserve">Macaulay, T. B. (1835). </w:t>
      </w:r>
      <w:r>
        <w:rPr>
          <w:rStyle w:val="6"/>
          <w:i w:val="0"/>
          <w:iCs w:val="0"/>
        </w:rPr>
        <w:t>Minute on Indian education</w:t>
      </w:r>
      <w:r>
        <w:rPr>
          <w:i w:val="0"/>
          <w:iCs w:val="0"/>
        </w:rPr>
        <w:t>. British Parliament Records.</w:t>
      </w:r>
    </w:p>
    <w:p w14:paraId="66B14A2C">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840" w:leftChars="0" w:right="0" w:rightChars="0" w:hanging="840" w:hangingChars="350"/>
        <w:textAlignment w:val="auto"/>
        <w:rPr>
          <w:rFonts w:hint="default"/>
          <w:i w:val="0"/>
          <w:iCs w:val="0"/>
          <w:sz w:val="24"/>
          <w:szCs w:val="24"/>
          <w:lang w:val="en-GB"/>
        </w:rPr>
      </w:pPr>
      <w:r>
        <w:rPr>
          <w:rFonts w:hint="default"/>
          <w:i w:val="0"/>
          <w:iCs w:val="0"/>
          <w:sz w:val="24"/>
          <w:szCs w:val="24"/>
          <w:lang w:val="en-GB"/>
        </w:rPr>
        <w:t xml:space="preserve">21.  United Nations Educational, Scientific and Cultural Organization </w:t>
      </w:r>
      <w:r>
        <w:rPr>
          <w:i w:val="0"/>
          <w:iCs w:val="0"/>
          <w:sz w:val="24"/>
          <w:szCs w:val="24"/>
        </w:rPr>
        <w:t xml:space="preserve">(2015). </w:t>
      </w:r>
      <w:r>
        <w:rPr>
          <w:rFonts w:hint="default"/>
          <w:i w:val="0"/>
          <w:iCs w:val="0"/>
          <w:sz w:val="24"/>
          <w:szCs w:val="24"/>
          <w:lang w:val="en-GB"/>
        </w:rPr>
        <w:t>E</w:t>
      </w:r>
      <w:r>
        <w:rPr>
          <w:rStyle w:val="6"/>
          <w:i w:val="0"/>
          <w:iCs w:val="0"/>
          <w:sz w:val="24"/>
          <w:szCs w:val="24"/>
        </w:rPr>
        <w:t>ducation</w:t>
      </w:r>
      <w:r>
        <w:rPr>
          <w:rStyle w:val="6"/>
          <w:rFonts w:hint="default"/>
          <w:i w:val="0"/>
          <w:iCs w:val="0"/>
          <w:sz w:val="24"/>
          <w:szCs w:val="24"/>
          <w:lang w:val="en-GB"/>
        </w:rPr>
        <w:t xml:space="preserve">            </w:t>
      </w:r>
      <w:r>
        <w:rPr>
          <w:rStyle w:val="6"/>
          <w:i w:val="0"/>
          <w:iCs w:val="0"/>
          <w:sz w:val="24"/>
          <w:szCs w:val="24"/>
        </w:rPr>
        <w:t xml:space="preserve">2030: </w:t>
      </w:r>
      <w:r>
        <w:rPr>
          <w:rStyle w:val="6"/>
          <w:rFonts w:hint="default"/>
          <w:i w:val="0"/>
          <w:iCs w:val="0"/>
          <w:sz w:val="24"/>
          <w:szCs w:val="24"/>
          <w:lang w:val="en-GB"/>
        </w:rPr>
        <w:t>I</w:t>
      </w:r>
      <w:r>
        <w:rPr>
          <w:rStyle w:val="6"/>
          <w:i w:val="0"/>
          <w:iCs w:val="0"/>
          <w:sz w:val="24"/>
          <w:szCs w:val="24"/>
        </w:rPr>
        <w:t xml:space="preserve">ncheon declaration and framework for action for the implementation of sustainable development goal </w:t>
      </w:r>
      <w:r>
        <w:rPr>
          <w:rStyle w:val="6"/>
          <w:rFonts w:hint="default"/>
          <w:i w:val="0"/>
          <w:iCs w:val="0"/>
          <w:sz w:val="24"/>
          <w:szCs w:val="24"/>
          <w:lang w:val="en-GB"/>
        </w:rPr>
        <w:t>for Africa</w:t>
      </w:r>
      <w:r>
        <w:rPr>
          <w:rStyle w:val="6"/>
          <w:rFonts w:hint="default"/>
          <w:i w:val="0"/>
          <w:iCs w:val="0"/>
          <w:sz w:val="24"/>
          <w:szCs w:val="24"/>
          <w:lang w:val="en-GB"/>
        </w:rPr>
        <w:t xml:space="preserve">. </w:t>
      </w:r>
      <w:r>
        <w:rPr>
          <w:i w:val="0"/>
          <w:iCs w:val="0"/>
          <w:sz w:val="24"/>
          <w:szCs w:val="24"/>
        </w:rPr>
        <w:t xml:space="preserve"> UNESCO</w:t>
      </w:r>
      <w:r>
        <w:rPr>
          <w:rFonts w:hint="default"/>
          <w:i w:val="0"/>
          <w:iCs w:val="0"/>
          <w:sz w:val="24"/>
          <w:szCs w:val="24"/>
          <w:lang w:val="en-GB"/>
        </w:rPr>
        <w:t>.</w:t>
      </w:r>
    </w:p>
    <w:p w14:paraId="0B8D0F22">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840" w:leftChars="0" w:right="0" w:rightChars="0" w:hanging="840" w:hangingChars="350"/>
        <w:textAlignment w:val="auto"/>
        <w:rPr>
          <w:i w:val="0"/>
          <w:iCs w:val="0"/>
          <w:sz w:val="24"/>
          <w:szCs w:val="24"/>
        </w:rPr>
      </w:pPr>
      <w:r>
        <w:rPr>
          <w:rFonts w:hint="default"/>
          <w:i w:val="0"/>
          <w:iCs w:val="0"/>
          <w:sz w:val="24"/>
          <w:szCs w:val="24"/>
          <w:lang w:val="en-GB"/>
        </w:rPr>
        <w:t xml:space="preserve">22. </w:t>
      </w:r>
      <w:r>
        <w:rPr>
          <w:i w:val="0"/>
          <w:iCs w:val="0"/>
          <w:sz w:val="24"/>
          <w:szCs w:val="24"/>
        </w:rPr>
        <w:t xml:space="preserve">Africa Centres for Disease Control and Prevention. (2021). </w:t>
      </w:r>
      <w:r>
        <w:rPr>
          <w:rStyle w:val="6"/>
          <w:i w:val="0"/>
          <w:iCs w:val="0"/>
          <w:sz w:val="24"/>
          <w:szCs w:val="24"/>
        </w:rPr>
        <w:t>The new public health order for Africa</w:t>
      </w:r>
      <w:r>
        <w:rPr>
          <w:i w:val="0"/>
          <w:iCs w:val="0"/>
          <w:sz w:val="24"/>
          <w:szCs w:val="24"/>
        </w:rPr>
        <w:t>. Addis Ababa: Africa CDC.</w:t>
      </w:r>
    </w:p>
    <w:p w14:paraId="546B7D82">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840" w:leftChars="0" w:right="0" w:rightChars="0" w:hanging="840" w:hangingChars="350"/>
        <w:textAlignment w:val="auto"/>
        <w:rPr>
          <w:i w:val="0"/>
          <w:iCs w:val="0"/>
          <w:sz w:val="24"/>
          <w:szCs w:val="24"/>
        </w:rPr>
      </w:pPr>
      <w:r>
        <w:rPr>
          <w:rFonts w:hint="default"/>
          <w:i w:val="0"/>
          <w:iCs w:val="0"/>
          <w:sz w:val="24"/>
          <w:szCs w:val="24"/>
          <w:lang w:val="en-GB"/>
        </w:rPr>
        <w:t xml:space="preserve">23.  </w:t>
      </w:r>
      <w:r>
        <w:rPr>
          <w:i w:val="0"/>
          <w:iCs w:val="0"/>
          <w:sz w:val="24"/>
          <w:szCs w:val="24"/>
        </w:rPr>
        <w:t xml:space="preserve">Oxford University. (2022). </w:t>
      </w:r>
      <w:r>
        <w:rPr>
          <w:rStyle w:val="6"/>
          <w:i w:val="0"/>
          <w:iCs w:val="0"/>
          <w:sz w:val="24"/>
          <w:szCs w:val="24"/>
        </w:rPr>
        <w:t>Africa Pandemic sciences alliance launched to strengthen research and innovation capacity for pandemic preparedness</w:t>
      </w:r>
      <w:r>
        <w:rPr>
          <w:i w:val="0"/>
          <w:iCs w:val="0"/>
          <w:sz w:val="24"/>
          <w:szCs w:val="24"/>
        </w:rPr>
        <w:t>. Oxford University.</w:t>
      </w:r>
    </w:p>
    <w:p w14:paraId="6EF83BAC">
      <w:pPr>
        <w:pStyle w:val="9"/>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ind w:left="840" w:leftChars="0" w:right="0" w:rightChars="0" w:hanging="840" w:hangingChars="350"/>
        <w:textAlignment w:val="auto"/>
        <w:rPr>
          <w:i w:val="0"/>
          <w:iCs w:val="0"/>
          <w:sz w:val="24"/>
          <w:szCs w:val="24"/>
        </w:rPr>
      </w:pPr>
      <w:r>
        <w:rPr>
          <w:rFonts w:hint="default"/>
          <w:i w:val="0"/>
          <w:iCs w:val="0"/>
          <w:sz w:val="24"/>
          <w:szCs w:val="24"/>
          <w:lang w:val="en-GB"/>
        </w:rPr>
        <w:t xml:space="preserve">24.   </w:t>
      </w:r>
      <w:r>
        <w:rPr>
          <w:i w:val="0"/>
          <w:iCs w:val="0"/>
          <w:sz w:val="24"/>
          <w:szCs w:val="24"/>
        </w:rPr>
        <w:t xml:space="preserve">World Health Organization. (2019). </w:t>
      </w:r>
      <w:r>
        <w:rPr>
          <w:rStyle w:val="6"/>
          <w:i w:val="0"/>
          <w:iCs w:val="0"/>
          <w:sz w:val="24"/>
          <w:szCs w:val="24"/>
        </w:rPr>
        <w:t>A world at risk: Annual report on global preparedness for health emergencies</w:t>
      </w:r>
      <w:r>
        <w:rPr>
          <w:i w:val="0"/>
          <w:iCs w:val="0"/>
          <w:sz w:val="24"/>
          <w:szCs w:val="24"/>
        </w:rPr>
        <w:t>. Geneva: WHO, Global Preparedness Monitoring Board.</w:t>
      </w:r>
    </w:p>
    <w:p w14:paraId="00249285">
      <w:pPr>
        <w:pStyle w:val="9"/>
        <w:keepNext w:val="0"/>
        <w:keepLines w:val="0"/>
        <w:widowControl/>
        <w:numPr>
          <w:numId w:val="0"/>
        </w:numPr>
        <w:suppressLineNumbers w:val="0"/>
        <w:ind w:right="0" w:rightChars="0"/>
        <w:rPr>
          <w:i w:val="0"/>
          <w:iCs w:val="0"/>
          <w:sz w:val="24"/>
          <w:szCs w:val="24"/>
        </w:rPr>
      </w:pPr>
    </w:p>
    <w:p w14:paraId="69E878F1">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r>
        <w:rPr>
          <w:rStyle w:val="8"/>
          <w:rFonts w:hint="default" w:ascii="Helvetica" w:hAnsi="Helvetica" w:eastAsia="Helvetica" w:cs="Helvetica"/>
          <w:i w:val="0"/>
          <w:iCs w:val="0"/>
          <w:caps w:val="0"/>
          <w:color w:val="A0A0A0"/>
          <w:spacing w:val="0"/>
          <w:sz w:val="16"/>
          <w:szCs w:val="16"/>
          <w:u w:val="none"/>
          <w:shd w:val="clear" w:fill="FFFFFF"/>
        </w:rPr>
        <w:drawing>
          <wp:inline distT="0" distB="0" distL="114300" distR="114300">
            <wp:extent cx="3619500" cy="2286000"/>
            <wp:effectExtent l="0" t="0" r="7620" b="0"/>
            <wp:docPr id="6" name="Picture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descr="IMG_259"/>
                    <pic:cNvPicPr>
                      <a:picLocks noChangeAspect="1"/>
                    </pic:cNvPicPr>
                  </pic:nvPicPr>
                  <pic:blipFill>
                    <a:blip r:embed="rId45"/>
                    <a:stretch>
                      <a:fillRect/>
                    </a:stretch>
                  </pic:blipFill>
                  <pic:spPr>
                    <a:xfrm>
                      <a:off x="0" y="0"/>
                      <a:ext cx="3619500" cy="2286000"/>
                    </a:xfrm>
                    <a:prstGeom prst="rect">
                      <a:avLst/>
                    </a:prstGeom>
                    <a:noFill/>
                    <a:ln w="9525">
                      <a:noFill/>
                    </a:ln>
                  </pic:spPr>
                </pic:pic>
              </a:graphicData>
            </a:graphic>
          </wp:inline>
        </w:drawing>
      </w:r>
    </w:p>
    <w:p w14:paraId="70FBA28F">
      <w:pPr>
        <w:pStyle w:val="9"/>
        <w:keepNext w:val="0"/>
        <w:keepLines w:val="0"/>
        <w:widowControl/>
        <w:suppressLineNumbers w:val="0"/>
        <w:jc w:val="both"/>
        <w:rPr>
          <w:rStyle w:val="8"/>
          <w:rFonts w:hint="default" w:eastAsia="Helvetica" w:cs="Times New Roman"/>
          <w:i w:val="0"/>
          <w:iCs w:val="0"/>
          <w:color w:val="auto"/>
          <w:spacing w:val="0"/>
          <w:sz w:val="24"/>
          <w:szCs w:val="24"/>
          <w:u w:val="none"/>
          <w:shd w:val="clear" w:fill="FFFFFF"/>
          <w:lang w:val="en-GB"/>
        </w:rPr>
      </w:pPr>
      <w:r>
        <w:rPr>
          <w:rStyle w:val="8"/>
          <w:rFonts w:hint="default" w:eastAsia="Helvetica" w:cs="Times New Roman"/>
          <w:i w:val="0"/>
          <w:iCs w:val="0"/>
          <w:color w:val="auto"/>
          <w:spacing w:val="0"/>
          <w:sz w:val="24"/>
          <w:szCs w:val="24"/>
          <w:u w:val="none"/>
          <w:shd w:val="clear" w:fill="FFFFFF"/>
          <w:lang w:val="en-GB"/>
        </w:rPr>
        <w:t>Figure 1</w:t>
      </w:r>
    </w:p>
    <w:p w14:paraId="7E974C5A">
      <w:pPr>
        <w:keepNext w:val="0"/>
        <w:keepLines w:val="0"/>
        <w:widowControl/>
        <w:numPr>
          <w:ilvl w:val="0"/>
          <w:numId w:val="0"/>
        </w:numPr>
        <w:suppressLineNumbers w:val="0"/>
        <w:spacing w:before="0" w:beforeAutospacing="1" w:after="0" w:afterAutospacing="1"/>
        <w:ind w:left="800" w:leftChars="0" w:hanging="800" w:hangingChars="333"/>
        <w:rPr>
          <w:rFonts w:hint="default" w:ascii="Times New Roman" w:hAnsi="Times New Roman" w:cs="Times New Roman"/>
          <w:color w:val="auto"/>
          <w:u w:val="none"/>
        </w:rPr>
      </w:pPr>
      <w:r>
        <w:rPr>
          <w:rStyle w:val="8"/>
          <w:rFonts w:hint="default" w:eastAsia="Helvetica" w:cs="Times New Roman"/>
          <w:b/>
          <w:bCs/>
          <w:i w:val="0"/>
          <w:iCs w:val="0"/>
          <w:color w:val="auto"/>
          <w:spacing w:val="0"/>
          <w:sz w:val="24"/>
          <w:szCs w:val="24"/>
          <w:u w:val="none"/>
          <w:shd w:val="clear" w:fill="FFFFFF"/>
          <w:lang w:val="en-GB"/>
        </w:rPr>
        <w:t>Source:</w:t>
      </w:r>
      <w:r>
        <w:rPr>
          <w:rStyle w:val="8"/>
          <w:rFonts w:hint="default" w:eastAsia="Helvetica" w:cs="Times New Roman"/>
          <w:i w:val="0"/>
          <w:iCs w:val="0"/>
          <w:color w:val="auto"/>
          <w:spacing w:val="0"/>
          <w:sz w:val="24"/>
          <w:szCs w:val="24"/>
          <w:u w:val="none"/>
          <w:shd w:val="clear" w:fill="FFFFFF"/>
          <w:lang w:val="en-GB"/>
        </w:rPr>
        <w:t xml:space="preserve"> </w:t>
      </w:r>
      <w:r>
        <w:rPr>
          <w:rStyle w:val="8"/>
          <w:rFonts w:hint="default" w:ascii="Times New Roman" w:hAnsi="Times New Roman" w:eastAsia="Helvetica" w:cs="Times New Roman"/>
          <w:i w:val="0"/>
          <w:iCs w:val="0"/>
          <w:color w:val="auto"/>
          <w:spacing w:val="0"/>
          <w:sz w:val="24"/>
          <w:szCs w:val="24"/>
          <w:u w:val="none"/>
          <w:shd w:val="clear" w:fill="FFFFFF"/>
          <w:lang w:val="en-GB"/>
        </w:rPr>
        <w:t>T</w:t>
      </w:r>
      <w:r>
        <w:rPr>
          <w:rStyle w:val="8"/>
          <w:rFonts w:hint="default" w:ascii="Times New Roman" w:hAnsi="Times New Roman" w:eastAsia="Helvetica" w:cs="Times New Roman"/>
          <w:i w:val="0"/>
          <w:iCs w:val="0"/>
          <w:caps w:val="0"/>
          <w:color w:val="auto"/>
          <w:spacing w:val="0"/>
          <w:sz w:val="24"/>
          <w:szCs w:val="24"/>
          <w:u w:val="none"/>
          <w:shd w:val="clear" w:fill="FFFFFF"/>
          <w:lang w:val="en-GB"/>
        </w:rPr>
        <w:t>he Al-Qarawliyi University in Fes, Morocco</w:t>
      </w:r>
      <w:r>
        <w:rPr>
          <w:rStyle w:val="8"/>
          <w:rFonts w:hint="default" w:eastAsia="Helvetica" w:cs="Times New Roman"/>
          <w:i w:val="0"/>
          <w:iCs w:val="0"/>
          <w:caps w:val="0"/>
          <w:color w:val="auto"/>
          <w:spacing w:val="0"/>
          <w:sz w:val="24"/>
          <w:szCs w:val="24"/>
          <w:u w:val="none"/>
          <w:shd w:val="clear" w:fill="FFFFFF"/>
          <w:lang w:val="en-GB"/>
        </w:rPr>
        <w:t xml:space="preserve"> - </w:t>
      </w:r>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 HYPERLINK "https://www.africanleadershipmagazine.co.uk/dr-adesola-adeduntan-putting-innovation-at-the-drivers-seat/" </w:instrText>
      </w:r>
      <w:r>
        <w:rPr>
          <w:rFonts w:hint="default" w:ascii="Times New Roman" w:hAnsi="Times New Roman" w:cs="Times New Roman"/>
          <w:color w:val="auto"/>
          <w:u w:val="none"/>
        </w:rPr>
        <w:fldChar w:fldCharType="separate"/>
      </w:r>
      <w:r>
        <w:rPr>
          <w:rStyle w:val="8"/>
          <w:rFonts w:hint="default" w:ascii="Times New Roman" w:hAnsi="Times New Roman" w:cs="Times New Roman"/>
          <w:color w:val="auto"/>
          <w:u w:val="none"/>
        </w:rPr>
        <w:t>https://www.africanleadershipmagazine.co.uk/dr-adesola-adeduntan-putting-innovation-at-the-drivers-seat/</w:t>
      </w:r>
      <w:r>
        <w:rPr>
          <w:rFonts w:hint="default" w:ascii="Times New Roman" w:hAnsi="Times New Roman" w:cs="Times New Roman"/>
          <w:color w:val="auto"/>
          <w:u w:val="none"/>
        </w:rPr>
        <w:fldChar w:fldCharType="end"/>
      </w:r>
    </w:p>
    <w:p w14:paraId="7F1062D2">
      <w:pPr>
        <w:pStyle w:val="9"/>
        <w:keepNext w:val="0"/>
        <w:keepLines w:val="0"/>
        <w:widowControl/>
        <w:suppressLineNumbers w:val="0"/>
        <w:jc w:val="both"/>
        <w:rPr>
          <w:rStyle w:val="8"/>
          <w:rFonts w:hint="default" w:ascii="Times New Roman" w:hAnsi="Times New Roman" w:eastAsia="Helvetica" w:cs="Times New Roman"/>
          <w:i w:val="0"/>
          <w:iCs w:val="0"/>
          <w:caps w:val="0"/>
          <w:color w:val="auto"/>
          <w:spacing w:val="0"/>
          <w:sz w:val="24"/>
          <w:szCs w:val="24"/>
          <w:u w:val="none"/>
          <w:shd w:val="clear" w:fill="FFFFFF"/>
          <w:lang w:val="en-GB"/>
        </w:rPr>
      </w:pPr>
    </w:p>
    <w:p w14:paraId="7C34BA0B">
      <w:pPr>
        <w:pStyle w:val="9"/>
        <w:keepNext w:val="0"/>
        <w:keepLines w:val="0"/>
        <w:widowControl/>
        <w:suppressLineNumbers w:val="0"/>
        <w:jc w:val="center"/>
        <w:rPr>
          <w:rStyle w:val="8"/>
          <w:rFonts w:hint="default" w:ascii="Helvetica" w:hAnsi="Helvetica" w:eastAsia="Helvetica" w:cs="Helvetica"/>
          <w:i w:val="0"/>
          <w:iCs w:val="0"/>
          <w:caps w:val="0"/>
          <w:color w:val="A0A0A0"/>
          <w:spacing w:val="0"/>
          <w:sz w:val="16"/>
          <w:szCs w:val="16"/>
          <w:u w:val="none"/>
          <w:shd w:val="clear" w:fill="FFFFFF"/>
        </w:rPr>
      </w:pPr>
    </w:p>
    <w:p w14:paraId="600D5AE7">
      <w:pPr>
        <w:keepNext w:val="0"/>
        <w:keepLines w:val="0"/>
        <w:widowControl/>
        <w:suppressLineNumbers w:val="0"/>
        <w:spacing w:before="0" w:beforeAutospacing="0" w:after="360" w:afterAutospacing="0"/>
        <w:ind w:left="-180" w:right="-180"/>
        <w:jc w:val="left"/>
        <w:rPr>
          <w:rFonts w:hint="default"/>
          <w:lang w:val="en-GB"/>
        </w:rPr>
      </w:pPr>
    </w:p>
    <w:p w14:paraId="06FD2A95"/>
    <w:sectPr>
      <w:footerReference r:id="rId3" w:type="default"/>
      <w:pgSz w:w="11906" w:h="16838"/>
      <w:pgMar w:top="1440" w:right="11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Variable Display Semibold">
    <w:panose1 w:val="00000000000000000000"/>
    <w:charset w:val="00"/>
    <w:family w:val="auto"/>
    <w:pitch w:val="default"/>
    <w:sig w:usb0="A00002FF" w:usb1="0000000B" w:usb2="00000000" w:usb3="00000000" w:csb0="2000019F" w:csb1="00000000"/>
  </w:font>
  <w:font w:name="Segoe UI">
    <w:panose1 w:val="020B0502040204020203"/>
    <w:charset w:val="00"/>
    <w:family w:val="auto"/>
    <w:pitch w:val="default"/>
    <w:sig w:usb0="E4002EFF" w:usb1="C000E47F" w:usb2="00000009" w:usb3="00000000" w:csb0="200001FF"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77E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492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6Un0iAgAAYgQAAA4AAABkcnMvZTJvRG9jLnhtbK1UTY/aMBC9V+p/&#10;sHwvCVS7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DYulJ9IgIA&#10;AGIEAAAOAAAAAAAAAAEAIAAAAB8BAABkcnMvZTJvRG9jLnhtbFBLBQYAAAAABgAGAFkBAACzBQAA&#10;AAA=&#10;">
              <v:fill on="f" focussize="0,0"/>
              <v:stroke on="f" weight="0.5pt"/>
              <v:imagedata o:title=""/>
              <o:lock v:ext="edit" aspectratio="f"/>
              <v:textbox inset="0mm,0mm,0mm,0mm" style="mso-fit-shape-to-text:t;">
                <w:txbxContent>
                  <w:p w14:paraId="37F492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A36FC"/>
    <w:multiLevelType w:val="singleLevel"/>
    <w:tmpl w:val="81AA36FC"/>
    <w:lvl w:ilvl="0" w:tentative="0">
      <w:start w:val="3"/>
      <w:numFmt w:val="decimal"/>
      <w:lvlText w:val="%1."/>
      <w:lvlJc w:val="left"/>
      <w:pPr>
        <w:tabs>
          <w:tab w:val="left" w:pos="425"/>
        </w:tabs>
        <w:ind w:left="425" w:leftChars="0" w:hanging="425" w:firstLineChars="0"/>
      </w:pPr>
      <w:rPr>
        <w:rFonts w:hint="default"/>
      </w:rPr>
    </w:lvl>
  </w:abstractNum>
  <w:abstractNum w:abstractNumId="1">
    <w:nsid w:val="87536EF7"/>
    <w:multiLevelType w:val="singleLevel"/>
    <w:tmpl w:val="87536EF7"/>
    <w:lvl w:ilvl="0" w:tentative="0">
      <w:start w:val="1"/>
      <w:numFmt w:val="decimal"/>
      <w:suff w:val="space"/>
      <w:lvlText w:val="(%1)"/>
      <w:lvlJc w:val="left"/>
      <w:pPr>
        <w:ind w:left="60" w:leftChars="0" w:firstLine="0" w:firstLineChars="0"/>
      </w:pPr>
    </w:lvl>
  </w:abstractNum>
  <w:abstractNum w:abstractNumId="2">
    <w:nsid w:val="AB197A5F"/>
    <w:multiLevelType w:val="singleLevel"/>
    <w:tmpl w:val="AB197A5F"/>
    <w:lvl w:ilvl="0" w:tentative="0">
      <w:start w:val="1"/>
      <w:numFmt w:val="decimal"/>
      <w:suff w:val="space"/>
      <w:lvlText w:val="%1."/>
      <w:lvlJc w:val="left"/>
    </w:lvl>
  </w:abstractNum>
  <w:abstractNum w:abstractNumId="3">
    <w:nsid w:val="BAFF648A"/>
    <w:multiLevelType w:val="singleLevel"/>
    <w:tmpl w:val="BAFF648A"/>
    <w:lvl w:ilvl="0" w:tentative="0">
      <w:start w:val="13"/>
      <w:numFmt w:val="decimal"/>
      <w:suff w:val="space"/>
      <w:lvlText w:val="%1."/>
      <w:lvlJc w:val="left"/>
      <w:pPr>
        <w:ind w:left="200"/>
      </w:pPr>
    </w:lvl>
  </w:abstractNum>
  <w:abstractNum w:abstractNumId="4">
    <w:nsid w:val="C58AF9EF"/>
    <w:multiLevelType w:val="singleLevel"/>
    <w:tmpl w:val="C58AF9EF"/>
    <w:lvl w:ilvl="0" w:tentative="0">
      <w:start w:val="1"/>
      <w:numFmt w:val="decimal"/>
      <w:suff w:val="space"/>
      <w:lvlText w:val="%1."/>
      <w:lvlJc w:val="left"/>
    </w:lvl>
  </w:abstractNum>
  <w:abstractNum w:abstractNumId="5">
    <w:nsid w:val="FBA0D837"/>
    <w:multiLevelType w:val="singleLevel"/>
    <w:tmpl w:val="FBA0D837"/>
    <w:lvl w:ilvl="0" w:tentative="0">
      <w:start w:val="1"/>
      <w:numFmt w:val="decimal"/>
      <w:suff w:val="space"/>
      <w:lvlText w:val="(%1)"/>
      <w:lvlJc w:val="left"/>
      <w:pPr>
        <w:ind w:left="60" w:leftChars="0" w:firstLine="0" w:firstLineChars="0"/>
      </w:pPr>
    </w:lvl>
  </w:abstractNum>
  <w:abstractNum w:abstractNumId="6">
    <w:nsid w:val="6EF968C2"/>
    <w:multiLevelType w:val="singleLevel"/>
    <w:tmpl w:val="6EF968C2"/>
    <w:lvl w:ilvl="0" w:tentative="0">
      <w:start w:val="8"/>
      <w:numFmt w:val="decimal"/>
      <w:suff w:val="space"/>
      <w:lvlText w:val="%1."/>
      <w:lvlJc w:val="left"/>
    </w:lvl>
  </w:abstractNum>
  <w:num w:numId="1">
    <w:abstractNumId w:val="2"/>
  </w:num>
  <w:num w:numId="2">
    <w:abstractNumId w:val="1"/>
  </w:num>
  <w:num w:numId="3">
    <w:abstractNumId w:val="5"/>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3635F"/>
    <w:rsid w:val="58D13B17"/>
    <w:rsid w:val="64B3635F"/>
    <w:rsid w:val="657B1A32"/>
    <w:rsid w:val="6C0A3F20"/>
    <w:rsid w:val="7ABB7E3D"/>
    <w:rsid w:val="7C22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qFormat/>
    <w:uiPriority w:val="0"/>
    <w:pPr>
      <w:tabs>
        <w:tab w:val="center" w:pos="4153"/>
        <w:tab w:val="right" w:pos="8306"/>
      </w:tabs>
      <w:snapToGrid w:val="0"/>
      <w:jc w:val="left"/>
    </w:pPr>
    <w:rPr>
      <w:sz w:val="18"/>
      <w:szCs w:val="18"/>
    </w:rPr>
  </w:style>
  <w:style w:type="character" w:styleId="8">
    <w:name w:val="Hyperlink"/>
    <w:basedOn w:val="4"/>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 w:type="table" w:styleId="11">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7.jpeg"/><Relationship Id="rId44" Type="http://schemas.openxmlformats.org/officeDocument/2006/relationships/image" Target="media/image26.emf"/><Relationship Id="rId43" Type="http://schemas.openxmlformats.org/officeDocument/2006/relationships/oleObject" Target="embeddings/oleObject14.bin"/><Relationship Id="rId42" Type="http://schemas.openxmlformats.org/officeDocument/2006/relationships/image" Target="media/image25.emf"/><Relationship Id="rId41" Type="http://schemas.openxmlformats.org/officeDocument/2006/relationships/oleObject" Target="embeddings/oleObject13.bin"/><Relationship Id="rId40" Type="http://schemas.openxmlformats.org/officeDocument/2006/relationships/image" Target="media/image24.emf"/><Relationship Id="rId4" Type="http://schemas.openxmlformats.org/officeDocument/2006/relationships/theme" Target="theme/theme1.xml"/><Relationship Id="rId39" Type="http://schemas.openxmlformats.org/officeDocument/2006/relationships/oleObject" Target="embeddings/oleObject12.bin"/><Relationship Id="rId38" Type="http://schemas.openxmlformats.org/officeDocument/2006/relationships/image" Target="media/image23.emf"/><Relationship Id="rId37" Type="http://schemas.openxmlformats.org/officeDocument/2006/relationships/oleObject" Target="embeddings/oleObject11.bin"/><Relationship Id="rId36" Type="http://schemas.openxmlformats.org/officeDocument/2006/relationships/image" Target="media/image22.emf"/><Relationship Id="rId35" Type="http://schemas.openxmlformats.org/officeDocument/2006/relationships/oleObject" Target="embeddings/oleObject10.bin"/><Relationship Id="rId34" Type="http://schemas.openxmlformats.org/officeDocument/2006/relationships/image" Target="media/image21.emf"/><Relationship Id="rId33" Type="http://schemas.openxmlformats.org/officeDocument/2006/relationships/oleObject" Target="embeddings/oleObject9.bin"/><Relationship Id="rId32" Type="http://schemas.openxmlformats.org/officeDocument/2006/relationships/image" Target="media/image20.emf"/><Relationship Id="rId31" Type="http://schemas.openxmlformats.org/officeDocument/2006/relationships/oleObject" Target="embeddings/oleObject8.bin"/><Relationship Id="rId30" Type="http://schemas.openxmlformats.org/officeDocument/2006/relationships/image" Target="media/image19.emf"/><Relationship Id="rId3" Type="http://schemas.openxmlformats.org/officeDocument/2006/relationships/footer" Target="footer1.xml"/><Relationship Id="rId29" Type="http://schemas.openxmlformats.org/officeDocument/2006/relationships/oleObject" Target="embeddings/oleObject7.bin"/><Relationship Id="rId28" Type="http://schemas.openxmlformats.org/officeDocument/2006/relationships/image" Target="media/image18.emf"/><Relationship Id="rId27" Type="http://schemas.openxmlformats.org/officeDocument/2006/relationships/oleObject" Target="embeddings/oleObject6.bin"/><Relationship Id="rId26" Type="http://schemas.openxmlformats.org/officeDocument/2006/relationships/image" Target="media/image17.emf"/><Relationship Id="rId25" Type="http://schemas.openxmlformats.org/officeDocument/2006/relationships/oleObject" Target="embeddings/oleObject5.bin"/><Relationship Id="rId24" Type="http://schemas.openxmlformats.org/officeDocument/2006/relationships/image" Target="media/image16.emf"/><Relationship Id="rId23" Type="http://schemas.openxmlformats.org/officeDocument/2006/relationships/oleObject" Target="embeddings/oleObject4.bin"/><Relationship Id="rId22" Type="http://schemas.openxmlformats.org/officeDocument/2006/relationships/image" Target="media/image15.emf"/><Relationship Id="rId21" Type="http://schemas.openxmlformats.org/officeDocument/2006/relationships/oleObject" Target="embeddings/oleObject3.bin"/><Relationship Id="rId20" Type="http://schemas.openxmlformats.org/officeDocument/2006/relationships/image" Target="media/image14.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3.emf"/><Relationship Id="rId17" Type="http://schemas.openxmlformats.org/officeDocument/2006/relationships/oleObject" Target="embeddings/oleObject1.bin"/><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2026-03-19T10:31:00Z</dcterms:created>
  <dc:creator>WPS_1698095289</dc:creator>
  <cp:lastModifiedBy>WPS_1698095289</cp:lastModifiedBy>
  <dcterms:modified xsi:type="dcterms:W3CDTF">2026-03-20T14:40:00Z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8851E649A4F841E2BE86FF45F45F489B_11</vt:lpwstr>
  </property>
</Properties>
</file>