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2BE6" w14:textId="77777777" w:rsidR="006869BA" w:rsidRPr="0060761A" w:rsidRDefault="006869BA" w:rsidP="006869BA">
      <w:pPr>
        <w:spacing w:after="0"/>
        <w:jc w:val="center"/>
        <w:rPr>
          <w:rFonts w:ascii="Cascadia Code SemiBold" w:hAnsi="Cascadia Code SemiBold" w:cs="Cascadia Code SemiBold"/>
          <w:sz w:val="28"/>
          <w:szCs w:val="28"/>
        </w:rPr>
      </w:pPr>
      <w:r w:rsidRPr="0060761A">
        <w:rPr>
          <w:rFonts w:ascii="Cascadia Code SemiBold" w:hAnsi="Cascadia Code SemiBold" w:cs="Cascadia Code SemiBold"/>
          <w:sz w:val="28"/>
          <w:szCs w:val="28"/>
          <w:highlight w:val="yellow"/>
        </w:rPr>
        <w:t>“A new psychosocial approach is needed to make social inclusion more impactful”</w:t>
      </w:r>
    </w:p>
    <w:p w14:paraId="2A440F57" w14:textId="77777777" w:rsidR="006869BA" w:rsidRPr="006F1912" w:rsidRDefault="006869BA" w:rsidP="006869BA">
      <w:pPr>
        <w:spacing w:after="0"/>
        <w:jc w:val="center"/>
        <w:rPr>
          <w:b/>
          <w:bCs/>
          <w:sz w:val="16"/>
          <w:szCs w:val="16"/>
          <w:highlight w:val="yellow"/>
          <w:u w:val="single"/>
        </w:rPr>
      </w:pPr>
    </w:p>
    <w:p w14:paraId="100D4EF4" w14:textId="77777777" w:rsidR="006869BA" w:rsidRDefault="006869BA" w:rsidP="006869BA">
      <w:pPr>
        <w:spacing w:after="0"/>
        <w:jc w:val="center"/>
        <w:rPr>
          <w:b/>
          <w:bCs/>
          <w:sz w:val="28"/>
          <w:szCs w:val="28"/>
          <w:u w:val="single"/>
        </w:rPr>
      </w:pPr>
      <w:r w:rsidRPr="00E32452">
        <w:rPr>
          <w:b/>
          <w:bCs/>
          <w:sz w:val="28"/>
          <w:szCs w:val="28"/>
          <w:highlight w:val="green"/>
          <w:u w:val="single"/>
        </w:rPr>
        <w:t>Abstracts</w:t>
      </w:r>
    </w:p>
    <w:p w14:paraId="3550B08A" w14:textId="77777777" w:rsidR="006869BA" w:rsidRPr="006869BA" w:rsidRDefault="006869BA" w:rsidP="006869BA">
      <w:pPr>
        <w:spacing w:after="0"/>
        <w:jc w:val="center"/>
        <w:rPr>
          <w:b/>
          <w:bCs/>
          <w:sz w:val="16"/>
          <w:szCs w:val="16"/>
          <w:u w:val="single"/>
        </w:rPr>
      </w:pPr>
    </w:p>
    <w:p w14:paraId="699AB204" w14:textId="77777777" w:rsidR="006869BA" w:rsidRDefault="006869BA" w:rsidP="006869BA">
      <w:pPr>
        <w:spacing w:after="0"/>
        <w:jc w:val="both"/>
      </w:pPr>
      <w:r>
        <w:t>The sustainable development of any country depends on its various factors including proper utilization of its political, economic, natural and human resources by the Government and people. Bangladesh, like other third world countries are struggling to reach up to a standard living quality by meeting fundamental needs of its common people under political commitment. The country’s historical background, past political bitter experiences and recent scenario of power transformation by the “</w:t>
      </w:r>
      <w:proofErr w:type="spellStart"/>
      <w:r>
        <w:t>Baysammo</w:t>
      </w:r>
      <w:proofErr w:type="spellEnd"/>
      <w:r>
        <w:t xml:space="preserve"> </w:t>
      </w:r>
      <w:proofErr w:type="spellStart"/>
      <w:r>
        <w:t>Birody</w:t>
      </w:r>
      <w:proofErr w:type="spellEnd"/>
      <w:r>
        <w:t xml:space="preserve"> Student Movement” has create a new question’ whether we are a citizen of a democratic public welfare government? or there are many barriers to reach to our desire people’s-oriented government to ensure equity and equality in distribution of human rights and dignity for each of the citizen e.g., minority, less educated or less wealthy group and </w:t>
      </w:r>
      <w:proofErr w:type="spellStart"/>
      <w:r>
        <w:t>PwD</w:t>
      </w:r>
      <w:proofErr w:type="spellEnd"/>
      <w:r>
        <w:t xml:space="preserve">?  Hence, the concern of social development and inclusion is a matter of thinking with new dimension now! </w:t>
      </w:r>
    </w:p>
    <w:p w14:paraId="0D97423C" w14:textId="77777777" w:rsidR="006869BA" w:rsidRDefault="006869BA" w:rsidP="006869BA">
      <w:pPr>
        <w:spacing w:after="0"/>
        <w:jc w:val="both"/>
      </w:pPr>
    </w:p>
    <w:p w14:paraId="6EAC3950" w14:textId="77777777" w:rsidR="006869BA" w:rsidRDefault="006869BA" w:rsidP="006869BA">
      <w:pPr>
        <w:spacing w:after="0"/>
        <w:jc w:val="both"/>
      </w:pPr>
      <w:r>
        <w:t>Theoretically we know that mostly there are huge ideological complex between different socio-political parties in our country; which indicates absence of p</w:t>
      </w:r>
      <w:r w:rsidRPr="00BF5E96">
        <w:t xml:space="preserve">sychosocial </w:t>
      </w:r>
      <w:r>
        <w:t xml:space="preserve">knowledge within our political, social and religion leaders within our community. At the same time the norms and values of the Government Employee e.g., bureaucrats’ attitude towards public wellbeing are still control by personal and political influence. Since our independence, many initiatives have undertaken by different government as well as bilateral development agencies to have a sustainable change within our civil societies, but most of the initiatives has turned by self-motivated by different groups of ideology of power practice, wealth and social influence. The absence of equity &amp; equality in power &amp; resource distribution has create a vigorous picture at every step in our country level decision and political wills are ideologically conflicted under superiority complex that to be address in our study. </w:t>
      </w:r>
    </w:p>
    <w:p w14:paraId="406DA615" w14:textId="77777777" w:rsidR="006869BA" w:rsidRDefault="006869BA" w:rsidP="006869BA">
      <w:pPr>
        <w:spacing w:after="0"/>
        <w:jc w:val="both"/>
      </w:pPr>
    </w:p>
    <w:p w14:paraId="601FA78C" w14:textId="77777777" w:rsidR="006869BA" w:rsidRDefault="006869BA" w:rsidP="006869BA">
      <w:pPr>
        <w:spacing w:after="0"/>
        <w:jc w:val="both"/>
      </w:pPr>
      <w:r>
        <w:t xml:space="preserve">These superiority complex has been destroying most of our socio-cultural achievement at every stage of personal, family &amp; social level, political practices &amp; governance culture, religion norms and values creates barrier towards achieving the expected Socioeconomic and political development in our country. The intellectual bodies of our society mostly remain silent or pessimistic in achieving an inclusive good practice environment with our society. So, how can we say the voice of </w:t>
      </w:r>
      <w:proofErr w:type="spellStart"/>
      <w:r>
        <w:t>PwD</w:t>
      </w:r>
      <w:proofErr w:type="spellEnd"/>
      <w:r>
        <w:t xml:space="preserve"> or minority or poor have access or can rais voice in decision making on rights and equal distribution? </w:t>
      </w:r>
    </w:p>
    <w:p w14:paraId="396B9EDF" w14:textId="77777777" w:rsidR="006869BA" w:rsidRDefault="006869BA" w:rsidP="006869BA">
      <w:pPr>
        <w:spacing w:after="0"/>
        <w:jc w:val="both"/>
        <w:rPr>
          <w:b/>
          <w:bCs/>
          <w:u w:val="single"/>
        </w:rPr>
      </w:pPr>
    </w:p>
    <w:p w14:paraId="70BA91E6" w14:textId="77777777" w:rsidR="006869BA" w:rsidRDefault="006869BA" w:rsidP="006869BA">
      <w:pPr>
        <w:spacing w:after="0"/>
        <w:jc w:val="both"/>
        <w:rPr>
          <w:b/>
          <w:bCs/>
          <w:sz w:val="28"/>
          <w:szCs w:val="28"/>
          <w:u w:val="single"/>
        </w:rPr>
      </w:pPr>
      <w:r w:rsidRPr="006869BA">
        <w:rPr>
          <w:b/>
          <w:bCs/>
          <w:sz w:val="28"/>
          <w:szCs w:val="28"/>
          <w:highlight w:val="green"/>
          <w:u w:val="single"/>
        </w:rPr>
        <w:t>Objective of the study:</w:t>
      </w:r>
    </w:p>
    <w:p w14:paraId="7B15300F" w14:textId="77777777" w:rsidR="00A67F4F" w:rsidRPr="00A67F4F" w:rsidRDefault="00A67F4F" w:rsidP="006869BA">
      <w:pPr>
        <w:spacing w:after="0"/>
        <w:jc w:val="both"/>
        <w:rPr>
          <w:b/>
          <w:bCs/>
          <w:sz w:val="16"/>
          <w:szCs w:val="16"/>
          <w:u w:val="single"/>
        </w:rPr>
      </w:pPr>
    </w:p>
    <w:p w14:paraId="407C09EF" w14:textId="77777777" w:rsidR="006869BA" w:rsidRDefault="006869BA" w:rsidP="006869BA">
      <w:pPr>
        <w:spacing w:after="0"/>
        <w:jc w:val="both"/>
      </w:pPr>
      <w:r>
        <w:t xml:space="preserve">The specific objective of the studies can be focused as below: </w:t>
      </w:r>
    </w:p>
    <w:p w14:paraId="7195E685" w14:textId="77777777" w:rsidR="006869BA" w:rsidRDefault="006869BA" w:rsidP="006869BA">
      <w:pPr>
        <w:pStyle w:val="ListParagraph"/>
        <w:numPr>
          <w:ilvl w:val="0"/>
          <w:numId w:val="11"/>
        </w:numPr>
        <w:spacing w:after="0" w:line="278" w:lineRule="auto"/>
        <w:ind w:left="0"/>
        <w:jc w:val="both"/>
      </w:pPr>
      <w:r>
        <w:t xml:space="preserve">To identify the impact of social inclusions in the decision-making of policy action framework. </w:t>
      </w:r>
    </w:p>
    <w:p w14:paraId="1EB96E36" w14:textId="77777777" w:rsidR="006869BA" w:rsidRDefault="006869BA" w:rsidP="006869BA">
      <w:pPr>
        <w:pStyle w:val="ListParagraph"/>
        <w:numPr>
          <w:ilvl w:val="0"/>
          <w:numId w:val="11"/>
        </w:numPr>
        <w:spacing w:after="0" w:line="278" w:lineRule="auto"/>
        <w:ind w:left="0"/>
        <w:jc w:val="both"/>
      </w:pPr>
      <w:r>
        <w:t xml:space="preserve">To determine the future dynamics of psychosocial and inclusion in human development within community and national context. </w:t>
      </w:r>
    </w:p>
    <w:p w14:paraId="4AC5C4B0" w14:textId="77777777" w:rsidR="006869BA" w:rsidRDefault="006869BA" w:rsidP="006869BA">
      <w:pPr>
        <w:pStyle w:val="ListParagraph"/>
        <w:numPr>
          <w:ilvl w:val="0"/>
          <w:numId w:val="11"/>
        </w:numPr>
        <w:spacing w:after="0" w:line="278" w:lineRule="auto"/>
        <w:ind w:left="0"/>
        <w:jc w:val="both"/>
      </w:pPr>
      <w:r>
        <w:t xml:space="preserve">Generalize national action plan on social inclusion approach. </w:t>
      </w:r>
    </w:p>
    <w:p w14:paraId="2017812F" w14:textId="77777777" w:rsidR="006869BA" w:rsidRDefault="006869BA" w:rsidP="006869BA">
      <w:pPr>
        <w:spacing w:after="0"/>
        <w:jc w:val="both"/>
        <w:rPr>
          <w:b/>
          <w:bCs/>
          <w:u w:val="single"/>
        </w:rPr>
      </w:pPr>
    </w:p>
    <w:p w14:paraId="40C3BB78" w14:textId="77777777" w:rsidR="006869BA" w:rsidRDefault="006869BA" w:rsidP="006869BA">
      <w:pPr>
        <w:spacing w:after="0"/>
        <w:jc w:val="both"/>
        <w:rPr>
          <w:b/>
          <w:bCs/>
          <w:u w:val="single"/>
        </w:rPr>
      </w:pPr>
    </w:p>
    <w:p w14:paraId="246167B6" w14:textId="77777777" w:rsidR="006869BA" w:rsidRDefault="006869BA" w:rsidP="006869BA">
      <w:pPr>
        <w:spacing w:after="0"/>
        <w:jc w:val="both"/>
        <w:rPr>
          <w:b/>
          <w:bCs/>
          <w:u w:val="single"/>
        </w:rPr>
      </w:pPr>
    </w:p>
    <w:p w14:paraId="3E797AF9" w14:textId="77777777" w:rsidR="006869BA" w:rsidRDefault="006869BA" w:rsidP="006869BA">
      <w:pPr>
        <w:spacing w:after="0"/>
        <w:jc w:val="both"/>
        <w:rPr>
          <w:b/>
          <w:bCs/>
          <w:u w:val="single"/>
        </w:rPr>
      </w:pPr>
    </w:p>
    <w:p w14:paraId="2E42E0D7" w14:textId="77777777" w:rsidR="006869BA" w:rsidRDefault="006869BA" w:rsidP="006869BA">
      <w:pPr>
        <w:spacing w:after="0"/>
        <w:jc w:val="both"/>
        <w:rPr>
          <w:b/>
          <w:bCs/>
          <w:u w:val="single"/>
        </w:rPr>
      </w:pPr>
    </w:p>
    <w:p w14:paraId="785D979B" w14:textId="77777777" w:rsidR="006869BA" w:rsidRDefault="006869BA" w:rsidP="006869BA">
      <w:pPr>
        <w:spacing w:after="0"/>
        <w:jc w:val="both"/>
        <w:rPr>
          <w:b/>
          <w:bCs/>
          <w:u w:val="single"/>
        </w:rPr>
      </w:pPr>
    </w:p>
    <w:p w14:paraId="1B0A1245" w14:textId="77777777" w:rsidR="006869BA" w:rsidRDefault="006869BA" w:rsidP="006869BA">
      <w:pPr>
        <w:spacing w:after="0"/>
        <w:jc w:val="both"/>
        <w:rPr>
          <w:b/>
          <w:bCs/>
          <w:u w:val="single"/>
        </w:rPr>
      </w:pPr>
    </w:p>
    <w:p w14:paraId="2FFBCACE" w14:textId="77777777" w:rsidR="006869BA" w:rsidRDefault="006869BA" w:rsidP="006869BA">
      <w:pPr>
        <w:spacing w:after="0"/>
        <w:jc w:val="both"/>
        <w:rPr>
          <w:b/>
          <w:bCs/>
          <w:u w:val="single"/>
        </w:rPr>
      </w:pPr>
    </w:p>
    <w:p w14:paraId="699FFD00" w14:textId="77777777" w:rsidR="006869BA" w:rsidRPr="00450D89" w:rsidRDefault="006869BA" w:rsidP="006869BA">
      <w:pPr>
        <w:spacing w:after="0"/>
        <w:jc w:val="center"/>
        <w:rPr>
          <w:b/>
          <w:bCs/>
          <w:sz w:val="28"/>
          <w:szCs w:val="28"/>
          <w:u w:val="single"/>
        </w:rPr>
      </w:pPr>
      <w:r w:rsidRPr="00450D89">
        <w:rPr>
          <w:b/>
          <w:bCs/>
          <w:sz w:val="28"/>
          <w:szCs w:val="28"/>
          <w:highlight w:val="green"/>
          <w:u w:val="single"/>
        </w:rPr>
        <w:lastRenderedPageBreak/>
        <w:t>Methodology of the Study:</w:t>
      </w:r>
    </w:p>
    <w:p w14:paraId="39B9E3BC" w14:textId="77777777" w:rsidR="006869BA" w:rsidRDefault="006869BA" w:rsidP="006869BA">
      <w:pPr>
        <w:spacing w:after="0"/>
        <w:jc w:val="both"/>
      </w:pPr>
      <w:r>
        <w:t>The study will bring a picture of social development and inclusion approach &amp; effectiveness within society and also for national context. It will follow best research method of qualitative data collection, analysis and explanation on (</w:t>
      </w:r>
      <w:proofErr w:type="spellStart"/>
      <w:r>
        <w:t>i</w:t>
      </w:r>
      <w:proofErr w:type="spellEnd"/>
      <w:r>
        <w:t xml:space="preserve">) existing report analysis on National Safety-net Activity Outcomes by the Government in three one years and (ii) Private sector contribution of Social Business outcomes of Grameen Trust for a better understanding and future direction. </w:t>
      </w:r>
    </w:p>
    <w:p w14:paraId="2B626B01" w14:textId="77777777" w:rsidR="006869BA" w:rsidRDefault="006869BA" w:rsidP="006869BA">
      <w:pPr>
        <w:spacing w:after="0"/>
        <w:jc w:val="both"/>
      </w:pPr>
      <w:r>
        <w:t xml:space="preserve">The study findings would highlight how the both Government and Private sector initiatives made social changes toward expected development and how the inclusion approach meet the basic needs of the minority poor people and </w:t>
      </w:r>
      <w:proofErr w:type="spellStart"/>
      <w:r>
        <w:t>PwD</w:t>
      </w:r>
      <w:proofErr w:type="spellEnd"/>
      <w:r>
        <w:t xml:space="preserve"> within our community and national context. </w:t>
      </w:r>
    </w:p>
    <w:p w14:paraId="79AFD8AE" w14:textId="77777777" w:rsidR="006869BA" w:rsidRDefault="006869BA" w:rsidP="006869BA">
      <w:pPr>
        <w:spacing w:after="0"/>
        <w:jc w:val="both"/>
      </w:pPr>
      <w:r>
        <w:t xml:space="preserve">The study would work on 100 households from 12 unions of 6 upazila under 3 different character districts considering rural, urban and climate vulnerability context in Bangladesh. The target beneficiaries will be selected by stratified sampling method of multi-characteristic group of people considering education, profession, age, gender, disability and income variables. </w:t>
      </w:r>
    </w:p>
    <w:p w14:paraId="6A188AD0" w14:textId="77777777" w:rsidR="006869BA" w:rsidRDefault="006869BA" w:rsidP="006869BA">
      <w:pPr>
        <w:spacing w:after="0"/>
        <w:jc w:val="both"/>
        <w:rPr>
          <w:highlight w:val="green"/>
          <w:u w:val="single"/>
        </w:rPr>
      </w:pPr>
    </w:p>
    <w:p w14:paraId="4A92344A" w14:textId="77777777" w:rsidR="006869BA" w:rsidRDefault="006869BA" w:rsidP="006869BA">
      <w:pPr>
        <w:spacing w:after="0"/>
        <w:jc w:val="both"/>
        <w:rPr>
          <w:u w:val="single"/>
        </w:rPr>
      </w:pPr>
      <w:r w:rsidRPr="00CA075F">
        <w:rPr>
          <w:highlight w:val="green"/>
          <w:u w:val="single"/>
        </w:rPr>
        <w:t>Requirement of the study:</w:t>
      </w:r>
    </w:p>
    <w:p w14:paraId="65ECD5D8" w14:textId="77777777" w:rsidR="006869BA" w:rsidRDefault="006869BA" w:rsidP="006869BA">
      <w:pPr>
        <w:spacing w:after="0"/>
        <w:jc w:val="both"/>
      </w:pPr>
      <w:r>
        <w:t>The study would require following manpower, material and financial support:</w:t>
      </w:r>
    </w:p>
    <w:p w14:paraId="49D4ACF0" w14:textId="77777777" w:rsidR="006869BA" w:rsidRDefault="006869BA" w:rsidP="006869BA">
      <w:pPr>
        <w:pStyle w:val="ListParagraph"/>
        <w:numPr>
          <w:ilvl w:val="0"/>
          <w:numId w:val="13"/>
        </w:numPr>
        <w:spacing w:after="0" w:line="278" w:lineRule="auto"/>
        <w:jc w:val="both"/>
      </w:pPr>
      <w:r>
        <w:t xml:space="preserve">One lead researcher with six associates for 12-month work contract </w:t>
      </w:r>
    </w:p>
    <w:p w14:paraId="7EFB5B7C" w14:textId="77777777" w:rsidR="006869BA" w:rsidRDefault="006869BA" w:rsidP="006869BA">
      <w:pPr>
        <w:pStyle w:val="ListParagraph"/>
        <w:numPr>
          <w:ilvl w:val="0"/>
          <w:numId w:val="13"/>
        </w:numPr>
        <w:spacing w:after="0" w:line="278" w:lineRule="auto"/>
        <w:jc w:val="both"/>
      </w:pPr>
      <w:r>
        <w:t>Reference publication &amp; report on National Safety-net program and Social-business of Grameen Trust for desk work.</w:t>
      </w:r>
    </w:p>
    <w:p w14:paraId="0BF19E42" w14:textId="3D697DD5" w:rsidR="006869BA" w:rsidRDefault="006869BA" w:rsidP="006869BA">
      <w:pPr>
        <w:pStyle w:val="ListParagraph"/>
        <w:numPr>
          <w:ilvl w:val="0"/>
          <w:numId w:val="13"/>
        </w:numPr>
        <w:spacing w:after="0" w:line="278" w:lineRule="auto"/>
        <w:jc w:val="both"/>
      </w:pPr>
      <w:r>
        <w:t xml:space="preserve">BDT </w:t>
      </w:r>
      <w:r w:rsidR="0020533E">
        <w:t>6</w:t>
      </w:r>
      <w:r>
        <w:t xml:space="preserve">0 lac (for one lap-top, research materials, meeting cost, per-diem, conveyance) </w:t>
      </w:r>
    </w:p>
    <w:p w14:paraId="4F510758" w14:textId="77777777" w:rsidR="006869BA" w:rsidRDefault="006869BA" w:rsidP="006869BA">
      <w:pPr>
        <w:spacing w:after="0"/>
        <w:jc w:val="center"/>
        <w:rPr>
          <w:b/>
          <w:bCs/>
          <w:sz w:val="28"/>
          <w:szCs w:val="28"/>
          <w:highlight w:val="green"/>
          <w:u w:val="single"/>
        </w:rPr>
      </w:pPr>
    </w:p>
    <w:p w14:paraId="72938BBD" w14:textId="77777777" w:rsidR="006869BA" w:rsidRPr="00450D89" w:rsidRDefault="006869BA" w:rsidP="006869BA">
      <w:pPr>
        <w:spacing w:after="0"/>
        <w:jc w:val="center"/>
        <w:rPr>
          <w:b/>
          <w:bCs/>
          <w:sz w:val="28"/>
          <w:szCs w:val="28"/>
          <w:u w:val="single"/>
        </w:rPr>
      </w:pPr>
      <w:r w:rsidRPr="00450D89">
        <w:rPr>
          <w:b/>
          <w:bCs/>
          <w:sz w:val="28"/>
          <w:szCs w:val="28"/>
          <w:highlight w:val="green"/>
          <w:u w:val="single"/>
        </w:rPr>
        <w:t>Expected outcomes and result:</w:t>
      </w:r>
    </w:p>
    <w:p w14:paraId="2164CA86" w14:textId="77777777" w:rsidR="006869BA" w:rsidRDefault="006869BA" w:rsidP="006869BA">
      <w:pPr>
        <w:spacing w:after="0"/>
        <w:jc w:val="both"/>
      </w:pPr>
      <w:r>
        <w:t>The study will specifically identify following outcomes:</w:t>
      </w:r>
    </w:p>
    <w:p w14:paraId="32BA29B5" w14:textId="77777777" w:rsidR="006869BA" w:rsidRDefault="006869BA" w:rsidP="006869BA">
      <w:pPr>
        <w:pStyle w:val="ListParagraph"/>
        <w:numPr>
          <w:ilvl w:val="0"/>
          <w:numId w:val="12"/>
        </w:numPr>
        <w:spacing w:after="0" w:line="278" w:lineRule="auto"/>
        <w:jc w:val="both"/>
      </w:pPr>
      <w:r>
        <w:t>Identify the gaps between theoretical social structure and the actual practices at urban &amp; rural context in Bangladesh.</w:t>
      </w:r>
    </w:p>
    <w:p w14:paraId="2ADED2FB" w14:textId="77777777" w:rsidR="006869BA" w:rsidRDefault="006869BA" w:rsidP="006869BA">
      <w:pPr>
        <w:pStyle w:val="ListParagraph"/>
        <w:numPr>
          <w:ilvl w:val="0"/>
          <w:numId w:val="12"/>
        </w:numPr>
        <w:spacing w:after="0" w:line="278" w:lineRule="auto"/>
        <w:jc w:val="both"/>
      </w:pPr>
      <w:r>
        <w:t xml:space="preserve">Find-out thoughtful comments from intellectual person e.g., University Teachers, Doctors, Engineers, </w:t>
      </w:r>
      <w:proofErr w:type="spellStart"/>
      <w:r>
        <w:t>GoB</w:t>
      </w:r>
      <w:proofErr w:type="spellEnd"/>
      <w:r>
        <w:t xml:space="preserve"> Secretary, Political and Religion leaders concern on the inclusive social development scenario within different communities in Bangladesh.</w:t>
      </w:r>
    </w:p>
    <w:p w14:paraId="4150B2F0" w14:textId="77777777" w:rsidR="006869BA" w:rsidRDefault="006869BA" w:rsidP="006869BA">
      <w:pPr>
        <w:pStyle w:val="ListParagraph"/>
        <w:numPr>
          <w:ilvl w:val="0"/>
          <w:numId w:val="12"/>
        </w:numPr>
        <w:spacing w:after="0" w:line="278" w:lineRule="auto"/>
        <w:jc w:val="both"/>
      </w:pPr>
      <w:r>
        <w:t xml:space="preserve">Detect the evidence-based records from upazila and district level regulation consist of inclusive decision of minority inclusion, </w:t>
      </w:r>
      <w:proofErr w:type="spellStart"/>
      <w:r>
        <w:t>PwD</w:t>
      </w:r>
      <w:proofErr w:type="spellEnd"/>
      <w:r>
        <w:t xml:space="preserve"> and the poor in development initiative.</w:t>
      </w:r>
    </w:p>
    <w:p w14:paraId="4FED6D2A" w14:textId="77777777" w:rsidR="006869BA" w:rsidRDefault="006869BA" w:rsidP="006869BA">
      <w:pPr>
        <w:pStyle w:val="ListParagraph"/>
        <w:numPr>
          <w:ilvl w:val="0"/>
          <w:numId w:val="12"/>
        </w:numPr>
        <w:spacing w:after="0" w:line="278" w:lineRule="auto"/>
        <w:jc w:val="both"/>
      </w:pPr>
      <w:r>
        <w:t xml:space="preserve">Designing a more impactful inclusive social development model for future Bangladesh. </w:t>
      </w:r>
    </w:p>
    <w:p w14:paraId="00A9ADC7" w14:textId="291F39ED" w:rsidR="005106FA" w:rsidRDefault="00A837FD" w:rsidP="006869BA">
      <w:pPr>
        <w:spacing w:after="0"/>
        <w:jc w:val="both"/>
      </w:pPr>
      <w:r>
        <w:t xml:space="preserve">                                                                                              </w:t>
      </w:r>
    </w:p>
    <w:p w14:paraId="2774CA99" w14:textId="1E963827" w:rsidR="006869BA" w:rsidRPr="00FE21BB" w:rsidRDefault="006869BA" w:rsidP="006869BA">
      <w:pPr>
        <w:pStyle w:val="ListParagraph"/>
        <w:spacing w:after="0"/>
        <w:ind w:left="0"/>
        <w:jc w:val="both"/>
        <w:rPr>
          <w:sz w:val="24"/>
          <w:szCs w:val="24"/>
        </w:rPr>
      </w:pPr>
    </w:p>
    <w:p w14:paraId="5EF479D9" w14:textId="2C340C82" w:rsidR="00A837FD" w:rsidRDefault="00A837FD" w:rsidP="00FE21BB">
      <w:pPr>
        <w:spacing w:after="0"/>
        <w:ind w:left="5760" w:firstLine="720"/>
        <w:jc w:val="center"/>
        <w:rPr>
          <w:i/>
          <w:iCs/>
          <w:sz w:val="24"/>
          <w:szCs w:val="24"/>
          <w:lang w:val="en-GB"/>
        </w:rPr>
      </w:pPr>
      <w:r>
        <w:rPr>
          <w:noProof/>
        </w:rPr>
        <mc:AlternateContent>
          <mc:Choice Requires="wpi">
            <w:drawing>
              <wp:anchor distT="0" distB="0" distL="114300" distR="114300" simplePos="0" relativeHeight="251659264" behindDoc="0" locked="0" layoutInCell="1" allowOverlap="1" wp14:anchorId="64479AEF" wp14:editId="61DA7A18">
                <wp:simplePos x="0" y="0"/>
                <wp:positionH relativeFrom="margin">
                  <wp:posOffset>4498921</wp:posOffset>
                </wp:positionH>
                <wp:positionV relativeFrom="paragraph">
                  <wp:posOffset>-79220</wp:posOffset>
                </wp:positionV>
                <wp:extent cx="905510" cy="360680"/>
                <wp:effectExtent l="57150" t="57150" r="46990" b="58420"/>
                <wp:wrapNone/>
                <wp:docPr id="788359699" name="Ink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905510" cy="36068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4" name="Ink 3">
                              <a:extLst>
                                <a:ext uri="{FF2B5EF4-FFF2-40B4-BE49-F238E27FC236}">
                                  <a16:creationId xmlns:a16="http://schemas.microsoft.com/office/drawing/2014/main" id="{00000000-0008-0000-0000-000004000000}"/>
                                </a:ext>
                              </a:extLst>
                            </a:cNvPr>
                            <a:cNvPicPr/>
                          </a:nvPicPr>
                          <a:blipFill>
                            <a:blip xmlns:r="http://schemas.openxmlformats.org/officeDocument/2006/relationships" r:embed="rId14"/>
                            <a:stretch>
                              <a:fillRect/>
                            </a:stretch>
                          </a:blipFill>
                          <a:spPr>
                            <a:xfrm>
                              <a:off x="521517" y="5560249"/>
                              <a:ext cx="1248481" cy="697088"/>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0E3D43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53.3pt;margin-top:-7.2pt;width:73.15pt;height:3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">
                <v:imagedata r:id="rId15" o:title=""/>
                <w10:wrap anchorx="margin"/>
              </v:shape>
            </w:pict>
          </mc:Fallback>
        </mc:AlternateContent>
      </w:r>
    </w:p>
    <w:p w14:paraId="0961F936" w14:textId="2FA0ED28" w:rsidR="00A837FD" w:rsidRPr="000929A7" w:rsidRDefault="000929A7" w:rsidP="00FE21BB">
      <w:pPr>
        <w:spacing w:after="0"/>
        <w:ind w:left="5760" w:firstLine="720"/>
        <w:jc w:val="center"/>
        <w:rPr>
          <w:i/>
          <w:iCs/>
          <w:lang w:val="en-GB"/>
        </w:rPr>
      </w:pPr>
      <w:r>
        <w:rPr>
          <w:i/>
          <w:iCs/>
          <w:lang w:val="en-GB"/>
        </w:rPr>
        <w:t xml:space="preserve">                          </w:t>
      </w:r>
      <w:r w:rsidRPr="000929A7">
        <w:rPr>
          <w:i/>
          <w:iCs/>
          <w:lang w:val="en-GB"/>
        </w:rPr>
        <w:t>30.09.2025</w:t>
      </w:r>
    </w:p>
    <w:p w14:paraId="64C00B91" w14:textId="48EC4C33" w:rsidR="004750C9" w:rsidRPr="00FE21BB" w:rsidRDefault="00FE21BB" w:rsidP="00FE21BB">
      <w:pPr>
        <w:spacing w:after="0"/>
        <w:ind w:left="5760" w:firstLine="720"/>
        <w:jc w:val="center"/>
        <w:rPr>
          <w:i/>
          <w:iCs/>
          <w:sz w:val="24"/>
          <w:szCs w:val="24"/>
          <w:lang w:val="en-GB"/>
        </w:rPr>
      </w:pPr>
      <w:r w:rsidRPr="00FE21BB">
        <w:rPr>
          <w:i/>
          <w:iCs/>
          <w:sz w:val="24"/>
          <w:szCs w:val="24"/>
          <w:lang w:val="en-GB"/>
        </w:rPr>
        <w:t>Sk. Abdul Monir</w:t>
      </w:r>
    </w:p>
    <w:p w14:paraId="4F651826" w14:textId="5EA6AFE1" w:rsidR="00FE21BB" w:rsidRPr="00FE21BB" w:rsidRDefault="00FE21BB" w:rsidP="00FE21BB">
      <w:pPr>
        <w:spacing w:after="0"/>
        <w:ind w:left="5760" w:firstLine="720"/>
        <w:jc w:val="center"/>
        <w:rPr>
          <w:sz w:val="24"/>
          <w:szCs w:val="24"/>
          <w:lang w:val="en-GB"/>
        </w:rPr>
      </w:pPr>
      <w:r w:rsidRPr="00FE21BB">
        <w:rPr>
          <w:sz w:val="24"/>
          <w:szCs w:val="24"/>
          <w:lang w:val="en-GB"/>
        </w:rPr>
        <w:t xml:space="preserve">Lead Researcher </w:t>
      </w:r>
    </w:p>
    <w:p w14:paraId="55137A08" w14:textId="074CF146" w:rsidR="00FE21BB" w:rsidRPr="00FE21BB" w:rsidRDefault="00FE21BB" w:rsidP="00FE21BB">
      <w:pPr>
        <w:spacing w:after="0"/>
        <w:ind w:left="5760" w:firstLine="720"/>
        <w:jc w:val="center"/>
        <w:rPr>
          <w:sz w:val="24"/>
          <w:szCs w:val="24"/>
          <w:lang w:val="en-GB"/>
        </w:rPr>
      </w:pPr>
      <w:r w:rsidRPr="00FE21BB">
        <w:rPr>
          <w:sz w:val="24"/>
          <w:szCs w:val="24"/>
          <w:lang w:val="en-GB"/>
        </w:rPr>
        <w:t xml:space="preserve">Cell: 01813-083917 </w:t>
      </w:r>
    </w:p>
    <w:p w14:paraId="36889889" w14:textId="77777777" w:rsidR="004750C9" w:rsidRPr="00A837FD" w:rsidRDefault="004750C9" w:rsidP="00402B17">
      <w:pPr>
        <w:spacing w:after="0"/>
        <w:jc w:val="center"/>
        <w:rPr>
          <w:i/>
          <w:iCs/>
          <w:sz w:val="24"/>
          <w:szCs w:val="24"/>
          <w:lang w:val="en-GB"/>
        </w:rPr>
      </w:pPr>
    </w:p>
    <w:p w14:paraId="315097F6" w14:textId="0E866FAE" w:rsidR="00654635" w:rsidRPr="00A837FD" w:rsidRDefault="005106FA" w:rsidP="00654635">
      <w:pPr>
        <w:spacing w:after="0"/>
        <w:rPr>
          <w:i/>
          <w:iCs/>
          <w:lang w:val="en-GB"/>
        </w:rPr>
      </w:pPr>
      <w:r w:rsidRPr="00A837FD">
        <w:rPr>
          <w:i/>
          <w:iCs/>
          <w:lang w:val="en-GB"/>
        </w:rPr>
        <w:t xml:space="preserve">Enclosure: CV and certificates </w:t>
      </w:r>
    </w:p>
    <w:sectPr w:rsidR="00654635" w:rsidRPr="00A837F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887D" w14:textId="77777777" w:rsidR="00D52B7C" w:rsidRDefault="00D52B7C" w:rsidP="00743543">
      <w:pPr>
        <w:spacing w:after="0" w:line="240" w:lineRule="auto"/>
      </w:pPr>
      <w:r>
        <w:separator/>
      </w:r>
    </w:p>
  </w:endnote>
  <w:endnote w:type="continuationSeparator" w:id="0">
    <w:p w14:paraId="4680D27F" w14:textId="77777777" w:rsidR="00D52B7C" w:rsidRDefault="00D52B7C" w:rsidP="0074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scadia Code SemiBold">
    <w:panose1 w:val="020B0609020000020004"/>
    <w:charset w:val="00"/>
    <w:family w:val="modern"/>
    <w:pitch w:val="fixed"/>
    <w:sig w:usb0="A1002AFF" w:usb1="C200F9FB" w:usb2="0004002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AD54A4" w14:paraId="26F2C88D" w14:textId="77777777">
      <w:trPr>
        <w:jc w:val="right"/>
      </w:trPr>
      <w:tc>
        <w:tcPr>
          <w:tcW w:w="4795" w:type="dxa"/>
          <w:vAlign w:val="center"/>
        </w:tcPr>
        <w:sdt>
          <w:sdtPr>
            <w:rPr>
              <w:caps/>
              <w:color w:val="000000" w:themeColor="text1"/>
              <w:sz w:val="16"/>
              <w:szCs w:val="16"/>
            </w:rPr>
            <w:alias w:val="Author"/>
            <w:tag w:val=""/>
            <w:id w:val="1534539408"/>
            <w:placeholder>
              <w:docPart w:val="2D9F0AF095E04DA49CE78788FB5C5A4B"/>
            </w:placeholder>
            <w:dataBinding w:prefixMappings="xmlns:ns0='http://purl.org/dc/elements/1.1/' xmlns:ns1='http://schemas.openxmlformats.org/package/2006/metadata/core-properties' " w:xpath="/ns1:coreProperties[1]/ns0:creator[1]" w:storeItemID="{6C3C8BC8-F283-45AE-878A-BAB7291924A1}"/>
            <w:text/>
          </w:sdtPr>
          <w:sdtContent>
            <w:p w14:paraId="17510D6F" w14:textId="77777777" w:rsidR="00AD54A4" w:rsidRDefault="00AD54A4" w:rsidP="00BB1883">
              <w:pPr>
                <w:pStyle w:val="Header"/>
                <w:jc w:val="right"/>
                <w:rPr>
                  <w:caps/>
                  <w:color w:val="000000" w:themeColor="text1"/>
                </w:rPr>
              </w:pPr>
              <w:r>
                <w:rPr>
                  <w:caps/>
                  <w:color w:val="000000" w:themeColor="text1"/>
                  <w:sz w:val="16"/>
                  <w:szCs w:val="16"/>
                </w:rPr>
                <w:t xml:space="preserve">cell: +880 1813 083017, email: gracebangla2020@gmail.com, Address: </w:t>
              </w:r>
              <w:r w:rsidRPr="00BB1883">
                <w:rPr>
                  <w:caps/>
                  <w:color w:val="000000" w:themeColor="text1"/>
                  <w:sz w:val="16"/>
                  <w:szCs w:val="16"/>
                </w:rPr>
                <w:t>10-16 F2 C, Mirpur-10, Dhaka-1216</w:t>
              </w:r>
            </w:p>
          </w:sdtContent>
        </w:sdt>
      </w:tc>
      <w:tc>
        <w:tcPr>
          <w:tcW w:w="250" w:type="pct"/>
          <w:shd w:val="clear" w:color="auto" w:fill="ED7D31" w:themeFill="accent2"/>
          <w:vAlign w:val="center"/>
        </w:tcPr>
        <w:p w14:paraId="1B7D09EF" w14:textId="77777777" w:rsidR="00AD54A4" w:rsidRDefault="00AD54A4">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3D22">
            <w:rPr>
              <w:noProof/>
              <w:color w:val="FFFFFF" w:themeColor="background1"/>
            </w:rPr>
            <w:t>1</w:t>
          </w:r>
          <w:r>
            <w:rPr>
              <w:noProof/>
              <w:color w:val="FFFFFF" w:themeColor="background1"/>
            </w:rPr>
            <w:fldChar w:fldCharType="end"/>
          </w:r>
        </w:p>
      </w:tc>
    </w:tr>
  </w:tbl>
  <w:p w14:paraId="4B04A1F0" w14:textId="77777777" w:rsidR="00AD54A4" w:rsidRDefault="00AD5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BF88" w14:textId="77777777" w:rsidR="00D52B7C" w:rsidRDefault="00D52B7C" w:rsidP="00743543">
      <w:pPr>
        <w:spacing w:after="0" w:line="240" w:lineRule="auto"/>
      </w:pPr>
      <w:r>
        <w:separator/>
      </w:r>
    </w:p>
  </w:footnote>
  <w:footnote w:type="continuationSeparator" w:id="0">
    <w:p w14:paraId="22DC9707" w14:textId="77777777" w:rsidR="00D52B7C" w:rsidRDefault="00D52B7C" w:rsidP="00743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66AF" w14:textId="77777777" w:rsidR="00AD54A4" w:rsidRPr="00230194" w:rsidRDefault="00AD54A4" w:rsidP="00230194">
    <w:pPr>
      <w:pStyle w:val="Header"/>
      <w:jc w:val="right"/>
      <w:rPr>
        <w:rFonts w:ascii="Georgia" w:hAnsi="Georgia"/>
        <w:sz w:val="28"/>
        <w:szCs w:val="28"/>
      </w:rPr>
    </w:pPr>
    <w:r w:rsidRPr="00230194">
      <w:rPr>
        <w:rFonts w:ascii="Georgia" w:hAnsi="Georgia"/>
        <w:noProof/>
        <w:sz w:val="28"/>
        <w:szCs w:val="28"/>
        <w:lang w:val="en-GB" w:eastAsia="en-GB" w:bidi="bn-BD"/>
      </w:rPr>
      <mc:AlternateContent>
        <mc:Choice Requires="wps">
          <w:drawing>
            <wp:anchor distT="0" distB="0" distL="118745" distR="118745" simplePos="0" relativeHeight="251659264" behindDoc="1" locked="0" layoutInCell="1" allowOverlap="0" wp14:anchorId="616037DF" wp14:editId="434C403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eorgia" w:hAnsi="Georgia"/>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F48BF38" w14:textId="77777777" w:rsidR="00AD54A4" w:rsidRPr="00230194" w:rsidRDefault="00AD54A4" w:rsidP="00230194">
                              <w:pPr>
                                <w:pStyle w:val="Header"/>
                                <w:jc w:val="right"/>
                                <w:rPr>
                                  <w:rFonts w:ascii="Georgia" w:hAnsi="Georgia"/>
                                  <w:caps/>
                                  <w:color w:val="FFFFFF" w:themeColor="background1"/>
                                  <w:sz w:val="24"/>
                                  <w:szCs w:val="24"/>
                                </w:rPr>
                              </w:pPr>
                              <w:r w:rsidRPr="00230194">
                                <w:rPr>
                                  <w:rFonts w:ascii="Georgia" w:hAnsi="Georgia"/>
                                  <w:caps/>
                                  <w:color w:val="FFFFFF" w:themeColor="background1"/>
                                  <w:sz w:val="24"/>
                                  <w:szCs w:val="24"/>
                                </w:rPr>
                                <w:t>Grace Bangla tlc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16037DF"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Georgia" w:hAnsi="Georgia"/>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F48BF38" w14:textId="77777777" w:rsidR="00AD54A4" w:rsidRPr="00230194" w:rsidRDefault="00AD54A4" w:rsidP="00230194">
                        <w:pPr>
                          <w:pStyle w:val="Header"/>
                          <w:jc w:val="right"/>
                          <w:rPr>
                            <w:rFonts w:ascii="Georgia" w:hAnsi="Georgia"/>
                            <w:caps/>
                            <w:color w:val="FFFFFF" w:themeColor="background1"/>
                            <w:sz w:val="24"/>
                            <w:szCs w:val="24"/>
                          </w:rPr>
                        </w:pPr>
                        <w:r w:rsidRPr="00230194">
                          <w:rPr>
                            <w:rFonts w:ascii="Georgia" w:hAnsi="Georgia"/>
                            <w:caps/>
                            <w:color w:val="FFFFFF" w:themeColor="background1"/>
                            <w:sz w:val="24"/>
                            <w:szCs w:val="24"/>
                          </w:rPr>
                          <w:t>Grace Bangla tlc</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93B"/>
    <w:multiLevelType w:val="hybridMultilevel"/>
    <w:tmpl w:val="07D82CA0"/>
    <w:lvl w:ilvl="0" w:tplc="0407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13F4A"/>
    <w:multiLevelType w:val="hybridMultilevel"/>
    <w:tmpl w:val="00AC2158"/>
    <w:lvl w:ilvl="0" w:tplc="3CDC4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52E0F"/>
    <w:multiLevelType w:val="hybridMultilevel"/>
    <w:tmpl w:val="302A3C24"/>
    <w:lvl w:ilvl="0" w:tplc="0407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B5655"/>
    <w:multiLevelType w:val="hybridMultilevel"/>
    <w:tmpl w:val="7F58E4D2"/>
    <w:lvl w:ilvl="0" w:tplc="F3CA5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9F0FED"/>
    <w:multiLevelType w:val="hybridMultilevel"/>
    <w:tmpl w:val="1F4CE920"/>
    <w:lvl w:ilvl="0" w:tplc="89DC6334">
      <w:start w:val="1"/>
      <w:numFmt w:val="decimal"/>
      <w:lvlText w:val="%1."/>
      <w:lvlJc w:val="left"/>
      <w:pPr>
        <w:ind w:left="720" w:hanging="360"/>
      </w:pPr>
      <w:rPr>
        <w:rFonts w:asciiTheme="minorHAnsi" w:hAnsiTheme="minorHAnsi" w:cstheme="minorBidi" w:hint="default"/>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65718E"/>
    <w:multiLevelType w:val="hybridMultilevel"/>
    <w:tmpl w:val="264CB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527D40"/>
    <w:multiLevelType w:val="hybridMultilevel"/>
    <w:tmpl w:val="48D0CB32"/>
    <w:lvl w:ilvl="0" w:tplc="8AAC6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D1B9E"/>
    <w:multiLevelType w:val="hybridMultilevel"/>
    <w:tmpl w:val="AF562510"/>
    <w:lvl w:ilvl="0" w:tplc="897AB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66DF9"/>
    <w:multiLevelType w:val="hybridMultilevel"/>
    <w:tmpl w:val="94C0054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4C2F88"/>
    <w:multiLevelType w:val="hybridMultilevel"/>
    <w:tmpl w:val="75BE8EF0"/>
    <w:lvl w:ilvl="0" w:tplc="24902130">
      <w:numFmt w:val="bullet"/>
      <w:lvlText w:val=""/>
      <w:lvlJc w:val="left"/>
      <w:pPr>
        <w:ind w:left="428" w:hanging="288"/>
      </w:pPr>
      <w:rPr>
        <w:rFonts w:ascii="Symbol" w:eastAsia="Symbol" w:hAnsi="Symbol" w:cs="Symbol" w:hint="default"/>
        <w:w w:val="100"/>
        <w:sz w:val="24"/>
        <w:szCs w:val="24"/>
        <w:lang w:val="en-US" w:eastAsia="en-US" w:bidi="ar-SA"/>
      </w:rPr>
    </w:lvl>
    <w:lvl w:ilvl="1" w:tplc="B0B8EE0A">
      <w:numFmt w:val="bullet"/>
      <w:lvlText w:val="•"/>
      <w:lvlJc w:val="left"/>
      <w:pPr>
        <w:ind w:left="1438" w:hanging="288"/>
      </w:pPr>
      <w:rPr>
        <w:rFonts w:hint="default"/>
        <w:lang w:val="en-US" w:eastAsia="en-US" w:bidi="ar-SA"/>
      </w:rPr>
    </w:lvl>
    <w:lvl w:ilvl="2" w:tplc="8AB6FD1E">
      <w:numFmt w:val="bullet"/>
      <w:lvlText w:val="•"/>
      <w:lvlJc w:val="left"/>
      <w:pPr>
        <w:ind w:left="2457" w:hanging="288"/>
      </w:pPr>
      <w:rPr>
        <w:rFonts w:hint="default"/>
        <w:lang w:val="en-US" w:eastAsia="en-US" w:bidi="ar-SA"/>
      </w:rPr>
    </w:lvl>
    <w:lvl w:ilvl="3" w:tplc="01FA52B2">
      <w:numFmt w:val="bullet"/>
      <w:lvlText w:val="•"/>
      <w:lvlJc w:val="left"/>
      <w:pPr>
        <w:ind w:left="3476" w:hanging="288"/>
      </w:pPr>
      <w:rPr>
        <w:rFonts w:hint="default"/>
        <w:lang w:val="en-US" w:eastAsia="en-US" w:bidi="ar-SA"/>
      </w:rPr>
    </w:lvl>
    <w:lvl w:ilvl="4" w:tplc="0FA0DC30">
      <w:numFmt w:val="bullet"/>
      <w:lvlText w:val="•"/>
      <w:lvlJc w:val="left"/>
      <w:pPr>
        <w:ind w:left="4495" w:hanging="288"/>
      </w:pPr>
      <w:rPr>
        <w:rFonts w:hint="default"/>
        <w:lang w:val="en-US" w:eastAsia="en-US" w:bidi="ar-SA"/>
      </w:rPr>
    </w:lvl>
    <w:lvl w:ilvl="5" w:tplc="B3F09618">
      <w:numFmt w:val="bullet"/>
      <w:lvlText w:val="•"/>
      <w:lvlJc w:val="left"/>
      <w:pPr>
        <w:ind w:left="5514" w:hanging="288"/>
      </w:pPr>
      <w:rPr>
        <w:rFonts w:hint="default"/>
        <w:lang w:val="en-US" w:eastAsia="en-US" w:bidi="ar-SA"/>
      </w:rPr>
    </w:lvl>
    <w:lvl w:ilvl="6" w:tplc="89BC87D6">
      <w:numFmt w:val="bullet"/>
      <w:lvlText w:val="•"/>
      <w:lvlJc w:val="left"/>
      <w:pPr>
        <w:ind w:left="6533" w:hanging="288"/>
      </w:pPr>
      <w:rPr>
        <w:rFonts w:hint="default"/>
        <w:lang w:val="en-US" w:eastAsia="en-US" w:bidi="ar-SA"/>
      </w:rPr>
    </w:lvl>
    <w:lvl w:ilvl="7" w:tplc="B16C15FE">
      <w:numFmt w:val="bullet"/>
      <w:lvlText w:val="•"/>
      <w:lvlJc w:val="left"/>
      <w:pPr>
        <w:ind w:left="7552" w:hanging="288"/>
      </w:pPr>
      <w:rPr>
        <w:rFonts w:hint="default"/>
        <w:lang w:val="en-US" w:eastAsia="en-US" w:bidi="ar-SA"/>
      </w:rPr>
    </w:lvl>
    <w:lvl w:ilvl="8" w:tplc="1526D872">
      <w:numFmt w:val="bullet"/>
      <w:lvlText w:val="•"/>
      <w:lvlJc w:val="left"/>
      <w:pPr>
        <w:ind w:left="8571" w:hanging="288"/>
      </w:pPr>
      <w:rPr>
        <w:rFonts w:hint="default"/>
        <w:lang w:val="en-US" w:eastAsia="en-US" w:bidi="ar-SA"/>
      </w:rPr>
    </w:lvl>
  </w:abstractNum>
  <w:abstractNum w:abstractNumId="10" w15:restartNumberingAfterBreak="0">
    <w:nsid w:val="4C521F2F"/>
    <w:multiLevelType w:val="hybridMultilevel"/>
    <w:tmpl w:val="1FBCBB6A"/>
    <w:lvl w:ilvl="0" w:tplc="A34073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A0D54"/>
    <w:multiLevelType w:val="hybridMultilevel"/>
    <w:tmpl w:val="35F68C80"/>
    <w:lvl w:ilvl="0" w:tplc="74A0A8EC">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00CCB"/>
    <w:multiLevelType w:val="hybridMultilevel"/>
    <w:tmpl w:val="2594F8AA"/>
    <w:lvl w:ilvl="0" w:tplc="1EB2DDC6">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8546185">
    <w:abstractNumId w:val="3"/>
  </w:num>
  <w:num w:numId="2" w16cid:durableId="939802426">
    <w:abstractNumId w:val="10"/>
  </w:num>
  <w:num w:numId="3" w16cid:durableId="1121453986">
    <w:abstractNumId w:val="1"/>
  </w:num>
  <w:num w:numId="4" w16cid:durableId="365373301">
    <w:abstractNumId w:val="0"/>
  </w:num>
  <w:num w:numId="5" w16cid:durableId="192766775">
    <w:abstractNumId w:val="8"/>
  </w:num>
  <w:num w:numId="6" w16cid:durableId="832448577">
    <w:abstractNumId w:val="5"/>
  </w:num>
  <w:num w:numId="7" w16cid:durableId="1699817872">
    <w:abstractNumId w:val="2"/>
  </w:num>
  <w:num w:numId="8" w16cid:durableId="1512329951">
    <w:abstractNumId w:val="12"/>
  </w:num>
  <w:num w:numId="9" w16cid:durableId="854420804">
    <w:abstractNumId w:val="4"/>
  </w:num>
  <w:num w:numId="10" w16cid:durableId="1677462580">
    <w:abstractNumId w:val="9"/>
  </w:num>
  <w:num w:numId="11" w16cid:durableId="1669864988">
    <w:abstractNumId w:val="6"/>
  </w:num>
  <w:num w:numId="12" w16cid:durableId="1845705359">
    <w:abstractNumId w:val="11"/>
  </w:num>
  <w:num w:numId="13" w16cid:durableId="2088916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80"/>
    <w:rsid w:val="0000676A"/>
    <w:rsid w:val="00027485"/>
    <w:rsid w:val="00030713"/>
    <w:rsid w:val="00031B3A"/>
    <w:rsid w:val="00045538"/>
    <w:rsid w:val="00047AAB"/>
    <w:rsid w:val="0005393E"/>
    <w:rsid w:val="00063A45"/>
    <w:rsid w:val="00081233"/>
    <w:rsid w:val="000812F2"/>
    <w:rsid w:val="00083ED1"/>
    <w:rsid w:val="000929A7"/>
    <w:rsid w:val="000A07CF"/>
    <w:rsid w:val="000A2D94"/>
    <w:rsid w:val="000A3567"/>
    <w:rsid w:val="000A4E5D"/>
    <w:rsid w:val="000B636A"/>
    <w:rsid w:val="000E1C21"/>
    <w:rsid w:val="000E6F51"/>
    <w:rsid w:val="00102FE1"/>
    <w:rsid w:val="001375BE"/>
    <w:rsid w:val="00141AE9"/>
    <w:rsid w:val="0014411E"/>
    <w:rsid w:val="001457AB"/>
    <w:rsid w:val="00152B89"/>
    <w:rsid w:val="001531E1"/>
    <w:rsid w:val="0016355D"/>
    <w:rsid w:val="0016695D"/>
    <w:rsid w:val="00181786"/>
    <w:rsid w:val="00182B8F"/>
    <w:rsid w:val="00184E9D"/>
    <w:rsid w:val="001A7A70"/>
    <w:rsid w:val="001B3C52"/>
    <w:rsid w:val="001B4EAA"/>
    <w:rsid w:val="001B5CFD"/>
    <w:rsid w:val="001C2BB8"/>
    <w:rsid w:val="001C5C87"/>
    <w:rsid w:val="001D03DA"/>
    <w:rsid w:val="001D42BA"/>
    <w:rsid w:val="001D46AD"/>
    <w:rsid w:val="001F3AAB"/>
    <w:rsid w:val="001F3AE2"/>
    <w:rsid w:val="001F68C1"/>
    <w:rsid w:val="00202E47"/>
    <w:rsid w:val="0020533E"/>
    <w:rsid w:val="0022518B"/>
    <w:rsid w:val="00230194"/>
    <w:rsid w:val="00251314"/>
    <w:rsid w:val="00254EAE"/>
    <w:rsid w:val="002722C6"/>
    <w:rsid w:val="0028617B"/>
    <w:rsid w:val="002971E7"/>
    <w:rsid w:val="002B10F9"/>
    <w:rsid w:val="002B4DDA"/>
    <w:rsid w:val="002C33B5"/>
    <w:rsid w:val="002C49A6"/>
    <w:rsid w:val="002C628A"/>
    <w:rsid w:val="002D0D41"/>
    <w:rsid w:val="002D12FD"/>
    <w:rsid w:val="002E767E"/>
    <w:rsid w:val="0030246C"/>
    <w:rsid w:val="0032125E"/>
    <w:rsid w:val="003223B4"/>
    <w:rsid w:val="00337794"/>
    <w:rsid w:val="00354477"/>
    <w:rsid w:val="003877F1"/>
    <w:rsid w:val="00387969"/>
    <w:rsid w:val="00387F5D"/>
    <w:rsid w:val="003971B3"/>
    <w:rsid w:val="003977D1"/>
    <w:rsid w:val="003A44D7"/>
    <w:rsid w:val="003A5322"/>
    <w:rsid w:val="003A5EBB"/>
    <w:rsid w:val="003A71F2"/>
    <w:rsid w:val="003B387F"/>
    <w:rsid w:val="003E0722"/>
    <w:rsid w:val="003E35CC"/>
    <w:rsid w:val="003E382D"/>
    <w:rsid w:val="003E3D22"/>
    <w:rsid w:val="00402B17"/>
    <w:rsid w:val="00414360"/>
    <w:rsid w:val="00444FE8"/>
    <w:rsid w:val="00464F41"/>
    <w:rsid w:val="00465AC8"/>
    <w:rsid w:val="00466F60"/>
    <w:rsid w:val="004750C9"/>
    <w:rsid w:val="00482E0C"/>
    <w:rsid w:val="00484579"/>
    <w:rsid w:val="00492C4D"/>
    <w:rsid w:val="004B05AE"/>
    <w:rsid w:val="004B40E2"/>
    <w:rsid w:val="004B4C5F"/>
    <w:rsid w:val="004C44DD"/>
    <w:rsid w:val="004D0280"/>
    <w:rsid w:val="004D2230"/>
    <w:rsid w:val="004D7080"/>
    <w:rsid w:val="004E029C"/>
    <w:rsid w:val="004E376C"/>
    <w:rsid w:val="004E6BDB"/>
    <w:rsid w:val="004F0D0D"/>
    <w:rsid w:val="004F20B4"/>
    <w:rsid w:val="004F2619"/>
    <w:rsid w:val="004F3BDE"/>
    <w:rsid w:val="004F6CBB"/>
    <w:rsid w:val="005106FA"/>
    <w:rsid w:val="00510B4E"/>
    <w:rsid w:val="00524826"/>
    <w:rsid w:val="00530A1E"/>
    <w:rsid w:val="0053715C"/>
    <w:rsid w:val="00550972"/>
    <w:rsid w:val="00570D27"/>
    <w:rsid w:val="00576AA7"/>
    <w:rsid w:val="00586F66"/>
    <w:rsid w:val="0059181C"/>
    <w:rsid w:val="00594578"/>
    <w:rsid w:val="005972C7"/>
    <w:rsid w:val="005A056E"/>
    <w:rsid w:val="005A4E6A"/>
    <w:rsid w:val="005D1D81"/>
    <w:rsid w:val="0060370F"/>
    <w:rsid w:val="006248A1"/>
    <w:rsid w:val="00627DFC"/>
    <w:rsid w:val="006341A0"/>
    <w:rsid w:val="00635706"/>
    <w:rsid w:val="00652ED5"/>
    <w:rsid w:val="006533BA"/>
    <w:rsid w:val="00654635"/>
    <w:rsid w:val="006565E8"/>
    <w:rsid w:val="00666BA9"/>
    <w:rsid w:val="006820D0"/>
    <w:rsid w:val="0068535F"/>
    <w:rsid w:val="006869BA"/>
    <w:rsid w:val="00695CA1"/>
    <w:rsid w:val="006A5C12"/>
    <w:rsid w:val="006C496A"/>
    <w:rsid w:val="006D3A37"/>
    <w:rsid w:val="006E6D61"/>
    <w:rsid w:val="00712032"/>
    <w:rsid w:val="00720740"/>
    <w:rsid w:val="00731453"/>
    <w:rsid w:val="00743543"/>
    <w:rsid w:val="007547C4"/>
    <w:rsid w:val="007547D2"/>
    <w:rsid w:val="00754D3F"/>
    <w:rsid w:val="00760DDE"/>
    <w:rsid w:val="007A2C98"/>
    <w:rsid w:val="007C7079"/>
    <w:rsid w:val="007D13F8"/>
    <w:rsid w:val="007D1BAB"/>
    <w:rsid w:val="007E10E3"/>
    <w:rsid w:val="007E40F9"/>
    <w:rsid w:val="00806685"/>
    <w:rsid w:val="00814A93"/>
    <w:rsid w:val="008234CD"/>
    <w:rsid w:val="00830C40"/>
    <w:rsid w:val="00833BA0"/>
    <w:rsid w:val="008420D0"/>
    <w:rsid w:val="00854FFF"/>
    <w:rsid w:val="00857799"/>
    <w:rsid w:val="00862D41"/>
    <w:rsid w:val="008712FD"/>
    <w:rsid w:val="008A294D"/>
    <w:rsid w:val="008B3D88"/>
    <w:rsid w:val="008B46DA"/>
    <w:rsid w:val="008B6D0E"/>
    <w:rsid w:val="008C4932"/>
    <w:rsid w:val="008C5910"/>
    <w:rsid w:val="008C6038"/>
    <w:rsid w:val="008D7EAB"/>
    <w:rsid w:val="00912EE5"/>
    <w:rsid w:val="009168B7"/>
    <w:rsid w:val="009209D2"/>
    <w:rsid w:val="00970C8E"/>
    <w:rsid w:val="00975298"/>
    <w:rsid w:val="0098416C"/>
    <w:rsid w:val="00987E50"/>
    <w:rsid w:val="009A45A5"/>
    <w:rsid w:val="009C6944"/>
    <w:rsid w:val="009D0B66"/>
    <w:rsid w:val="009E656A"/>
    <w:rsid w:val="00A05DBE"/>
    <w:rsid w:val="00A15224"/>
    <w:rsid w:val="00A32912"/>
    <w:rsid w:val="00A34E39"/>
    <w:rsid w:val="00A36A82"/>
    <w:rsid w:val="00A54B6E"/>
    <w:rsid w:val="00A67F4F"/>
    <w:rsid w:val="00A703C4"/>
    <w:rsid w:val="00A837FD"/>
    <w:rsid w:val="00AA6654"/>
    <w:rsid w:val="00AB2A47"/>
    <w:rsid w:val="00AB61C2"/>
    <w:rsid w:val="00AC051F"/>
    <w:rsid w:val="00AC112E"/>
    <w:rsid w:val="00AD54A4"/>
    <w:rsid w:val="00AD6D93"/>
    <w:rsid w:val="00AD7B2F"/>
    <w:rsid w:val="00AE3D7B"/>
    <w:rsid w:val="00AE77AC"/>
    <w:rsid w:val="00B06712"/>
    <w:rsid w:val="00B13B86"/>
    <w:rsid w:val="00B162DF"/>
    <w:rsid w:val="00B21E16"/>
    <w:rsid w:val="00B50BF0"/>
    <w:rsid w:val="00B623FA"/>
    <w:rsid w:val="00B76498"/>
    <w:rsid w:val="00B92D92"/>
    <w:rsid w:val="00BB1883"/>
    <w:rsid w:val="00BC5CC7"/>
    <w:rsid w:val="00BF25C9"/>
    <w:rsid w:val="00BF40BD"/>
    <w:rsid w:val="00C05106"/>
    <w:rsid w:val="00C1073B"/>
    <w:rsid w:val="00C174C6"/>
    <w:rsid w:val="00C26D2C"/>
    <w:rsid w:val="00C3138C"/>
    <w:rsid w:val="00C37CD9"/>
    <w:rsid w:val="00C41179"/>
    <w:rsid w:val="00C4755F"/>
    <w:rsid w:val="00C71582"/>
    <w:rsid w:val="00C75FC7"/>
    <w:rsid w:val="00C767BE"/>
    <w:rsid w:val="00C93834"/>
    <w:rsid w:val="00C971ED"/>
    <w:rsid w:val="00CA021D"/>
    <w:rsid w:val="00CA541C"/>
    <w:rsid w:val="00CD3B1E"/>
    <w:rsid w:val="00CD6C8C"/>
    <w:rsid w:val="00CF322C"/>
    <w:rsid w:val="00D017DB"/>
    <w:rsid w:val="00D037BA"/>
    <w:rsid w:val="00D07901"/>
    <w:rsid w:val="00D13584"/>
    <w:rsid w:val="00D14272"/>
    <w:rsid w:val="00D23678"/>
    <w:rsid w:val="00D236CF"/>
    <w:rsid w:val="00D50823"/>
    <w:rsid w:val="00D51108"/>
    <w:rsid w:val="00D52B7C"/>
    <w:rsid w:val="00D67F70"/>
    <w:rsid w:val="00D853C8"/>
    <w:rsid w:val="00DA0D10"/>
    <w:rsid w:val="00DA1345"/>
    <w:rsid w:val="00DA327F"/>
    <w:rsid w:val="00DA36A4"/>
    <w:rsid w:val="00DB55CE"/>
    <w:rsid w:val="00DC7E0A"/>
    <w:rsid w:val="00DE7392"/>
    <w:rsid w:val="00DF012A"/>
    <w:rsid w:val="00DF0DED"/>
    <w:rsid w:val="00E0530A"/>
    <w:rsid w:val="00E13824"/>
    <w:rsid w:val="00E30939"/>
    <w:rsid w:val="00E5009D"/>
    <w:rsid w:val="00E52246"/>
    <w:rsid w:val="00E71AB2"/>
    <w:rsid w:val="00E7356C"/>
    <w:rsid w:val="00E840DC"/>
    <w:rsid w:val="00E84767"/>
    <w:rsid w:val="00E92F46"/>
    <w:rsid w:val="00EA24B4"/>
    <w:rsid w:val="00EB0563"/>
    <w:rsid w:val="00EB626E"/>
    <w:rsid w:val="00ED2488"/>
    <w:rsid w:val="00EE313D"/>
    <w:rsid w:val="00EE7B6C"/>
    <w:rsid w:val="00F12DB2"/>
    <w:rsid w:val="00F36E0B"/>
    <w:rsid w:val="00F41595"/>
    <w:rsid w:val="00F719E1"/>
    <w:rsid w:val="00F8403C"/>
    <w:rsid w:val="00F94CEE"/>
    <w:rsid w:val="00F95129"/>
    <w:rsid w:val="00F954FB"/>
    <w:rsid w:val="00FA73AF"/>
    <w:rsid w:val="00FB2820"/>
    <w:rsid w:val="00FC45C2"/>
    <w:rsid w:val="00FD3500"/>
    <w:rsid w:val="00FD73E8"/>
    <w:rsid w:val="00FE21BB"/>
    <w:rsid w:val="00FF34C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2785B"/>
  <w15:chartTrackingRefBased/>
  <w15:docId w15:val="{F4A769B9-86A9-4A9F-825C-0031ACAB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94"/>
  </w:style>
  <w:style w:type="paragraph" w:styleId="Heading1">
    <w:name w:val="heading 1"/>
    <w:basedOn w:val="Normal"/>
    <w:next w:val="Normal"/>
    <w:link w:val="Heading1Char"/>
    <w:uiPriority w:val="9"/>
    <w:qFormat/>
    <w:rsid w:val="0023019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3019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3019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3019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3019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3019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3019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3019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3019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543"/>
  </w:style>
  <w:style w:type="paragraph" w:styleId="Footer">
    <w:name w:val="footer"/>
    <w:basedOn w:val="Normal"/>
    <w:link w:val="FooterChar"/>
    <w:uiPriority w:val="99"/>
    <w:unhideWhenUsed/>
    <w:rsid w:val="00743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543"/>
  </w:style>
  <w:style w:type="paragraph" w:styleId="ListParagraph">
    <w:name w:val="List Paragraph"/>
    <w:basedOn w:val="Normal"/>
    <w:uiPriority w:val="34"/>
    <w:qFormat/>
    <w:rsid w:val="00DC7E0A"/>
    <w:pPr>
      <w:ind w:left="720"/>
      <w:contextualSpacing/>
    </w:pPr>
  </w:style>
  <w:style w:type="table" w:styleId="TableGrid">
    <w:name w:val="Table Grid"/>
    <w:basedOn w:val="TableNormal"/>
    <w:uiPriority w:val="39"/>
    <w:rsid w:val="0010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01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3019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3019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3019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3019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3019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3019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3019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3019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3019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3019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3019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3019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30194"/>
    <w:rPr>
      <w:rFonts w:asciiTheme="majorHAnsi" w:eastAsiaTheme="majorEastAsia" w:hAnsiTheme="majorHAnsi" w:cstheme="majorBidi"/>
      <w:sz w:val="24"/>
      <w:szCs w:val="24"/>
    </w:rPr>
  </w:style>
  <w:style w:type="character" w:styleId="Strong">
    <w:name w:val="Strong"/>
    <w:basedOn w:val="DefaultParagraphFont"/>
    <w:uiPriority w:val="22"/>
    <w:qFormat/>
    <w:rsid w:val="00230194"/>
    <w:rPr>
      <w:b/>
      <w:bCs/>
    </w:rPr>
  </w:style>
  <w:style w:type="character" w:styleId="Emphasis">
    <w:name w:val="Emphasis"/>
    <w:basedOn w:val="DefaultParagraphFont"/>
    <w:uiPriority w:val="20"/>
    <w:qFormat/>
    <w:rsid w:val="00230194"/>
    <w:rPr>
      <w:i/>
      <w:iCs/>
    </w:rPr>
  </w:style>
  <w:style w:type="paragraph" w:styleId="NoSpacing">
    <w:name w:val="No Spacing"/>
    <w:uiPriority w:val="1"/>
    <w:qFormat/>
    <w:rsid w:val="00230194"/>
    <w:pPr>
      <w:spacing w:after="0" w:line="240" w:lineRule="auto"/>
    </w:pPr>
  </w:style>
  <w:style w:type="paragraph" w:styleId="Quote">
    <w:name w:val="Quote"/>
    <w:basedOn w:val="Normal"/>
    <w:next w:val="Normal"/>
    <w:link w:val="QuoteChar"/>
    <w:uiPriority w:val="29"/>
    <w:qFormat/>
    <w:rsid w:val="0023019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30194"/>
    <w:rPr>
      <w:i/>
      <w:iCs/>
      <w:color w:val="404040" w:themeColor="text1" w:themeTint="BF"/>
    </w:rPr>
  </w:style>
  <w:style w:type="paragraph" w:styleId="IntenseQuote">
    <w:name w:val="Intense Quote"/>
    <w:basedOn w:val="Normal"/>
    <w:next w:val="Normal"/>
    <w:link w:val="IntenseQuoteChar"/>
    <w:uiPriority w:val="30"/>
    <w:qFormat/>
    <w:rsid w:val="0023019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3019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30194"/>
    <w:rPr>
      <w:i/>
      <w:iCs/>
      <w:color w:val="404040" w:themeColor="text1" w:themeTint="BF"/>
    </w:rPr>
  </w:style>
  <w:style w:type="character" w:styleId="IntenseEmphasis">
    <w:name w:val="Intense Emphasis"/>
    <w:basedOn w:val="DefaultParagraphFont"/>
    <w:uiPriority w:val="21"/>
    <w:qFormat/>
    <w:rsid w:val="00230194"/>
    <w:rPr>
      <w:b/>
      <w:bCs/>
      <w:i/>
      <w:iCs/>
    </w:rPr>
  </w:style>
  <w:style w:type="character" w:styleId="SubtleReference">
    <w:name w:val="Subtle Reference"/>
    <w:basedOn w:val="DefaultParagraphFont"/>
    <w:uiPriority w:val="31"/>
    <w:qFormat/>
    <w:rsid w:val="0023019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30194"/>
    <w:rPr>
      <w:b/>
      <w:bCs/>
      <w:smallCaps/>
      <w:spacing w:val="5"/>
      <w:u w:val="single"/>
    </w:rPr>
  </w:style>
  <w:style w:type="character" w:styleId="BookTitle">
    <w:name w:val="Book Title"/>
    <w:basedOn w:val="DefaultParagraphFont"/>
    <w:uiPriority w:val="33"/>
    <w:qFormat/>
    <w:rsid w:val="00230194"/>
    <w:rPr>
      <w:b/>
      <w:bCs/>
      <w:smallCaps/>
    </w:rPr>
  </w:style>
  <w:style w:type="paragraph" w:styleId="TOCHeading">
    <w:name w:val="TOC Heading"/>
    <w:basedOn w:val="Heading1"/>
    <w:next w:val="Normal"/>
    <w:uiPriority w:val="39"/>
    <w:semiHidden/>
    <w:unhideWhenUsed/>
    <w:qFormat/>
    <w:rsid w:val="00230194"/>
    <w:pPr>
      <w:outlineLvl w:val="9"/>
    </w:pPr>
  </w:style>
  <w:style w:type="character" w:styleId="Hyperlink">
    <w:name w:val="Hyperlink"/>
    <w:basedOn w:val="DefaultParagraphFont"/>
    <w:uiPriority w:val="99"/>
    <w:unhideWhenUsed/>
    <w:rsid w:val="00465AC8"/>
    <w:rPr>
      <w:color w:val="0000FF"/>
      <w:u w:val="single"/>
    </w:rPr>
  </w:style>
  <w:style w:type="paragraph" w:customStyle="1" w:styleId="Study2">
    <w:name w:val="Study 2"/>
    <w:basedOn w:val="Normal"/>
    <w:rsid w:val="00464F41"/>
    <w:pPr>
      <w:spacing w:after="240" w:line="260" w:lineRule="atLeast"/>
      <w:jc w:val="both"/>
    </w:pPr>
    <w:rPr>
      <w:rFonts w:ascii="Arial" w:eastAsia="Times New Roman" w:hAnsi="Arial" w:cs="Arial"/>
      <w:bCs/>
      <w:sz w:val="18"/>
      <w:lang w:val="en-GB"/>
    </w:rPr>
  </w:style>
  <w:style w:type="paragraph" w:styleId="BodyText">
    <w:name w:val="Body Text"/>
    <w:basedOn w:val="Normal"/>
    <w:link w:val="BodyTextChar"/>
    <w:uiPriority w:val="1"/>
    <w:qFormat/>
    <w:rsid w:val="00550972"/>
    <w:pPr>
      <w:widowControl w:val="0"/>
      <w:autoSpaceDE w:val="0"/>
      <w:autoSpaceDN w:val="0"/>
      <w:spacing w:after="0" w:line="240" w:lineRule="auto"/>
      <w:ind w:left="140"/>
      <w:jc w:val="both"/>
    </w:pPr>
    <w:rPr>
      <w:rFonts w:ascii="Carlito" w:eastAsia="Carlito" w:hAnsi="Carlito" w:cs="Carlito"/>
      <w:sz w:val="24"/>
      <w:szCs w:val="24"/>
    </w:rPr>
  </w:style>
  <w:style w:type="character" w:customStyle="1" w:styleId="BodyTextChar">
    <w:name w:val="Body Text Char"/>
    <w:basedOn w:val="DefaultParagraphFont"/>
    <w:link w:val="BodyText"/>
    <w:uiPriority w:val="1"/>
    <w:rsid w:val="00550972"/>
    <w:rPr>
      <w:rFonts w:ascii="Carlito" w:eastAsia="Carlito" w:hAnsi="Carlito" w:cs="Carlito"/>
      <w:sz w:val="24"/>
      <w:szCs w:val="24"/>
    </w:rPr>
  </w:style>
  <w:style w:type="paragraph" w:customStyle="1" w:styleId="TableParagraph">
    <w:name w:val="Table Paragraph"/>
    <w:basedOn w:val="Normal"/>
    <w:uiPriority w:val="1"/>
    <w:qFormat/>
    <w:rsid w:val="004750C9"/>
    <w:pPr>
      <w:widowControl w:val="0"/>
      <w:autoSpaceDE w:val="0"/>
      <w:autoSpaceDN w:val="0"/>
      <w:spacing w:before="119" w:after="0" w:line="240" w:lineRule="auto"/>
      <w:ind w:left="107"/>
    </w:pPr>
    <w:rPr>
      <w:rFonts w:ascii="Carlito" w:eastAsia="Carlito" w:hAnsi="Carlito" w:cs="Carli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0520">
      <w:bodyDiv w:val="1"/>
      <w:marLeft w:val="0"/>
      <w:marRight w:val="0"/>
      <w:marTop w:val="0"/>
      <w:marBottom w:val="0"/>
      <w:divBdr>
        <w:top w:val="none" w:sz="0" w:space="0" w:color="auto"/>
        <w:left w:val="none" w:sz="0" w:space="0" w:color="auto"/>
        <w:bottom w:val="none" w:sz="0" w:space="0" w:color="auto"/>
        <w:right w:val="none" w:sz="0" w:space="0" w:color="auto"/>
      </w:divBdr>
    </w:div>
    <w:div w:id="674696184">
      <w:bodyDiv w:val="1"/>
      <w:marLeft w:val="0"/>
      <w:marRight w:val="0"/>
      <w:marTop w:val="0"/>
      <w:marBottom w:val="0"/>
      <w:divBdr>
        <w:top w:val="none" w:sz="0" w:space="0" w:color="auto"/>
        <w:left w:val="none" w:sz="0" w:space="0" w:color="auto"/>
        <w:bottom w:val="none" w:sz="0" w:space="0" w:color="auto"/>
        <w:right w:val="none" w:sz="0" w:space="0" w:color="auto"/>
      </w:divBdr>
    </w:div>
    <w:div w:id="889073786">
      <w:bodyDiv w:val="1"/>
      <w:marLeft w:val="0"/>
      <w:marRight w:val="0"/>
      <w:marTop w:val="0"/>
      <w:marBottom w:val="0"/>
      <w:divBdr>
        <w:top w:val="none" w:sz="0" w:space="0" w:color="auto"/>
        <w:left w:val="none" w:sz="0" w:space="0" w:color="auto"/>
        <w:bottom w:val="none" w:sz="0" w:space="0" w:color="auto"/>
        <w:right w:val="none" w:sz="0" w:space="0" w:color="auto"/>
      </w:divBdr>
    </w:div>
    <w:div w:id="1388609395">
      <w:bodyDiv w:val="1"/>
      <w:marLeft w:val="0"/>
      <w:marRight w:val="0"/>
      <w:marTop w:val="0"/>
      <w:marBottom w:val="0"/>
      <w:divBdr>
        <w:top w:val="none" w:sz="0" w:space="0" w:color="auto"/>
        <w:left w:val="none" w:sz="0" w:space="0" w:color="auto"/>
        <w:bottom w:val="none" w:sz="0" w:space="0" w:color="auto"/>
        <w:right w:val="none" w:sz="0" w:space="0" w:color="auto"/>
      </w:divBdr>
    </w:div>
    <w:div w:id="15939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14" Type="http://schemas.openxmlformats.org/officeDocument/2006/relationships/image" Target="../clipboard/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9F0AF095E04DA49CE78788FB5C5A4B"/>
        <w:category>
          <w:name w:val="General"/>
          <w:gallery w:val="placeholder"/>
        </w:category>
        <w:types>
          <w:type w:val="bbPlcHdr"/>
        </w:types>
        <w:behaviors>
          <w:behavior w:val="content"/>
        </w:behaviors>
        <w:guid w:val="{4D0AF2A4-E2DD-4FBB-B27F-578D790704FB}"/>
      </w:docPartPr>
      <w:docPartBody>
        <w:p w:rsidR="00A81A09" w:rsidRDefault="00566DC1" w:rsidP="00566DC1">
          <w:pPr>
            <w:pStyle w:val="2D9F0AF095E04DA49CE78788FB5C5A4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scadia Code SemiBold">
    <w:panose1 w:val="020B0609020000020004"/>
    <w:charset w:val="00"/>
    <w:family w:val="modern"/>
    <w:pitch w:val="fixed"/>
    <w:sig w:usb0="A1002AFF" w:usb1="C200F9FB" w:usb2="00040020"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C1"/>
    <w:rsid w:val="001A6F18"/>
    <w:rsid w:val="003252C4"/>
    <w:rsid w:val="00477587"/>
    <w:rsid w:val="00482AFD"/>
    <w:rsid w:val="00566DC1"/>
    <w:rsid w:val="00586C04"/>
    <w:rsid w:val="005972C7"/>
    <w:rsid w:val="0068476E"/>
    <w:rsid w:val="00727DFB"/>
    <w:rsid w:val="008A1430"/>
    <w:rsid w:val="009C2451"/>
    <w:rsid w:val="00A81A09"/>
    <w:rsid w:val="00C007D2"/>
    <w:rsid w:val="00C12428"/>
    <w:rsid w:val="00D538D3"/>
    <w:rsid w:val="00E0530A"/>
    <w:rsid w:val="00E06611"/>
    <w:rsid w:val="00E40DF4"/>
    <w:rsid w:val="00EF6D61"/>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GB" w:eastAsia="en-GB"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9F0AF095E04DA49CE78788FB5C5A4B">
    <w:name w:val="2D9F0AF095E04DA49CE78788FB5C5A4B"/>
    <w:rsid w:val="00566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40" units="1/cm"/>
          <inkml:channelProperty channel="Y" name="resolution" value="40" units="1/cm"/>
          <inkml:channelProperty channel="T" name="resolution" value="1" units="1/dev"/>
        </inkml:channelProperties>
      </inkml:inkSource>
      <inkml:timestamp xml:id="ts0" timeString="2024-12-01T06:57:35.554"/>
    </inkml:context>
    <inkml:brush xml:id="br0">
      <inkml:brushProperty name="width" value="0.06667" units="cm"/>
      <inkml:brushProperty name="height" value="0.06667" units="cm"/>
      <inkml:brushProperty name="fitToCurve" value="1"/>
    </inkml:brush>
  </inkml:definitions>
  <inkml:trace contextRef="#ctx0" brushRef="#br0">2023 2318 0,'0'-5'46,"6"5"-30,-6-4-16,7 0 0,-1 4 16,0 0-16,-6-5 15,7 5-15,-1 0 0,0-4 16,0 4-16,1 0 0,-7-4 16,7 4-16,-7-4 0,6 4 0,0 0 0,0 0 15,1 0-15,-7-5 0,6 5 0,0 0 0,1 0 16,-1 0-16,-6-4 0,6 4 0,0 0 0,1 0 0,-7-4 0,6 4 0,1-5 15,-1 5-15,0 0 0,1 0 0,-7-4 0,6 4 0,0 0 0,0 0 0,1 0 16,-7-4-16,6 4 0,1 0 0,-1 0 0,0 0 0,-6-4 16,7 4-16,-7-5 0,6 5 0,0 0 0,0 0 0,1 0 0,0-4 0,-1 4 15,0 0-15,0 0 0,1-4 0,-1 4 0,0 0 0,1 0 0,-7-5 0,6 5 0,0 0 0,0-4 16,1 4-16,-1 0 0,1 0 0,-1 0 0,0 0 0,1-4 0,-1 4 0,6 0 16,-5 0-16,-1 0 0,1-4 0,-1 4 0,0 0 0,1 0 0,-1 0 0,0 0 0,0-4 0,1 4 15,0 0-15,-1 0 0,-1-4 0,2 4 0,0 0 0,-1 0 0,0 0 0,-6-5 0,7 5 0,-1 0 0,0 0 0,0 0 0,1-4 16,-1 4-16,1 0 0,5-4 0,-5 4 0,-1 0 0,0 0 0,7-5 0,-7 5 0,1 0 0,-1 0 0,0-4 0,1 4 0,-1 0 15,0-4-15,7 4 0,-6 0 0,-1 0 0,-1 0 0,2-4 0,0 4 0,-1 0 0,0-5 0,1 5 0,6-4 0,-8 4 16,2 0-16,-1 0 0,1 0 0,-1 0 0,0 0 0,1-4 0,5 4 0,-6 0 0,1 0 16,-1 0-16,1-5 0,-1 5 0,0 0 0,0 0 0,1 0 0,-1 0 0,0 0 15,-6-4-15,7 4 0,0 0 0,-7-4 0,6 4 0,-1 0 0,2 0 16,0 0-16,-1 0 16,0 0-16,0-4 0,1 4 15,0 0-15,-2 0 16,2 0-16,-1 0 0,1 0 15,-1 0-15,0 0 0,1 0 16,-7 4-16,6-4 0,1 0 0,-2 0 0,2 0 16,-7 4-16,6-4 0,1 0 0,-1 0 15,0 0 1,-6 4 0,6-4-16,1 0 15,-7 5-15,6-5 16,-6 4-16,6-4 0,-6 4 15,0 1-15,7-5 32,-7 4-32,7 0 0,-7 0 15,0 1-15,0-1 16,0 0-16,6-4 0,-6 5 0,0-1 16,0 0-16,0 0 0,0 0 15,0 0-15,0 1 0,0-1 16,0 0-16,0 1 0,0-1 0,0 0 0,0 0 0,0 1 15,0-1-15,0 0 0,0 1 0,0-1 0,-6-4 0,6 4 0,0 0 0,0 1 16,-7-1-16,7 0 0,0 1 0,0-1 0,0 0 0,0 0 16,-7-4-16,7 4 0,0 0 0,0 1 15,0-1-15,-6-4 0,6 4 0,0 1 16,0-1-16,-6-4 16,6 4-16,-7-4 0,7 4 0,-6-4 15,6 5-15,0-1 0,0 0 0,-6-4 0,6 5 0,-6-1 16,6 0-16,0 0 0,-7-4 0,1 0 0,6 5 0,-7-2 15,7 2-15,-5-5 0,5 5 0,-7-5 0,7 4 0,-6-4 0,6 4 0,-7 0 16,7 0-16,-6-4 0,0 4 0,-1-4 0,7 5 0,-6-5 0,6 4 0,-7 0 16,2 1-16,-2-5 0,7 4 0,-7-4 0,1 4 0,6 0 0,-6-4 0,0 5 15,-1-1-15,0-4 0,7 4 0,-5 1 0,-1-5 0,6 4 0,-7-4 0,0 0 16,7 4-16,-6-4 0,0 0 0,6 4 0,-7-4 0,7 5 0,-6-5 0,0 0 0,0 4 16,-1-4-16,1 4 0,-1-4 0,1 0 0,0 4 0,0 0 0,-1-4 0,1 0 0,6 5 0,-6-5 0,-7 0 15,6 4-15,2-4 0,-2 0 0,1 4 0,6 1 0,-7-5 0,-5 0 0,12 4 0,-7-4 0,0 0 0,2 4 16,-1-4-16,6 4 0,-7-4 0,0 0 0,1 0 0,0 5 0,0-5 0,-7 4 0,7-4 0,-1 0 0,1 4 15,-1 0-15,1-4 0,0 0 0,-7 0 0,13 5 0,-6-5 0,0 0 0,6 4 0,-7-4 0,1 0 0,-1 0 16,7 4-16,-12-4 0,12 5 0,-6-5 0,-1 0 0,1 0 0,6 4 0,-6-4 0,-1 0 0,0 0 0,2 0 16,-1 0-16,6 4 0,-7-4 0,0 0 0,1 0 0,0 4 0,0-4 15,-1 5-15,1-5 0,0 0 0,-1 0 0,1 0 16,6 4-16,-7-4 0,1 0 0,0 0 0,0 0 16,-1 0-16,1 0 0,6 4 0,-6-4 0,-1 0 0,1 0 15,6 4-15,-7-4 0,1 0 0,6 4 0,-6-4 0,0 0 16,-1 0-16,1 0 0,0 0 15,6 5-15,-7-5 0,1 0 0,0 0 0,0 0 16,-1 0-16,0 0 0,1 0 16,0 0-16,0 0 15,6 4-15,-7-4 0,1 0 94,0 0-63,6-4-31,0-1 16,-7 5-16,7-4 0,0 0 16,-6 4-16,6-4 0,0 0 15,0-1-15,0 1 16,0 0-16,6 4 15,-6-4-15,0-1 0,7 5 0,-7-4 0,0 0 16,6 4-16,-6-5 0,0 1 0,6 4 0,1 0 0,-7-4 0,0 0 16,6 4-16,0 0 0,-6-5 0,0 1 0,6 4 0,1 0 0,-7-4 15,7 4-15,-1 0 0,-6-4 0,6 4 0,0-5 0,-6 1 16,7 4-16,-1 0 0,-6-4 0,6 4 0,1 0 0,-7-5 0,6 5 16,0 0-16,-6-4 0,6 4 0,1 0 0,-7-4 0,6 4 0,1-4 0,-1 4 0,0 0 15,1-4-15,-1 4 0,0 0 0,0 0 0,1 0 0,-7-5 0,6 5 0,1 0 0,-1 0 0,0 0 16,1-4-16,-1 0 0,0 4 0,0 0 0,1 0 0,0 0 0,-1 0 0,-1 0 15,-5-4-15,7 4 0,0 0 0,-1 0 0,0 0 0,1 0 0,-1 0 0,-6-5 0,6 5 0,0 0 16,1 0-16,-1 0 0,1 0 0,-1 0 0,-6-4 0,6 4 0,1 0 16,-1 0-16,0 0 0,0 0 0,1 0 0,-1 0 0,1 0 15,-1 0-15,0 0 0,1 0 0,-1 0 0,0 0 0,0 0 16,1 0-16,0 0 0,-1 0 0,-1 0 0,2 0 0,0 0 0,-1 0 0,0 0 16,1 0-16,-1 0 0,1 0 0,-2 0 0,2 0 0,-1 0 0,1 0 15,-1 4-15,0-4 0,1 0 0,-1 0 0,0 0 0,0 0 16,1 0-16,-1 0 0,-6 5 0,7-5 0,-1 0 15,0 0-15,0 0 0,1 0 0,-1 0 16,0 0-16,-6 4 0,7-4 0,-7 4 0,7-4 16,-1 0-16,-1 0 0,2 0 15,0 4-15,-1-4 0,0 0 16,0 5-16,1-5 0,0 0 16,-2 4-16,2-4 0,-1 0 0,-6 4 15,7-4-15,-7 4 0,6-4 0,0 0 0,-6 4 0,7-4 16,-7 5-16,6-5 0,1 0 0,-2 0 15,-5 4-15,0 0 0,7-4 0,-7 5 0,6-5 0,-6 4 0,7-4 16,-1 0-16,-6 4 0,0 0 0,6-4 16,-6 5-16,6-5 0,-6 4 0,7-4 15,-7 4-15,6-4 0,-6 4 0,6-4 0,-6 5 16,0-1-16,7-4 0,-7 4 16,7-4-16,-7 5 0,6-5 0,-6 4 0,0 0 15,6-4 1,-6 4-16,0 1 0,6-5 15,-12 0 142,0 0-142,0-5-15,-1 5 0,7-4 0,-7 4 16,7-4-16,-6 4 0,0 0 0,6-4 0,-7 4 0,7-5 0,-6 5 0,6-4 16,-6 4-16,0-4 0,6-1 0,0 1 0,-7 4 0,7-4 15,-6 4-15,6-4 0,-7-1 0,2 1 0,5 0 0,-7 0 0,7-1 0,0 1 16,-6 0-16,-1-1 0,7 1 0,-6 0 0,6 0 0,0 0 0,-6-1 0,6 1 0,-7 4 15,7-4-15,-6 0 0,6-1 0,-7 1 0,7 0 0,0-1 0,-5 1 0,5 0 0,0 0 16,0-1-16,-7 5 0,0-4 0,7 0 0,0-1 0,0 1 0,-6 4 0,6-4 0,0 0 0,0 0 0,-6 4 0,6-4 16,0-1-16,0 0 0,0 2 0,-6 3 0,6-5 0,-7 5 0,7-4 0,0 0 0,0 0 0,-7-1 15,7 1-15,0 0 0,0-1 0,-5 5 0,5-4 0,0 0 0,0 0 0,0-1 16,0 1-16,-6 0 0,-1 4 0,7-5 0,0 1 0,0 0 0,0 0 0,0 0 0,-7 0 0,7-1 16,0 1-16,0 0 0,0-1 0,-6 1 0,6 0 0,0 0 15,0-1-15,0 1 0,-6 4 0,6-4 0,0-1 16,-7 5-16,7-4 0,0 0 0,0 0 0,0-1 15,0 1-15,0 0 0,0-1 0,0 1 16,0 0-16,-6 4 0,6-4 0,0 0 0,0 0 16,0-1-16,0 1 0,0 0 0,0-1 0,0 1 0,0 0 15,0 0-15,0-1 0,0 1 0,0 0 0,-6-1 0,6 1 0,0 0 16,0 0-16,0-1 0,0 1 0,0 0 0,0-1 0,0 1 0,0 0 16,0 0-16,0 0 0,0 0 0,0-1 0,0 1 15,0 0-15,0-1 0,0 1 0,0 0 16,0 0-1,0-1-15</inkml:trace>
  <inkml:trace contextRef="#ctx0" brushRef="#br0" timeOffset="1">2802 2087 0,'0'5'640,"0"-1"-609,6-4-31,-6 4 32,0 0-17,0 1-15,0-1 16,0 0-16,0 1 0,0-1 0,0 0 16,0 0-16,0 0 0,0 0 15,0 1-15,0-1 0,0 0 16,0 1-16,0-1 15,0 0-15,0 0 16,0 1-16,0-1 0,-6-4 16,6 4-16,0 1 0,0-1 15,0 0-15,-6 0 0,6 1 16,0-1-16,0 0 16,-7-4-16,7 5 0,0-1 15,-6-4-15,6 4 0,0 0 0,-7 0 16,7 0-16,-6-4 0,6 5 0,0-1 0,0 0 0,-6-4 15,6 5-15,-6-5 0,6 4 0,-7 0 0,7 0 0,0 1 0,-6-5 16,6 4-16,0 0 0,0 1 0,-6-5 16,6 4-16,-7-4 0,7 4 0,0 0 0,-6 1 15,6-1-15,0 0 16,-7-4-16,7 5 0,0-1 0,-5-4 16,5 4-16,0 0 0,-7-4 15,1 0-15,6 4 0,0 0 0,0 1 16,-7-5-16,1 4 0,0-4 0,6 4 15,0 1-15,-7-5 0,7 4 0,-7-4 0,7 4 16,-5-4-16,-1 0 0,6 4 0,-7-4 0,7 5 0,0-1 0,-7-4 0,1 0 16,0 4-16,0 1 0,6-1 0,-7-4 0,1 0 15,6 4-15,-6-4 0,-1 0 0,7 4 0,-6-4 16,6 5-16,-7-5 0,1 0 16,6 3-16,-6-3 0,6 5 0,-6-5 15,-1 0-15,1 5 0,0-5 0,-1 0 16,1 0-16,6 4 0,-7-4 0,1 0 15,0 0-15,6 4 0,-6-4 0,6 4 0,-7-4 0,1 0 0,0 0 16,-1 0-16,7 4 0,-7-4 0,2 0 0,-1 0 16,6 4-16,-7-4 0,0 0 0,1 0 15,0 0-15,6 5 0,-6-5 16,-1 0 0,1 0-16,6 4 0,-6-4 0,-1 0 15,1 0-15,-1 0 0,1 0 0,0 0 16,0 0-1,6-4 126,0-1-125,0 1-1,0 0-15,0 0 0,6 4 16,-6-4 0,6 4-1,-6-4-15,6 4 0,-6-5 16,0 0-16,7 5 0,-1 0 15,-6-3-15,7 3 0,-7-5 0,6 5 0,0 0 0,-6-4 16,7 4-16,-1 0 0,0-4 0,0 4 0,-6-4 0,7 4 16,0-5-16,-1 5 0,-1-4 0,2 4 15,0-4-15,-1 4 0,-6-5 0,6 5 0,-6-4 16,7 4-16,-1 0 0,0 0 0,0 0 16,-6-4-16,7 4 15,-1 0 1,1 0-1,-7-4-15,6 4 0,0 0 16,1 0-16,-7-5 0,6 5 16,0 0-16,0 0 0,1 0 15,-1 0-15,1 0 0,-1 0 0,-6-4 16,6 4-16,1 0 0,-1 0 0,0 0 0,-6-4 0,6 4 16,1 0-16,0 0 0,-1 0 0,-1 0 15,2 0 1,0 0-16,-1 0 15,0 0-15,1 0 16,-1 0-16,1 0 0,-2 0 16,2 0-16,-1 0 0,1 0 15,-1 0-15,0 0 16,1 0 0,-1 0-1,0 0 1,0 0-1,-6 4-15,0 0 16,7-4-16,-7 5 16,6-5-16,-6 4 0,0 0 0,0 0 15,0 1-15,7-5 16,-7 4-16,0 0 31,0 1-15,-7-5-16,1 4 15,6 0-15,-7-4 0,7 4 0,-6-4 16,0 0-16,6 5 0,-6-5 0,6 3 16,-7-3-16,7 5 0,-6-5 15,0 0 1,6 5-16,-7-5 0,1 0 16,-1 0-1,2 0 1,5 4-16,-7-4 0,1 0 15,-1 0 1,1 0 15,0 0 1,6-4 46,-7 4-78,7-5 31,0 0-15,0 2-1,0-2-15,0 1 16,0 0-16,0 0 0,0-1 15,0 1-15,0 0 0,0-1 16,7 5-16,-7-4 0,0 0 0,6 4 0,-6-4 16,0-1-16,6 5 0,-6-4 0,7 0 15,-7-1-15,0 1 0,6 4 0,1 0 0,-7-4 0,0 0 16,5 4-16,-5-4 0,7 4 0,-7-4 0,0-1 0,6 5 16,1 0-16,-7-4 0,0 0 0,6 4 0,-6-5 0,6 5 15,-6-4-15,7 4 0,-7-4 0,6 4 0,-6-4 16,6 4-16,-6-5 0,6 5 0,-6-4 0,7 4 15,-1 0-15,-6-4 0,7 4 16,-7-5-16,6 5 0,-6-4 0,6 4 0,0-4 16,1 4-16,-1 0 15,-6-4-15,6 4 0,1 0 16,0 0-16,-7-5 0,6 5 16,-1 0-1,2 0 1,0 0-16,-1 0 0,-6-4 15,6 4-15,0 0 0,1 0 0,0 0 16,-2 0-16,-5-4 0,7 4 0,-1 0 0,1 0 16,-1 0-16,0 0 0,1-5 0,-1 5 15,1 0-15,-2 0 0,2 0 0,-1 0 16,1 0-16,-1 0 0,0 0 0,0 0 16,1 0-16,-1 0 15,0 0 1,1 0-1,0 0 1,-1 0-16,0 0 16,-6 5-16,6-5 0,1 4 0,-1-4 15,-6 4-15,6-4 0,0 0 16,-6 5-16,7-5 0,0 0 0,-7 4 0,6-4 16,0 0-16,-6 4 0,0 0 0,0 1 0,6-5 0,-6 4 15,7-4-15,-7 4 0,6 1 0,-6-1 0,6-4 0,-6 4 0,7 0 16,-7 1-16,6-5 0,-6 4 0,0 0 0,6-4 15,-6 5-15,0-1 0,6-4 0,-6 4 0,7-4 0,-7 4 0,0 0 16,0 0-16,6-4 0,-6 5 0,7-5 0,-7 4 0,6-4 0,-6 4 16,0 1-16,6-5 0,-6 4 0,0 0 15,6-4-15,-6 4 0,0 1 0,7-5 0,-7 4 16,6-4-16,-6 4 0,0 1 0,0-1 0,0 0 16,0 0-16,6-4 0,-6 5 0,0-2 15,0 2-15,0 0 0,7-5 0,-7 4 0,0 0 16,0 0-16,0 0 0,0 0 0,0 1 0,0-1 15,0 0-15,0 1 0,6-5 0,-6 4 0,0 0 0,0 0 16,0 1-16,0-1 0,0 0 0,0 1 16,0-1-16,0 0 15,0 0-15,0 1 0,0-1 16,0 0 0,0 0-16,0 0 15,0 1-15,0-1 16,0 0-16,0 1 15,-6-5 189,-1-5-204,1 1 0,0 4 15,6-4 1,-7 4-16,7-5 15,-6 5-15,6-4 0,0 0 16,0 0-16,-6 4 0,6-4 16,-6 4-1,6-5-15,0 1 0,-7 0 0,7 0 16,-6-1-16,6 1 0,0 0 16,0-1-16,0 1 31,0 0-31,-7 0 0,7-1 0,0 1 0,0 0 0,0-1 0,0 1 31,0 0-31,0 0 0,0 0 16,0 0-16,0-1 15,0 0-15,0 2 0,0-2 16,0 1-16,0 0 16,0 0-16,0-1 15,0 1-15,0 0 16,7 4-16,-7-5 0,0 1 15,6 4-15,-6-4 0,0 0 0,0-1 16,7 5-16,-7-4 0,6 4 0,-6-4 16,0-1-16,6 5 0,-6-4 15,0 0-15,6 4 16,-6-4 0,7 4-16,-1 0 0,-6-4 0,0 0 15,6 4-15,-6-5 16,7 5-16,-1 0 15,-6-4 1,7 4 0,-1 0 15,0 0 16,1 0-32,-1 0-15,0 0 16,0 0-16,1 0 16,0 0-16,-1 0 15,0 0 1,0 0 15,1 0-15,-1 0-16,-6 4 0,6-4 15,1 0 1,-7 5-16,6-5 16,0 0-16,0 0 31,-6 4-31,7-4 16,-7 4-16,6-4 15,1 0-15,-7 4 16,6-4-16,-6 4 15,6-4-15,-6 4 0,0 1 16,6-5-16,-6 4 16,7-4-16,-7 4 0,0 1 0,0-1 15,0 0-15,0 0 16,6-4-16,-6 5 0,0-1 0,0 0 16,0 1-16,0-1 0,0 0 0,6-4 0,-6 4 15,0 1-15,0-2 16,0 2-16,0 0 15,0-1 1,0 0-16,0 0 0,0 0 16,0 0-1,0 1 17,0-1 155,-6-4-187,6 4 16,-6-4-16,-1 0 0,7 5 0,0-1 15,-6-4-15,6 4 0,0 0 0,-6-4 16,6 5 0,-6-5 171,-1 0-140,1 0-47,-1 0 16,1 0 15,0 0-31,6-5 0,-6 5 15,6-4-15,-7 4 0,7-4 0,-6 4 16,6-4-16,-6 4 0,6-5 16,-7 5-16,7-4 0,0 0 0,0-1 15,-6 5-15,6-4 0,0 0 0,-6 0 16,6 0-16,-6 0 0,6-1 16,0 0-16,0 2 15,0-2-15,0 1 16,0 0-1,0 0-15,0-1 32,0 1-17,6 4-15,-6-4 16,0-1 0,0 1-1,6 4-15,-6-4 0,0 0 16,6 4-16,-6-5 0,0 1 15,7 4-15,-7-4 0,6 4 0,-6-5 16,6 5-16,-6-4 0,7 4 16,-7-4-16,6 4 0,-6-4 0,6 4 0,0 0 15,-6-4-15,7 4 0,-7-4 0,6 4 0,1-5 16,-1 5-16,-6-4 0,6 4 0,-6-4 16,6 4-16,-6-5 0,7 5 15,-1 0-15,0 0 16,-6-4-1,7 4 17,-1 0 15,1 0-32,-1 0-15,-6 4 16,6-4-16,1 0 15,-1 0-15,-6 5 0,6-5 16,0 0 0,-6 4-1,7-4-15,0 0 0,-1 0 16,-6 4-16,6-4 16,-6 5-16,0-1 15,6-4-15,-6 4 0,7-4 16,-7 4-16,6-4 15,-6 4 1,0 0-16,6-4 0,-6 5 16,7-1-1,-1-4 1,-6 4 0,0 1-16,6-5 0,-6 4 15,0 0 1,0 0 15,0 1-31,0-1 16,0 0-1,0 1 1,0-1-16,0 0 16,0 0-16,0 1 15,0-2-15,0 2 16,0 0-16,0-1 0,0 0 15,0 0-15,-6-4 0,6 4 16,-6-4 15,-1 0 110,1 0-110,6-4 16,-6 4-47,-1 0 0,7-4 16,0 0-1,-6 4 1,6-4-16,0-1 0,0 0 0,0 2 16,-6 3-16,6-5 0,0 1 15,0 0-15,0 0 0,0-1 0,0 1 16,0 0-16,0-1 0,0 1 15,0 0 1,0 0 47,0-1-48,0 1 1,6 4-1,-6-4 1,0-1 15,6 5-15,-6-4-16,7 4 16,-7-4-16,0 0 15,6 4-15,0 0 16,-6-4-16,0 0 15,7 4-15,-1 0 16,-6-5-16,6 5 0,-6-4 0,6 4 16,-6-4-16,7 4 0,-7-5 0,6 5 15,-6-4-15,7 4 78,-1 0 16,0 0-78,1 0-1,-1 0 1,0 0 31,0 0-31,1 0-1,-1 0-15,1 0 31,-1 0 1,0 0-1,1 0-15,-1 0 15,-6 4-16,0 1 1,6-5 0,0 0-1,-6 4-15,7-4 0,-7 4 32,7-4-32,-7 5 0,0-1 0,0 0 15,0 0 1,0 0-1,0 0-15,0 1 16,0-1-16,6-4 16,-6 4-16,0 1 0,0-1 15,0 0 17,0 0-1,0 1 63,0-1-63,-6-4 0,-1 0-15,0 0-16,7 4 15,-6-4 32,0 0-16,0 0-15,-1 0 0,7 5-16,-6-5 93,0 0-30,6-5-47,0 1-1,-7 4-15,7-4 16,0-1-1,0 1 1,0 0-16,0 0 16,0-1-16,0 1 0,0 0 15,0-1-15,0 1 0,0 0 16,0 0-16,0 0 0,0 0 0,7-1 16,-7 1-16,0 0 15,6 4-15,-6-5 0,0 1 16,0 0-16,6 4 15,1 0 17,-7-4-17,6 4 1,0 0 0,-6-5-1,6 5-15,1 0 16,0 0-16,-1 0 15,-1 0-15,2 0 0,-7-4 16,7 4-16,-1 0 0,0 0 16,1 0-16,-1 0 15,-6-4-15,6 4 0,0 0 16,1 0 0,-1 0-16,1 0 15,-1 0 16,0 0-15,1 0 0,-1 0-1,1 0 17,-2 0-17,-5 4 16,7-4-15,-1 0-16,-6 4 31,0 1-15,0-1 0,7-4-16,-7 4 0,0 0 15,0 1-15,0-1 16,0 0 46,0 1-46,-7-5-16,7 4 0,0 0 0,-6-4 0,6 4 0,-7-4 16,2 0-16,5 4 0,0 0 0,0 1 15,-7-5 1,7 4-1,-6-4 79,6-4-16,-7 4-62,1-5 0,6 1-16,-6 4 0,6-4 15,0 0 1,0 0-16,0 0 0,-7 4 15,7-5-15,0 1 16,0 0 0,0-1-16,0 1 15,0 0 1,7 4 0,-7-9-16,6 9 0,-6-4 0,6 4 15,-6-4-15,0-1 0,0 1 16,7 4-16,-7-4 0,6 4 15,-6-4-15,7 4 16,-7-5-16,5 5 31,-5-4-31,7 4 16,-7-4 0,6 4-16,1 0 0,-1 0 0,-6-5 15,6 5-15,1-4 0,-7 0 0,6 4 16,0 0-16,-6-4 0,6 4 0,1 0 15,0 0-15,-7-4 16,6 4-16,-1 0 0,2 0 47,0 0-16,-1 0-15,0 0-1,1 0 17,-1 0-1,-6 4-15,0 0-1,6-4-15,-6 4 0,7-4 16,-7 4-1,6-4-15,-6 5 16,0-1 0,0 0-1,0 1 1,0-1-16,0 0 16,0 0-16,0 1 15,0-1 1,0 0-1,0 1 17,0-1 30,0 0-46,0 0-16,0 1 15,-6-5 79,-1 0-94,1 0 16,6-5 109,0 1-63,-6 4-46,6-4 15,0 0-15,0-1-16,0 1 15,0 0 17,0-1 15,0 1-32,6 4-15,-6-4 16,0 0-16,6 4 0,1-5 15,-7 1-15,0 0 0,6-1 16,-6 1-16,6 4 0,-6-4 16,7 4-1,-7-4-15,6 4 0,-6-4 16,6 4-16,-6-4 16,0-1-16,7 5 0,-7-4 15,6 4-15,1 0 0,-7-4 0,5 4 0,2 0 16,-7-5-16,6 5 0,1 0 15,-7-4-15,6 4 0,0 0 16,0 0-16,1 0 0,-7-4 0,6 4 16,0 0-16,1 0 0,0 0 15,-1 0-15,-6-4 0,6 4 0,0 0 16,1 0-16,-1 0 0,0 0 16,0 0 15,1 0-31,0 0 62,-7 4-30,0 0-17,6-4-15,-6 4 0,0 1 16,6-5-16,-6 4 15,0 0-15,0 1 16,0-1 0,0 0-1,0 0-15,0 0 0,0 0 16,-6-4 46,6 5-15,-6-5-47,6 4 0,0 0 16,-7-4 0,0 0 30,1 0-14,0 0-17,6-4 173,0 0-173,0-1 1,0 1 0,0 0-16,0 0 15,0 0-15,6 4 0,-6-4 0,0-1 16,6 5-16,-6-4 0,7 4 0,-7-4 0,7 4 16,-7-5-16,0 1 0,6 4 0,-6-4 15,6 4-15,-6-4 0,6 4 0,-6-5 16,0 1-16,7 4 0,-1 0 15,-6-4 1,6 4-16,1 0 16,-1 0 77,1 0-77,-2 0 0,2 0-16,-1 0 0,1 0 15,-1 0-15,0 0 0,0 0 16,1 0 0,-1 0-16,0 0 15,1 0-15,0 0 16,-1 0-1,0 0-15,0 0 0,1 0 16,-1 0-16,0 0 16,0 0-16,1 0 15,0 0 1,-7 4 0,6-4-1,0 4-15,-6 1 94,0-1-94,0 0 16,0 0-16,0 1 15,0-1-15,0 0 0,0 1 16,0-1-16,0 0 15,0 0 1,0 0 0,-6-4 140,0 0-125,-1 0 0,0 0-15,7-4-16,-6 4 0,6-4 47,-6 4-31,6-4 15,0 0 0,-6 4-31,6-5 31,0 1 94,0 0-125,6 4 16,-6-5 0,0 1-16,6 4 31,0 0-16,-6-4-15,7 4 16,-7-4-16,7 4 16,-7-5-16,6 5 0,-6-4 0,6 4 15,-6-4 1,6 4 0,-6-5-1,7 5-15,-1 0 16,0 0-16,-6-4 0,0 0 0,7 4 0,-1-4 15,1 4-15,-7-5 16,5 5-16,-5-4 16,7 4-16,-1 0 187,1 0-156,-7 4-31,6-4 0,0 0 16,-6 5 0,6-5-1,-6 4-15,0 0 16,7-4-16,-7 4 16,0 1-1,6-1-15,0 0 16,-6 1 15,0-1 47,7-4-62,-7 4-16,0 0 15,0 1-15,0-1 32,-7-4 186,1 0-202,0 0 0,6-4 31,-7 4-16,1 0 0,6-5-15,0 1-1,-6 0 17,6 0-17,0-1 1,0 1-16,0 0 94,0-1-79,0 1 1,0 0-16,0 0 15,0-1 1,0 1 31,0 0-16,0-1-31,0 1 31,0 0-15,0 0 0,-6 4-16,6-4 0,0 0 15,0-1 1,0 1-16,0 0 0,-7-1 16,7 1-16,0 0 15,0 0-15,0-1 0,0 1 0,0 0 16,0-1-16,0 1 0,0 0 0,-6 0 15,6-1-15,0 1 0,0 0 0,0-1 16,0 1-16,0 0 0,0 0 0,-7 4 16,7-4-16,0-1 0,0 1 0,0 0 0,-5 4 0,5-4 0,0-1 15,0 1-15,0 0 0,-7 4 0,7-5 0,0 1 0,0 0 16,0 0-16,0-1 0,-6 5 0,6-4 0,0 0 0,0-1 16,0 1-16,-7 0 0,7 0 0,0-1 0,0 1 0,-6 4 15,6-4-15,0-1 0,0 1 0,-6 0 0,6 0 0,0 0 0,-7 4 0,7-4 0,0-1 16,0 1-16,0 0 0,-6 4 0,6-5 0,-6 5 0,6-8 0,0 4 0,0-1 0,0 1 15,-6 4-15,6-4 0,0-1 0,0 1 0,-7 0 0,7 0 0,0-1 0,0 1 0,-7 0 0,1-1 16,6 1-16,0 0 0,0 0 0,-6 4 0,6-4 0,0 0 0,0-1 16,0 1-16,-6 4 0,6-4 0,0-1 0,-7 5 0,1-4 0,6 0 0,0 0 0,0-1 15,-6 5-15,6-4 0,0 0 0,-6-1 0,6 1 0,-7 0 0,0 0 16,7-1-16,-6 1 0,6 0 0,0-1 0,-6 5 0,6-4 16,-7 4-16,1-4 0,6 0 0,-6 4 0,0-4 0,6 0 0,-7 4 15,1 0-15,6-5 0,-7 1 0,7 0 0,-5 4 0,5-5 16,-7 5-16,1 0 0,6-4 0,-7 4 0,7-4 15,-6 4-15,6-4 0,-6 4 0,6-5 0,-7 5 0,1 0 16,6-4-16,-6 4 0,6-4 0,-6 4 0,-1-5 16,7 1-16,-7 4 0,1 0 0,6-4 0,-6 4 15,6-4-15,-6 4 0,-1-5 0,7 1 0,-6 4 0,0 0 0,6-4 0,-6 4 16,-1 0-16,7-5 0,-7 5 0,1 0 0,0-4 0,-1 4 0,1 0 16,6-4-16,-6 4 0,6-4 0,-6 4 0,-1 0 0,1 0 15,6-4-15,-7 4 0,2 0 16,-2 0-1,1 0 1,-1 0 0,1 0-16,0 0 15,-1 0-15,1 0 16,6 4 0,0 0-1,0 0 63,6 0-62,-6 1 0,7-5-16,-1 4 0,-6 0 0,6 1 15,1-1-15,-7 0 0,0 0 0,6-4 16,1 0-16,-7 5 0,0-1 0,5-4 0,-5 4 0,7-4 15,-7 5-15,0-1 0,6-4 0,-6 4 0,7-4 0,-7 4 0,0 1 0,6-5 16,-6 4-16,6-4 0,-6 4 0,0 1 0,6-1 0,1-4 0,-7 4 16,6-4-16,-6 4 0,6 0 0,-6 0 0,7-4 0,-7 5 0,7-5 15,-7 4-15,6 0 0,-6 1 0,6-5 0,-6 4 0,0 0 16,6-4-16,-6 4 0,7-4 0,-7 5 0,6-5 16,-6 4-16,0 0 0,0 1 0,6-5 0,0 4 15,-6 0-15,0 0 16,7-4-16,-7 5 0,7-5 0,-7 4 15,0 0-15,6-4 0,-6 5 0,6-5 16,0 0-16,-6 4 0,0 0 16,7-4-16,-7 4 0,6-4 0,-6 4 15,0 0-15,6-4 0,-6 5 0,0-1 0,7-4 16,-7 4-16,6-4 0,-6 5 0,7-5 16,-2 4-16,-5 0 0,7 0 0,-1-4 15,-6 5-15,7-5 0,-7 4 0,6 0 0,0-4 16,-6 5-16,6-5 0,1 4 0,-1 0 15,-6 0-15,6-4 0,1 0 0,-7 5 0,7-5 0,-7 4 16,6-4-16,-6 4 0,6-4 0,0 0 0,-6 5 0,7-5 0,-7 4 16,6-4-16,0 4 0,0-4 0,-6 4 0,7-4 0,0 0 15,-7 4-15,0 0 0,6-4 0,0 0 0,0 5 0,1-5 0,-1 4 16,0-4-16,-6 4 0,7-4 0,-1 0 0,-6 5 0,7-5 16,-2 0-16,-5 4 0,7-4 0,-7 4 0,6-4 0,-6 4 15,7-4-15,-1 0 0,-6 5 0,6-5 0,-6 4 16,6-4-16,1 0 0,-7 4 0,6-4 15,0 5-15,-6-1 16,7-4-16,-7 4 0,6-4 0,1 0 0,-7 4 16,6-4-16,-6 5 0,6-5 15,-6 4-15,7-4 0,-1 4 0,-6 1 16,6-5-16,0 0 0,-6 4 0,0 0 16,7-4-16,0 4 15,-1-4 1,-6 5-16,0-1 15,6 0 1,-6 0-16,0 0 16,6-4-16,-6 5 0,0-1 0,7-4 15,-7 4-15,6-4 0,-6 5 0,0-1 16,0 0-16,6-4 0,-6 4 16,0 1-16,7-5 15,-7 4-15,0 0 16,0 1-1,0-1-15,6-4 0,-6 4 16,0 0-16,0 1 0,0-1 16,0 0-16,6-4 0,-6 5 15,0-1-15,0 0 0,0 0 16,0 0-16,0 0 16,-6 1-16,6-1 15,0 0-15,0 1 16,0-1-1,-6-4-15,6 4 16,0 0 0,0 1-16,0-1 15,0 0 1,0 1 15,-7-1-31,7 0 16,0 0-16,0 1 15,0-1 1,0 0 0,0 1-16,-6-5 15,6 4-15,0 0 0,-6-4 0,6 4 16,0 0-16,0 0 0,-7 1 16,7-1-16,0 0 15,0 1 32,-6-5-31,6 4-1,0 0-15,0 0 16,0 1-16,-6-5 0,6 4 16,0 0-16,0 1 0,0-1 15,-6 0-15,6 0 16,0 1-16,0-1 0,-7-4 15,7 4-15,0 1 0,0-1 16,0 0 31,0 0-31,0 0-16</inkml:trace>
  <inkml:trace contextRef="#ctx0" brushRef="#br0" timeOffset="2">4487 2377 0,'0'4'235,"0"1"-235,0-1 31,-6-4-31,6 4 16,-7-4-16,7 4 47,-7-4-47,1 0 15,0 0 16,0 0-15,-1 0 187,7-4-187,7 4 249,-7-4-249,6 4 0,-6-4 15,6 4-15,0 0 15,-6-5-31,7 5 15,0 0-15,-7-4 16,6 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D1F4-26B6-4FF8-B31C-AD3BA5EA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Grace Bangla tlc</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Bangla tlc</dc:title>
  <dc:subject/>
  <dc:creator>cell: +880 1813 083017, email: gracebangla2020@gmail.com, Address: 10-16 F2 C, Mirpur-10, Dhaka-1216</dc:creator>
  <cp:keywords/>
  <dc:description/>
  <cp:lastModifiedBy>Zamiur Rahman</cp:lastModifiedBy>
  <cp:revision>270</cp:revision>
  <dcterms:created xsi:type="dcterms:W3CDTF">2023-01-08T03:58:00Z</dcterms:created>
  <dcterms:modified xsi:type="dcterms:W3CDTF">2025-09-30T04:52:00Z</dcterms:modified>
</cp:coreProperties>
</file>